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1A" w:rsidRDefault="00075E1A" w:rsidP="00075E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F4">
        <w:rPr>
          <w:rFonts w:ascii="Times New Roman" w:hAnsi="Times New Roman" w:cs="Times New Roman"/>
          <w:sz w:val="24"/>
          <w:szCs w:val="24"/>
        </w:rPr>
        <w:t xml:space="preserve">Dear Editor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A4AF4">
        <w:rPr>
          <w:rFonts w:ascii="Times New Roman" w:hAnsi="Times New Roman" w:cs="Times New Roman"/>
          <w:sz w:val="24"/>
          <w:szCs w:val="24"/>
        </w:rPr>
        <w:t>in-Chief,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E1A" w:rsidRPr="00EA4AF4" w:rsidRDefault="00075E1A" w:rsidP="00075E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 of the Medical Sciences, Faculty of Medicine, Gadjah Mada University, Sekip Utara, Yogyakarta, 55281. (Phone: 0274-547490/ email: jmedscie@ugm.ac.id)</w:t>
      </w:r>
    </w:p>
    <w:p w:rsidR="00075E1A" w:rsidRPr="00EA4AF4" w:rsidRDefault="00075E1A" w:rsidP="00075E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F4">
        <w:rPr>
          <w:rFonts w:ascii="Times New Roman" w:hAnsi="Times New Roman" w:cs="Times New Roman"/>
          <w:sz w:val="24"/>
          <w:szCs w:val="24"/>
        </w:rPr>
        <w:t>I am enclosing here a case report entitiled: “</w:t>
      </w:r>
      <w:r w:rsidRPr="00EA4AF4">
        <w:rPr>
          <w:rFonts w:ascii="Times New Roman" w:hAnsi="Times New Roman" w:cs="Times New Roman"/>
          <w:b/>
          <w:sz w:val="24"/>
          <w:szCs w:val="24"/>
        </w:rPr>
        <w:t>Diffuse Large B-Cell Lymphoma Complicated by Small Bowel Obstruction after Radiotherapy: a Case Study”</w:t>
      </w:r>
      <w:r w:rsidRPr="00EA4AF4">
        <w:rPr>
          <w:rFonts w:ascii="Times New Roman" w:hAnsi="Times New Roman" w:cs="Times New Roman"/>
          <w:sz w:val="24"/>
          <w:szCs w:val="24"/>
        </w:rPr>
        <w:t xml:space="preserve"> for publication in your Journal of the Medical Sciences (Berkala Ilmu Kedokteran) for possible evaluation. With the submission of this manuscript I would like to mention that the above mentioned manuscript has not been </w:t>
      </w:r>
      <w:r w:rsidRPr="00146A3D">
        <w:rPr>
          <w:rFonts w:ascii="Times New Roman" w:hAnsi="Times New Roman" w:cs="Times New Roman"/>
          <w:sz w:val="24"/>
          <w:szCs w:val="24"/>
        </w:rPr>
        <w:t xml:space="preserve">published elsewhere, accepted for publication elsewhere, or under editor review for publication elsewhere. Signed informed consent from subject have been obtained. All co-authors listed below have approved the manuscript for submission. The names </w:t>
      </w:r>
      <w:r w:rsidRPr="00146A3D">
        <w:rPr>
          <w:rFonts w:ascii="Times New Roman" w:eastAsia="Times New Roman" w:hAnsi="Times New Roman" w:cs="Times New Roman"/>
          <w:sz w:val="24"/>
          <w:szCs w:val="24"/>
        </w:rPr>
        <w:t>suggested for evaluation of article are  dr. Mardiah Suci Ha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46A3D">
        <w:rPr>
          <w:rFonts w:ascii="Times New Roman" w:eastAsia="Times New Roman" w:hAnsi="Times New Roman" w:cs="Times New Roman"/>
          <w:sz w:val="24"/>
          <w:szCs w:val="24"/>
        </w:rPr>
        <w:t>diyanti,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Ph.D.,</w:t>
      </w:r>
      <w:r w:rsidRPr="00146A3D">
        <w:rPr>
          <w:rFonts w:ascii="Times New Roman" w:eastAsia="Times New Roman" w:hAnsi="Times New Roman" w:cs="Times New Roman"/>
          <w:sz w:val="24"/>
          <w:szCs w:val="24"/>
        </w:rPr>
        <w:t xml:space="preserve"> SpPD(KHOM) (email: </w:t>
      </w:r>
      <w:hyperlink r:id="rId5" w:history="1">
        <w:r w:rsidRPr="00146A3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diahbudiyanto@yahoo.com</w:t>
        </w:r>
      </w:hyperlink>
      <w:r w:rsidRPr="00146A3D">
        <w:rPr>
          <w:rFonts w:ascii="Times New Roman" w:eastAsia="Times New Roman" w:hAnsi="Times New Roman" w:cs="Times New Roman"/>
          <w:sz w:val="24"/>
          <w:szCs w:val="24"/>
        </w:rPr>
        <w:t>) and dr. Susan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46A3D">
        <w:rPr>
          <w:rFonts w:ascii="Times New Roman" w:eastAsia="Times New Roman" w:hAnsi="Times New Roman" w:cs="Times New Roman"/>
          <w:sz w:val="24"/>
          <w:szCs w:val="24"/>
        </w:rPr>
        <w:t xml:space="preserve">a Hilda Hutajulu, </w:t>
      </w:r>
      <w:r>
        <w:rPr>
          <w:rFonts w:ascii="Times New Roman" w:eastAsia="Times New Roman" w:hAnsi="Times New Roman" w:cs="Times New Roman"/>
          <w:sz w:val="24"/>
          <w:szCs w:val="24"/>
        </w:rPr>
        <w:t>Ph.D., SpPD(KHOM)</w:t>
      </w:r>
      <w:r w:rsidRPr="00146A3D">
        <w:rPr>
          <w:rFonts w:ascii="Times New Roman" w:eastAsia="Times New Roman" w:hAnsi="Times New Roman" w:cs="Times New Roman"/>
          <w:sz w:val="24"/>
          <w:szCs w:val="24"/>
        </w:rPr>
        <w:t xml:space="preserve"> (email: susanna.hutajulu@ugm.ac.id).</w:t>
      </w:r>
    </w:p>
    <w:p w:rsidR="00075E1A" w:rsidRPr="00EA4AF4" w:rsidRDefault="00075E1A" w:rsidP="00075E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F4">
        <w:rPr>
          <w:rFonts w:ascii="Times New Roman" w:hAnsi="Times New Roman" w:cs="Times New Roman"/>
          <w:sz w:val="24"/>
          <w:szCs w:val="24"/>
        </w:rPr>
        <w:t xml:space="preserve">With regards, </w:t>
      </w:r>
    </w:p>
    <w:p w:rsidR="00075E1A" w:rsidRDefault="00075E1A" w:rsidP="00075E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F4">
        <w:rPr>
          <w:rFonts w:ascii="Times New Roman" w:hAnsi="Times New Roman" w:cs="Times New Roman"/>
          <w:sz w:val="24"/>
          <w:szCs w:val="24"/>
        </w:rPr>
        <w:t xml:space="preserve">Diah Ari Safitri </w:t>
      </w:r>
      <w:r>
        <w:rPr>
          <w:rFonts w:ascii="Times New Roman" w:hAnsi="Times New Roman" w:cs="Times New Roman"/>
          <w:sz w:val="24"/>
          <w:szCs w:val="24"/>
        </w:rPr>
        <w:t>(corresponding author)</w:t>
      </w:r>
    </w:p>
    <w:p w:rsidR="00075E1A" w:rsidRPr="00332E62" w:rsidRDefault="00075E1A" w:rsidP="00075E1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r w:rsidRPr="00EA4AF4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ifidas2@gmail.com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 /Phone: </w:t>
      </w:r>
      <w:r w:rsidRPr="00A67D2D">
        <w:rPr>
          <w:rFonts w:ascii="Times New Roman" w:hAnsi="Times New Roman" w:cs="Times New Roman"/>
          <w:bCs/>
          <w:sz w:val="24"/>
          <w:szCs w:val="24"/>
        </w:rPr>
        <w:t>+628118300641</w:t>
      </w:r>
    </w:p>
    <w:p w:rsidR="00075E1A" w:rsidRPr="00933668" w:rsidRDefault="00075E1A" w:rsidP="00075E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668">
        <w:rPr>
          <w:rFonts w:ascii="Times New Roman" w:hAnsi="Times New Roman" w:cs="Times New Roman"/>
          <w:b/>
          <w:sz w:val="24"/>
          <w:szCs w:val="24"/>
        </w:rPr>
        <w:t>Details of authors:</w:t>
      </w:r>
    </w:p>
    <w:p w:rsidR="00075E1A" w:rsidRPr="00EA4AF4" w:rsidRDefault="00075E1A" w:rsidP="00075E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F4">
        <w:rPr>
          <w:rFonts w:ascii="Times New Roman" w:hAnsi="Times New Roman" w:cs="Times New Roman"/>
          <w:sz w:val="24"/>
          <w:szCs w:val="24"/>
        </w:rPr>
        <w:t xml:space="preserve">1. </w:t>
      </w:r>
      <w:r w:rsidRPr="00A67D2D">
        <w:rPr>
          <w:rFonts w:ascii="Times New Roman" w:hAnsi="Times New Roman" w:cs="Times New Roman"/>
          <w:sz w:val="24"/>
          <w:szCs w:val="24"/>
        </w:rPr>
        <w:t xml:space="preserve">Diah Ari </w:t>
      </w:r>
      <w:r w:rsidRPr="00A67D2D">
        <w:rPr>
          <w:rFonts w:ascii="Times New Roman" w:hAnsi="Times New Roman" w:cs="Times New Roman"/>
          <w:sz w:val="24"/>
          <w:szCs w:val="24"/>
          <w:u w:val="single"/>
        </w:rPr>
        <w:t>Safitri</w:t>
      </w:r>
      <w:r w:rsidRPr="00A67D2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Pr="00A67D2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75E1A" w:rsidRPr="00EA4AF4" w:rsidRDefault="00075E1A" w:rsidP="00075E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F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D2D">
        <w:rPr>
          <w:rFonts w:ascii="Times New Roman" w:hAnsi="Times New Roman" w:cs="Times New Roman"/>
          <w:sz w:val="24"/>
          <w:szCs w:val="24"/>
        </w:rPr>
        <w:t>Kartika Widayati</w:t>
      </w:r>
      <w:r w:rsidRPr="00A67D2D">
        <w:rPr>
          <w:rFonts w:ascii="Times New Roman" w:hAnsi="Times New Roman" w:cs="Times New Roman"/>
          <w:sz w:val="24"/>
          <w:szCs w:val="24"/>
          <w:u w:val="single"/>
        </w:rPr>
        <w:t xml:space="preserve"> Taroeno-Hariadi</w:t>
      </w:r>
      <w:r w:rsidRPr="00A67D2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Pr="00A67D2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75E1A" w:rsidRPr="00EA4AF4" w:rsidRDefault="00075E1A" w:rsidP="00075E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F4">
        <w:rPr>
          <w:rFonts w:ascii="Times New Roman" w:hAnsi="Times New Roman" w:cs="Times New Roman"/>
          <w:sz w:val="24"/>
          <w:szCs w:val="24"/>
        </w:rPr>
        <w:t xml:space="preserve">3. </w:t>
      </w:r>
      <w:r w:rsidRPr="00A67D2D">
        <w:rPr>
          <w:rFonts w:ascii="Times New Roman" w:hAnsi="Times New Roman" w:cs="Times New Roman"/>
          <w:sz w:val="24"/>
          <w:szCs w:val="24"/>
        </w:rPr>
        <w:t xml:space="preserve">Johan </w:t>
      </w:r>
      <w:r w:rsidRPr="00A67D2D">
        <w:rPr>
          <w:rFonts w:ascii="Times New Roman" w:hAnsi="Times New Roman" w:cs="Times New Roman"/>
          <w:sz w:val="24"/>
          <w:szCs w:val="24"/>
          <w:u w:val="single"/>
        </w:rPr>
        <w:t>Kurnianda</w:t>
      </w:r>
      <w:r w:rsidRPr="00A67D2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Pr="00A67D2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75E1A" w:rsidRPr="00A67D2D" w:rsidRDefault="00075E1A" w:rsidP="00075E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F4">
        <w:rPr>
          <w:rFonts w:ascii="Times New Roman" w:hAnsi="Times New Roman" w:cs="Times New Roman"/>
          <w:sz w:val="24"/>
          <w:szCs w:val="24"/>
        </w:rPr>
        <w:t xml:space="preserve">4. </w:t>
      </w:r>
      <w:r w:rsidRPr="00A67D2D">
        <w:rPr>
          <w:rFonts w:ascii="Times New Roman" w:hAnsi="Times New Roman" w:cs="Times New Roman"/>
          <w:sz w:val="24"/>
          <w:szCs w:val="24"/>
        </w:rPr>
        <w:t xml:space="preserve">Ibnu </w:t>
      </w:r>
      <w:r w:rsidRPr="00A67D2D">
        <w:rPr>
          <w:rFonts w:ascii="Times New Roman" w:hAnsi="Times New Roman" w:cs="Times New Roman"/>
          <w:sz w:val="24"/>
          <w:szCs w:val="24"/>
          <w:u w:val="single"/>
        </w:rPr>
        <w:t>Purwanto</w:t>
      </w:r>
      <w:r w:rsidRPr="00A67D2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</w:p>
    <w:p w:rsidR="00075E1A" w:rsidRPr="00A67D2D" w:rsidRDefault="00075E1A" w:rsidP="00075E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D2D">
        <w:rPr>
          <w:rFonts w:ascii="Times New Roman" w:hAnsi="Times New Roman" w:cs="Times New Roman"/>
          <w:sz w:val="24"/>
          <w:szCs w:val="24"/>
          <w:vertAlign w:val="superscript"/>
        </w:rPr>
        <w:t>1.</w:t>
      </w:r>
      <w:r w:rsidRPr="00A67D2D">
        <w:rPr>
          <w:rFonts w:ascii="Times New Roman" w:hAnsi="Times New Roman" w:cs="Times New Roman"/>
          <w:sz w:val="24"/>
          <w:szCs w:val="24"/>
        </w:rPr>
        <w:t xml:space="preserve"> Division of Hematology and Medical Oncology, Department of Internal Medicine, Dr. Sardjito General Hospital, Yogyakarta, Indonesia</w:t>
      </w:r>
    </w:p>
    <w:p w:rsidR="00075E1A" w:rsidRDefault="00075E1A" w:rsidP="00075E1A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075E1A" w:rsidRPr="00933668" w:rsidRDefault="00075E1A" w:rsidP="00075E1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D2D">
        <w:rPr>
          <w:rFonts w:ascii="Times New Roman" w:hAnsi="Times New Roman" w:cs="Times New Roman"/>
          <w:b/>
          <w:sz w:val="32"/>
          <w:szCs w:val="24"/>
        </w:rPr>
        <w:lastRenderedPageBreak/>
        <w:t>Diffuse Large B-Cell Lymphoma Complicated by Small Bowel Obstruction after Radiotherapy: a Case Study</w:t>
      </w:r>
    </w:p>
    <w:p w:rsidR="00075E1A" w:rsidRPr="00A67D2D" w:rsidRDefault="00075E1A" w:rsidP="00075E1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D2D">
        <w:rPr>
          <w:rFonts w:ascii="Times New Roman" w:hAnsi="Times New Roman" w:cs="Times New Roman"/>
          <w:sz w:val="24"/>
          <w:szCs w:val="24"/>
        </w:rPr>
        <w:t xml:space="preserve">Diah Ari </w:t>
      </w:r>
      <w:r w:rsidRPr="00A67D2D">
        <w:rPr>
          <w:rFonts w:ascii="Times New Roman" w:hAnsi="Times New Roman" w:cs="Times New Roman"/>
          <w:sz w:val="24"/>
          <w:szCs w:val="24"/>
          <w:u w:val="single"/>
        </w:rPr>
        <w:t>Safitri</w:t>
      </w:r>
      <w:r w:rsidRPr="00A67D2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Pr="00A67D2D">
        <w:rPr>
          <w:rFonts w:ascii="Times New Roman" w:hAnsi="Times New Roman" w:cs="Times New Roman"/>
          <w:sz w:val="24"/>
          <w:szCs w:val="24"/>
        </w:rPr>
        <w:t>, Kartika Widayati</w:t>
      </w:r>
      <w:r w:rsidRPr="00A67D2D">
        <w:rPr>
          <w:rFonts w:ascii="Times New Roman" w:hAnsi="Times New Roman" w:cs="Times New Roman"/>
          <w:sz w:val="24"/>
          <w:szCs w:val="24"/>
          <w:u w:val="single"/>
        </w:rPr>
        <w:t xml:space="preserve"> Taroeno-Hariadi</w:t>
      </w:r>
      <w:r w:rsidRPr="00A67D2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Pr="00A67D2D">
        <w:rPr>
          <w:rFonts w:ascii="Times New Roman" w:hAnsi="Times New Roman" w:cs="Times New Roman"/>
          <w:sz w:val="24"/>
          <w:szCs w:val="24"/>
        </w:rPr>
        <w:t xml:space="preserve">, Johan </w:t>
      </w:r>
      <w:r w:rsidRPr="00A67D2D">
        <w:rPr>
          <w:rFonts w:ascii="Times New Roman" w:hAnsi="Times New Roman" w:cs="Times New Roman"/>
          <w:sz w:val="24"/>
          <w:szCs w:val="24"/>
          <w:u w:val="single"/>
        </w:rPr>
        <w:t>Kurnianda</w:t>
      </w:r>
      <w:r w:rsidRPr="00A67D2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Pr="00A67D2D">
        <w:rPr>
          <w:rFonts w:ascii="Times New Roman" w:hAnsi="Times New Roman" w:cs="Times New Roman"/>
          <w:sz w:val="24"/>
          <w:szCs w:val="24"/>
        </w:rPr>
        <w:t xml:space="preserve">, Ibnu </w:t>
      </w:r>
      <w:r w:rsidRPr="00A67D2D">
        <w:rPr>
          <w:rFonts w:ascii="Times New Roman" w:hAnsi="Times New Roman" w:cs="Times New Roman"/>
          <w:sz w:val="24"/>
          <w:szCs w:val="24"/>
          <w:u w:val="single"/>
        </w:rPr>
        <w:t>Purwanto</w:t>
      </w:r>
      <w:r w:rsidRPr="00A67D2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</w:p>
    <w:p w:rsidR="00075E1A" w:rsidRPr="00A67D2D" w:rsidRDefault="00075E1A" w:rsidP="00075E1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D2D">
        <w:rPr>
          <w:rFonts w:ascii="Times New Roman" w:hAnsi="Times New Roman" w:cs="Times New Roman"/>
          <w:sz w:val="24"/>
          <w:szCs w:val="24"/>
          <w:vertAlign w:val="superscript"/>
        </w:rPr>
        <w:t>1.</w:t>
      </w:r>
      <w:r w:rsidRPr="00A67D2D">
        <w:rPr>
          <w:rFonts w:ascii="Times New Roman" w:hAnsi="Times New Roman" w:cs="Times New Roman"/>
          <w:sz w:val="24"/>
          <w:szCs w:val="24"/>
        </w:rPr>
        <w:t xml:space="preserve"> Division of Hematology and Medical Oncology, Department of Internal Medicine, Dr. Sardjito General Hospital, Yogyakarta, Indonesia</w:t>
      </w:r>
    </w:p>
    <w:p w:rsidR="00075E1A" w:rsidRPr="00A67D2D" w:rsidRDefault="00075E1A" w:rsidP="00075E1A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075E1A" w:rsidRPr="00A67D2D" w:rsidRDefault="00075E1A" w:rsidP="00075E1A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075E1A" w:rsidRPr="00A67D2D" w:rsidRDefault="00075E1A" w:rsidP="00075E1A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075E1A" w:rsidRPr="00A67D2D" w:rsidRDefault="00075E1A" w:rsidP="00075E1A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A67D2D">
        <w:rPr>
          <w:rFonts w:ascii="Times New Roman" w:hAnsi="Times New Roman" w:cs="Times New Roman"/>
          <w:bCs/>
          <w:sz w:val="24"/>
          <w:szCs w:val="24"/>
        </w:rPr>
        <w:t>Corresponding Author:</w:t>
      </w:r>
    </w:p>
    <w:p w:rsidR="00075E1A" w:rsidRPr="00A67D2D" w:rsidRDefault="00075E1A" w:rsidP="00075E1A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A67D2D">
        <w:rPr>
          <w:rFonts w:ascii="Times New Roman" w:hAnsi="Times New Roman" w:cs="Times New Roman"/>
          <w:bCs/>
          <w:sz w:val="24"/>
          <w:szCs w:val="24"/>
        </w:rPr>
        <w:t>Diah Ari Safitri</w:t>
      </w:r>
    </w:p>
    <w:p w:rsidR="00075E1A" w:rsidRPr="00A67D2D" w:rsidRDefault="00075E1A" w:rsidP="00075E1A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Pr="00A67D2D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ifidas2@gmail.com</w:t>
        </w:r>
      </w:hyperlink>
    </w:p>
    <w:p w:rsidR="00075E1A" w:rsidRPr="00A67D2D" w:rsidRDefault="00075E1A" w:rsidP="00075E1A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A67D2D">
        <w:rPr>
          <w:rFonts w:ascii="Times New Roman" w:hAnsi="Times New Roman" w:cs="Times New Roman"/>
          <w:bCs/>
          <w:sz w:val="24"/>
          <w:szCs w:val="24"/>
        </w:rPr>
        <w:t>Telephone: +628118300641</w:t>
      </w:r>
    </w:p>
    <w:p w:rsidR="00075E1A" w:rsidRPr="00A67D2D" w:rsidRDefault="00075E1A" w:rsidP="00075E1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5E1A" w:rsidRPr="00A67D2D" w:rsidRDefault="00075E1A" w:rsidP="00075E1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5E1A" w:rsidRDefault="00075E1A" w:rsidP="00075E1A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A67D2D">
        <w:rPr>
          <w:rFonts w:ascii="Times New Roman" w:hAnsi="Times New Roman" w:cs="Times New Roman"/>
          <w:bCs/>
          <w:sz w:val="24"/>
          <w:szCs w:val="24"/>
        </w:rPr>
        <w:t>Disclosure statement: the authors have nothing to declare</w:t>
      </w:r>
    </w:p>
    <w:p w:rsidR="005A39A9" w:rsidRDefault="00075E1A">
      <w:bookmarkStart w:id="0" w:name="_GoBack"/>
      <w:bookmarkEnd w:id="0"/>
    </w:p>
    <w:sectPr w:rsidR="005A3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1A"/>
    <w:rsid w:val="00075E1A"/>
    <w:rsid w:val="00AF54B0"/>
    <w:rsid w:val="00FE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5E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5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fidas2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fidas2@gmail.com" TargetMode="External"/><Relationship Id="rId5" Type="http://schemas.openxmlformats.org/officeDocument/2006/relationships/hyperlink" Target="mailto:diahbudiyanto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ifidas</dc:creator>
  <cp:lastModifiedBy>ifidas</cp:lastModifiedBy>
  <cp:revision>1</cp:revision>
  <dcterms:created xsi:type="dcterms:W3CDTF">2016-07-29T00:34:00Z</dcterms:created>
  <dcterms:modified xsi:type="dcterms:W3CDTF">2016-07-29T00:36:00Z</dcterms:modified>
</cp:coreProperties>
</file>