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3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661DC7" w14:textId="72328DCD" w:rsidR="008C735B" w:rsidRDefault="008C735B">
      <w:pPr>
        <w:rPr>
          <w:rFonts w:cs="Times New Roman"/>
          <w:sz w:val="20"/>
          <w:szCs w:val="24"/>
        </w:rPr>
      </w:pPr>
    </w:p>
    <w:p w14:paraId="11EB99B9" w14:textId="77777777" w:rsidR="00AD51B1" w:rsidRDefault="00AD51B1">
      <w:pPr>
        <w:rPr>
          <w:rFonts w:cs="Times New Roman"/>
          <w:sz w:val="20"/>
          <w:szCs w:val="24"/>
        </w:rPr>
      </w:pPr>
    </w:p>
    <w:p w14:paraId="1674F672" w14:textId="77777777" w:rsidR="00AD51B1" w:rsidRDefault="00AD51B1">
      <w:pPr>
        <w:rPr>
          <w:rFonts w:cs="Times New Roman"/>
          <w:sz w:val="20"/>
          <w:szCs w:val="24"/>
        </w:rPr>
      </w:pPr>
    </w:p>
    <w:p w14:paraId="2ADD5900" w14:textId="46135A57" w:rsidR="00AD51B1" w:rsidRPr="003259E3" w:rsidRDefault="003259E3" w:rsidP="003259E3">
      <w:pPr>
        <w:jc w:val="center"/>
        <w:rPr>
          <w:b/>
          <w:sz w:val="44"/>
        </w:rPr>
        <w:sectPr w:rsidR="00AD51B1" w:rsidRPr="003259E3" w:rsidSect="00B72AA9">
          <w:footerReference w:type="even" r:id="rId9"/>
          <w:footerReference w:type="default" r:id="rId10"/>
          <w:pgSz w:w="11900" w:h="16840"/>
          <w:pgMar w:top="1440" w:right="1800" w:bottom="1440" w:left="1800" w:header="720" w:footer="720" w:gutter="0"/>
          <w:cols w:space="720"/>
          <w:docGrid w:linePitch="360"/>
        </w:sectPr>
      </w:pPr>
      <w:bookmarkStart w:id="0" w:name="_GoBack"/>
      <w:bookmarkEnd w:id="0"/>
      <w:r w:rsidRPr="003259E3">
        <w:rPr>
          <w:b/>
          <w:sz w:val="44"/>
        </w:rPr>
        <w:t>Supplement 1: figure 1-6 and table 1-3</w:t>
      </w:r>
    </w:p>
    <w:p w14:paraId="3279844D" w14:textId="77777777" w:rsidR="00AD51B1" w:rsidRPr="00AD51B1" w:rsidRDefault="00AD51B1" w:rsidP="00AD51B1">
      <w:pPr>
        <w:spacing w:line="360" w:lineRule="auto"/>
        <w:rPr>
          <w:rFonts w:eastAsia="Cambria" w:cs="Times New Roman"/>
          <w:noProof/>
          <w:sz w:val="22"/>
        </w:rPr>
      </w:pPr>
      <w:r w:rsidRPr="00AD51B1">
        <w:rPr>
          <w:rFonts w:eastAsia="Cambria" w:cs="Times New Roman"/>
          <w:noProof/>
          <w:sz w:val="22"/>
        </w:rPr>
        <w:lastRenderedPageBreak/>
        <w:t>Figure 1. Clinical appearance, laboratory result, and empirical treatment of a hospitalized Melioidosis patient at a tertiary hospital in Yogyakarta, July 2015</w:t>
      </w:r>
    </w:p>
    <w:p w14:paraId="7AD55ABB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noProof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EFD4F0" wp14:editId="2AC8B57C">
                <wp:simplePos x="0" y="0"/>
                <wp:positionH relativeFrom="column">
                  <wp:posOffset>662940</wp:posOffset>
                </wp:positionH>
                <wp:positionV relativeFrom="paragraph">
                  <wp:posOffset>210820</wp:posOffset>
                </wp:positionV>
                <wp:extent cx="4671060" cy="219456"/>
                <wp:effectExtent l="50800" t="25400" r="78740" b="11112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1060" cy="21945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34BFE37" w14:textId="77777777" w:rsidR="00AD51B1" w:rsidRPr="009C4E79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BB134F">
                              <w:rPr>
                                <w:b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T</w:t>
                            </w:r>
                            <w:r w:rsidRPr="00BB134F">
                              <w:rPr>
                                <w:b/>
                                <w:vertAlign w:val="superscript"/>
                              </w:rPr>
                              <w:t>Z</w:t>
                            </w:r>
                            <w:r>
                              <w:rPr>
                                <w:vertAlign w:val="superscript"/>
                              </w:rPr>
                              <w:t xml:space="preserve"> 500 mg/ 8 h (21-27</w:t>
                            </w:r>
                            <w:r w:rsidRPr="009C4E79">
                              <w:rPr>
                                <w:vertAlign w:val="superscript"/>
                              </w:rPr>
                              <w:t xml:space="preserve"> July)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52.2pt;margin-top:16.6pt;width:367.8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" fillcolor="#9eeaff" strokecolor="#46aac5">
                <v:fill color2="#e4f9ff" rotate="t" colors="0 #9eeaff;22938f #bbefff;1 #e4f9ff" type="gradient"/>
                <v:shadow on="t" opacity="24903f" mv:blur="40000f" origin=",.5" offset="0,20000emu"/>
                <v:textbox>
                  <w:txbxContent>
                    <w:p w14:paraId="634BFE37" w14:textId="77777777" w:rsidR="00AD51B1" w:rsidRPr="009C4E79" w:rsidRDefault="00AD51B1" w:rsidP="00AD51B1">
                      <w:pPr>
                        <w:spacing w:line="240" w:lineRule="auto"/>
                        <w:jc w:val="center"/>
                        <w:rPr>
                          <w:vertAlign w:val="superscript"/>
                        </w:rPr>
                      </w:pPr>
                      <w:r w:rsidRPr="00BB134F">
                        <w:rPr>
                          <w:b/>
                          <w:vertAlign w:val="superscript"/>
                        </w:rPr>
                        <w:t>M</w:t>
                      </w:r>
                      <w:r>
                        <w:rPr>
                          <w:b/>
                          <w:vertAlign w:val="superscript"/>
                        </w:rPr>
                        <w:t>T</w:t>
                      </w:r>
                      <w:r w:rsidRPr="00BB134F">
                        <w:rPr>
                          <w:b/>
                          <w:vertAlign w:val="superscript"/>
                        </w:rPr>
                        <w:t>Z</w:t>
                      </w:r>
                      <w:r>
                        <w:rPr>
                          <w:vertAlign w:val="superscript"/>
                        </w:rPr>
                        <w:t xml:space="preserve"> 500 mg/ 8 h (21-27</w:t>
                      </w:r>
                      <w:r w:rsidRPr="009C4E79">
                        <w:rPr>
                          <w:vertAlign w:val="superscript"/>
                        </w:rPr>
                        <w:t xml:space="preserve"> July)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06B330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noProof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E715A9" wp14:editId="6C36D666">
                <wp:simplePos x="0" y="0"/>
                <wp:positionH relativeFrom="column">
                  <wp:posOffset>3623945</wp:posOffset>
                </wp:positionH>
                <wp:positionV relativeFrom="paragraph">
                  <wp:posOffset>208280</wp:posOffset>
                </wp:positionV>
                <wp:extent cx="1709420" cy="219075"/>
                <wp:effectExtent l="50800" t="25400" r="68580" b="1111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647798" w14:textId="77777777" w:rsidR="00AD51B1" w:rsidRPr="001755BC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B55D82">
                              <w:rPr>
                                <w:b/>
                                <w:vertAlign w:val="superscript"/>
                              </w:rPr>
                              <w:t>MEM</w:t>
                            </w:r>
                            <w:r w:rsidRPr="001755BC">
                              <w:rPr>
                                <w:vertAlign w:val="superscript"/>
                              </w:rPr>
                              <w:t xml:space="preserve"> 1g/12 h (25-27 July)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85.35pt;margin-top:16.4pt;width:134.6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" fillcolor="black">
                <v:fill color2="#bcbcbc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75647798" w14:textId="77777777" w:rsidR="00AD51B1" w:rsidRPr="001755BC" w:rsidRDefault="00AD51B1" w:rsidP="00AD51B1">
                      <w:pPr>
                        <w:spacing w:line="240" w:lineRule="auto"/>
                        <w:jc w:val="center"/>
                        <w:rPr>
                          <w:vertAlign w:val="superscript"/>
                        </w:rPr>
                      </w:pPr>
                      <w:r w:rsidRPr="00B55D82">
                        <w:rPr>
                          <w:b/>
                          <w:vertAlign w:val="superscript"/>
                        </w:rPr>
                        <w:t>MEM</w:t>
                      </w:r>
                      <w:r w:rsidRPr="001755BC">
                        <w:rPr>
                          <w:vertAlign w:val="superscript"/>
                        </w:rPr>
                        <w:t xml:space="preserve"> 1g/12 h (25-27 July)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w:drawing>
          <wp:anchor distT="0" distB="0" distL="114300" distR="114300" simplePos="0" relativeHeight="251659264" behindDoc="0" locked="0" layoutInCell="1" allowOverlap="1" wp14:anchorId="0ECBF760" wp14:editId="41DDDC24">
            <wp:simplePos x="0" y="0"/>
            <wp:positionH relativeFrom="column">
              <wp:posOffset>-43180</wp:posOffset>
            </wp:positionH>
            <wp:positionV relativeFrom="paragraph">
              <wp:posOffset>45085</wp:posOffset>
            </wp:positionV>
            <wp:extent cx="8893266" cy="4582795"/>
            <wp:effectExtent l="0" t="0" r="22225" b="14605"/>
            <wp:wrapNone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53100" w14:textId="47450F2A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noProof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D0C23C" wp14:editId="265345D5">
                <wp:simplePos x="0" y="0"/>
                <wp:positionH relativeFrom="column">
                  <wp:posOffset>-26035</wp:posOffset>
                </wp:positionH>
                <wp:positionV relativeFrom="paragraph">
                  <wp:posOffset>4439920</wp:posOffset>
                </wp:positionV>
                <wp:extent cx="8908415" cy="651510"/>
                <wp:effectExtent l="0" t="0" r="0" b="889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8415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EB90A4" w14:textId="77777777" w:rsidR="00AD51B1" w:rsidRPr="00053F45" w:rsidRDefault="00AD51B1" w:rsidP="00AD51B1">
                            <w:pPr>
                              <w:rPr>
                                <w:sz w:val="16"/>
                              </w:rPr>
                            </w:pPr>
                            <w:r w:rsidRPr="00053F45">
                              <w:rPr>
                                <w:b/>
                                <w:sz w:val="16"/>
                              </w:rPr>
                              <w:t>AK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Amikacin,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AZM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Azithromycin,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CAZ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Ceftazidime,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CL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Colistin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 (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Polymyxin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 E),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CFM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Cefixime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CRO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Ceftriaxone,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CTX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Cefotaxime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FLC: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 Fluconazole,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GM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Gentamycin,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IPM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Imipenem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  <w:p w14:paraId="3618B5A0" w14:textId="77777777" w:rsidR="00AD51B1" w:rsidRPr="00F46C01" w:rsidRDefault="00AD51B1" w:rsidP="00AD51B1">
                            <w:pPr>
                              <w:rPr>
                                <w:color w:val="0000FF"/>
                                <w:sz w:val="16"/>
                              </w:rPr>
                            </w:pPr>
                            <w:r w:rsidRPr="00053F45">
                              <w:rPr>
                                <w:b/>
                                <w:sz w:val="16"/>
                              </w:rPr>
                              <w:t>MEM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Meropenem,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MTZ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Metronidazole, </w:t>
                            </w:r>
                            <w:proofErr w:type="spellStart"/>
                            <w:r w:rsidRPr="00053F45">
                              <w:rPr>
                                <w:b/>
                                <w:sz w:val="16"/>
                              </w:rPr>
                              <w:t>Pelastin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Imipenem-Cilastatin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F46C01">
                              <w:rPr>
                                <w:color w:val="0000FF"/>
                                <w:sz w:val="16"/>
                              </w:rPr>
                              <w:t>Leu</w:t>
                            </w:r>
                            <w:proofErr w:type="spellEnd"/>
                            <w:r w:rsidRPr="00F46C01">
                              <w:rPr>
                                <w:color w:val="0000FF"/>
                                <w:sz w:val="16"/>
                              </w:rPr>
                              <w:t>: Leucocyte / μl</w:t>
                            </w:r>
                          </w:p>
                          <w:p w14:paraId="6CFC90FE" w14:textId="77777777" w:rsidR="00AD51B1" w:rsidRPr="00053F45" w:rsidRDefault="00AD51B1" w:rsidP="00AD51B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8" type="#_x0000_t202" style="position:absolute;margin-left:-2pt;margin-top:349.6pt;width:701.45pt;height:51.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" filled="f" stroked="f">
                <v:textbox>
                  <w:txbxContent>
                    <w:p w14:paraId="26EB90A4" w14:textId="77777777" w:rsidR="00AD51B1" w:rsidRPr="00053F45" w:rsidRDefault="00AD51B1" w:rsidP="00AD51B1">
                      <w:pPr>
                        <w:rPr>
                          <w:sz w:val="16"/>
                        </w:rPr>
                      </w:pPr>
                      <w:r w:rsidRPr="00053F45">
                        <w:rPr>
                          <w:b/>
                          <w:sz w:val="16"/>
                        </w:rPr>
                        <w:t>AK</w:t>
                      </w:r>
                      <w:r w:rsidRPr="00053F45">
                        <w:rPr>
                          <w:sz w:val="16"/>
                        </w:rPr>
                        <w:t xml:space="preserve">: Amikacin, </w:t>
                      </w:r>
                      <w:r w:rsidRPr="00053F45">
                        <w:rPr>
                          <w:b/>
                          <w:sz w:val="16"/>
                        </w:rPr>
                        <w:t>AZM</w:t>
                      </w:r>
                      <w:r w:rsidRPr="00053F45">
                        <w:rPr>
                          <w:sz w:val="16"/>
                        </w:rPr>
                        <w:t xml:space="preserve">: Azithromycin, </w:t>
                      </w:r>
                      <w:r w:rsidRPr="00053F45">
                        <w:rPr>
                          <w:b/>
                          <w:sz w:val="16"/>
                        </w:rPr>
                        <w:t>CAZ</w:t>
                      </w:r>
                      <w:r w:rsidRPr="00053F45">
                        <w:rPr>
                          <w:sz w:val="16"/>
                        </w:rPr>
                        <w:t xml:space="preserve">: Ceftazidime, </w:t>
                      </w:r>
                      <w:r w:rsidRPr="00053F45">
                        <w:rPr>
                          <w:b/>
                          <w:sz w:val="16"/>
                        </w:rPr>
                        <w:t>CL</w:t>
                      </w:r>
                      <w:r w:rsidRPr="00053F45">
                        <w:rPr>
                          <w:sz w:val="16"/>
                        </w:rPr>
                        <w:t xml:space="preserve">: Colistin (Polymyxin E), </w:t>
                      </w:r>
                      <w:r w:rsidRPr="00053F45">
                        <w:rPr>
                          <w:b/>
                          <w:sz w:val="16"/>
                        </w:rPr>
                        <w:t>CFM</w:t>
                      </w:r>
                      <w:r w:rsidRPr="00053F45">
                        <w:rPr>
                          <w:sz w:val="16"/>
                        </w:rPr>
                        <w:t xml:space="preserve">: Cefixime, </w:t>
                      </w:r>
                      <w:r w:rsidRPr="00053F45">
                        <w:rPr>
                          <w:b/>
                          <w:sz w:val="16"/>
                        </w:rPr>
                        <w:t>CRO</w:t>
                      </w:r>
                      <w:r w:rsidRPr="00053F45">
                        <w:rPr>
                          <w:sz w:val="16"/>
                        </w:rPr>
                        <w:t xml:space="preserve">: Ceftriaxone, </w:t>
                      </w:r>
                      <w:r w:rsidRPr="00053F45">
                        <w:rPr>
                          <w:b/>
                          <w:sz w:val="16"/>
                        </w:rPr>
                        <w:t>CTX</w:t>
                      </w:r>
                      <w:r w:rsidRPr="00053F45">
                        <w:rPr>
                          <w:sz w:val="16"/>
                        </w:rPr>
                        <w:t xml:space="preserve">: Cefotaxime, </w:t>
                      </w:r>
                      <w:r w:rsidRPr="00053F45">
                        <w:rPr>
                          <w:b/>
                          <w:sz w:val="16"/>
                        </w:rPr>
                        <w:t>FLC:</w:t>
                      </w:r>
                      <w:r w:rsidRPr="00053F45">
                        <w:rPr>
                          <w:sz w:val="16"/>
                        </w:rPr>
                        <w:t xml:space="preserve"> Fluconazole, </w:t>
                      </w:r>
                      <w:r w:rsidRPr="00053F45">
                        <w:rPr>
                          <w:b/>
                          <w:sz w:val="16"/>
                        </w:rPr>
                        <w:t>GM</w:t>
                      </w:r>
                      <w:r w:rsidRPr="00053F45">
                        <w:rPr>
                          <w:sz w:val="16"/>
                        </w:rPr>
                        <w:t xml:space="preserve">: Gentamycin, </w:t>
                      </w:r>
                      <w:r w:rsidRPr="00053F45">
                        <w:rPr>
                          <w:b/>
                          <w:sz w:val="16"/>
                        </w:rPr>
                        <w:t>IPM</w:t>
                      </w:r>
                      <w:r w:rsidRPr="00053F45">
                        <w:rPr>
                          <w:sz w:val="16"/>
                        </w:rPr>
                        <w:t xml:space="preserve">: Imipenem </w:t>
                      </w:r>
                    </w:p>
                    <w:p w14:paraId="3618B5A0" w14:textId="77777777" w:rsidR="00AD51B1" w:rsidRPr="00F46C01" w:rsidRDefault="00AD51B1" w:rsidP="00AD51B1">
                      <w:pPr>
                        <w:rPr>
                          <w:color w:val="0000FF"/>
                          <w:sz w:val="16"/>
                        </w:rPr>
                      </w:pPr>
                      <w:r w:rsidRPr="00053F45">
                        <w:rPr>
                          <w:b/>
                          <w:sz w:val="16"/>
                        </w:rPr>
                        <w:t>MEM</w:t>
                      </w:r>
                      <w:r w:rsidRPr="00053F45">
                        <w:rPr>
                          <w:sz w:val="16"/>
                        </w:rPr>
                        <w:t xml:space="preserve">: Meropenem, </w:t>
                      </w:r>
                      <w:r w:rsidRPr="00053F45">
                        <w:rPr>
                          <w:b/>
                          <w:sz w:val="16"/>
                        </w:rPr>
                        <w:t>MTZ</w:t>
                      </w:r>
                      <w:r w:rsidRPr="00053F45">
                        <w:rPr>
                          <w:sz w:val="16"/>
                        </w:rPr>
                        <w:t xml:space="preserve">: Metronidazole, </w:t>
                      </w:r>
                      <w:r w:rsidRPr="00053F45">
                        <w:rPr>
                          <w:b/>
                          <w:sz w:val="16"/>
                        </w:rPr>
                        <w:t>Pelastin</w:t>
                      </w:r>
                      <w:r w:rsidRPr="00053F45">
                        <w:rPr>
                          <w:sz w:val="16"/>
                        </w:rPr>
                        <w:t>: Imipenem-Cilastatin</w:t>
                      </w:r>
                      <w:r>
                        <w:rPr>
                          <w:sz w:val="16"/>
                        </w:rPr>
                        <w:t xml:space="preserve">, </w:t>
                      </w:r>
                      <w:r w:rsidRPr="00F46C01">
                        <w:rPr>
                          <w:color w:val="0000FF"/>
                          <w:sz w:val="16"/>
                        </w:rPr>
                        <w:t>Leu: Leucocyte / μl</w:t>
                      </w:r>
                    </w:p>
                    <w:p w14:paraId="6CFC90FE" w14:textId="77777777" w:rsidR="00AD51B1" w:rsidRPr="00053F45" w:rsidRDefault="00AD51B1" w:rsidP="00AD51B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5328BE" wp14:editId="4C4EEECB">
                <wp:simplePos x="0" y="0"/>
                <wp:positionH relativeFrom="column">
                  <wp:posOffset>2524125</wp:posOffset>
                </wp:positionH>
                <wp:positionV relativeFrom="paragraph">
                  <wp:posOffset>3504093</wp:posOffset>
                </wp:positionV>
                <wp:extent cx="755015" cy="20891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A4CE679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21,030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29" type="#_x0000_t202" style="position:absolute;margin-left:198.75pt;margin-top:275.9pt;width:59.45pt;height:16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" filled="f" stroked="f">
                <v:textbox>
                  <w:txbxContent>
                    <w:p w14:paraId="2A4CE679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21,030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2BBFA3" wp14:editId="2863742F">
                <wp:simplePos x="0" y="0"/>
                <wp:positionH relativeFrom="column">
                  <wp:posOffset>531332</wp:posOffset>
                </wp:positionH>
                <wp:positionV relativeFrom="paragraph">
                  <wp:posOffset>3524885</wp:posOffset>
                </wp:positionV>
                <wp:extent cx="755015" cy="20891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3328B4B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 w:rsidRPr="00DB70A0"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 w:rsidRPr="00DB70A0">
                              <w:rPr>
                                <w:color w:val="0000FF"/>
                                <w:vertAlign w:val="superscript"/>
                              </w:rPr>
                              <w:t>: 27,500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30" type="#_x0000_t202" style="position:absolute;margin-left:41.85pt;margin-top:277.55pt;width:59.45pt;height:16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" filled="f" stroked="f">
                <v:textbox>
                  <w:txbxContent>
                    <w:p w14:paraId="63328B4B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 w:rsidRPr="00DB70A0">
                        <w:rPr>
                          <w:color w:val="0000FF"/>
                          <w:vertAlign w:val="superscript"/>
                        </w:rPr>
                        <w:t>Leu: 27,500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6CE9BF" wp14:editId="0F50007C">
                <wp:simplePos x="0" y="0"/>
                <wp:positionH relativeFrom="column">
                  <wp:posOffset>2058670</wp:posOffset>
                </wp:positionH>
                <wp:positionV relativeFrom="paragraph">
                  <wp:posOffset>3443605</wp:posOffset>
                </wp:positionV>
                <wp:extent cx="438785" cy="28829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516A632" w14:textId="77777777" w:rsidR="00AD51B1" w:rsidRPr="0080168E" w:rsidRDefault="00AD51B1" w:rsidP="00AD51B1">
                            <w:pPr>
                              <w:rPr>
                                <w:color w:val="FF0000"/>
                              </w:rPr>
                            </w:pPr>
                            <w:r w:rsidRPr="0080168E">
                              <w:rPr>
                                <w:color w:val="FF0000"/>
                              </w:rPr>
                              <w:t>L</w:t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1" type="#_x0000_t202" style="position:absolute;margin-left:162.1pt;margin-top:271.15pt;width:34.55pt;height:22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" filled="f" stroked="f">
                <v:textbox>
                  <w:txbxContent>
                    <w:p w14:paraId="2516A632" w14:textId="77777777" w:rsidR="00AD51B1" w:rsidRPr="0080168E" w:rsidRDefault="00AD51B1" w:rsidP="00AD51B1">
                      <w:pPr>
                        <w:rPr>
                          <w:color w:val="FF0000"/>
                        </w:rPr>
                      </w:pPr>
                      <w:r w:rsidRPr="0080168E">
                        <w:rPr>
                          <w:color w:val="FF0000"/>
                        </w:rPr>
                        <w:t>L</w:t>
                      </w: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2F3C17" wp14:editId="3F63A030">
                <wp:simplePos x="0" y="0"/>
                <wp:positionH relativeFrom="column">
                  <wp:posOffset>5099217</wp:posOffset>
                </wp:positionH>
                <wp:positionV relativeFrom="paragraph">
                  <wp:posOffset>3468370</wp:posOffset>
                </wp:positionV>
                <wp:extent cx="438785" cy="28829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0F29FDB" w14:textId="77777777" w:rsidR="00AD51B1" w:rsidRPr="0080168E" w:rsidRDefault="00AD51B1" w:rsidP="00AD51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2" type="#_x0000_t202" style="position:absolute;margin-left:401.5pt;margin-top:273.1pt;width:34.55pt;height:22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" filled="f" stroked="f">
                <v:textbox>
                  <w:txbxContent>
                    <w:p w14:paraId="70F29FDB" w14:textId="77777777" w:rsidR="00AD51B1" w:rsidRPr="0080168E" w:rsidRDefault="00AD51B1" w:rsidP="00AD51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L2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0C6D7" wp14:editId="50291E97">
                <wp:simplePos x="0" y="0"/>
                <wp:positionH relativeFrom="column">
                  <wp:posOffset>3623310</wp:posOffset>
                </wp:positionH>
                <wp:positionV relativeFrom="paragraph">
                  <wp:posOffset>207010</wp:posOffset>
                </wp:positionV>
                <wp:extent cx="1709420" cy="219075"/>
                <wp:effectExtent l="50800" t="25400" r="68580" b="1111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0534042" w14:textId="77777777" w:rsidR="00AD51B1" w:rsidRPr="001755BC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69577F">
                              <w:rPr>
                                <w:b/>
                                <w:vertAlign w:val="superscript"/>
                              </w:rPr>
                              <w:t>AZM</w:t>
                            </w:r>
                            <w:r>
                              <w:rPr>
                                <w:vertAlign w:val="superscript"/>
                              </w:rPr>
                              <w:t xml:space="preserve"> 500mg</w:t>
                            </w:r>
                            <w:r w:rsidRPr="001755BC">
                              <w:rPr>
                                <w:vertAlign w:val="superscript"/>
                              </w:rPr>
                              <w:t>/12 h (25-27 July)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285.3pt;margin-top:16.3pt;width:134.6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" fillcolor="#7f5bab" strokecolor="#7d60a0">
                <v:fill color2="#c8b0ed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30534042" w14:textId="77777777" w:rsidR="00AD51B1" w:rsidRPr="001755BC" w:rsidRDefault="00AD51B1" w:rsidP="00AD51B1">
                      <w:pPr>
                        <w:spacing w:line="240" w:lineRule="auto"/>
                        <w:jc w:val="center"/>
                        <w:rPr>
                          <w:vertAlign w:val="superscript"/>
                        </w:rPr>
                      </w:pPr>
                      <w:r w:rsidRPr="0069577F">
                        <w:rPr>
                          <w:b/>
                          <w:vertAlign w:val="superscript"/>
                        </w:rPr>
                        <w:t>AZM</w:t>
                      </w:r>
                      <w:r>
                        <w:rPr>
                          <w:vertAlign w:val="superscript"/>
                        </w:rPr>
                        <w:t xml:space="preserve"> 500mg</w:t>
                      </w:r>
                      <w:r w:rsidRPr="001755BC">
                        <w:rPr>
                          <w:vertAlign w:val="superscript"/>
                        </w:rPr>
                        <w:t>/12 h (25-27 July)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8763B1" wp14:editId="69085929">
                <wp:simplePos x="0" y="0"/>
                <wp:positionH relativeFrom="column">
                  <wp:posOffset>695960</wp:posOffset>
                </wp:positionH>
                <wp:positionV relativeFrom="paragraph">
                  <wp:posOffset>186055</wp:posOffset>
                </wp:positionV>
                <wp:extent cx="1463040" cy="219456"/>
                <wp:effectExtent l="0" t="0" r="35560" b="349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219456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4D4F1AE" w14:textId="77777777" w:rsidR="00AD51B1" w:rsidRPr="009C4E79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BB134F">
                              <w:rPr>
                                <w:b/>
                                <w:vertAlign w:val="superscript"/>
                              </w:rPr>
                              <w:t>CRO</w:t>
                            </w:r>
                            <w:r w:rsidRPr="009C4E79">
                              <w:rPr>
                                <w:vertAlign w:val="superscript"/>
                              </w:rPr>
                              <w:t xml:space="preserve"> 1g/12h (21-23 July)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54.8pt;margin-top:14.65pt;width:115.2pt;height:1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" fillcolor="#c0504d" strokecolor="#8c3836" strokeweight="2pt">
                <v:textbox>
                  <w:txbxContent>
                    <w:p w14:paraId="04D4F1AE" w14:textId="77777777" w:rsidR="00AD51B1" w:rsidRPr="009C4E79" w:rsidRDefault="00AD51B1" w:rsidP="00AD51B1">
                      <w:pPr>
                        <w:spacing w:line="240" w:lineRule="auto"/>
                        <w:jc w:val="center"/>
                        <w:rPr>
                          <w:vertAlign w:val="superscript"/>
                        </w:rPr>
                      </w:pPr>
                      <w:r w:rsidRPr="00BB134F">
                        <w:rPr>
                          <w:b/>
                          <w:vertAlign w:val="superscript"/>
                        </w:rPr>
                        <w:t>CRO</w:t>
                      </w:r>
                      <w:r w:rsidRPr="009C4E79">
                        <w:rPr>
                          <w:vertAlign w:val="superscript"/>
                        </w:rPr>
                        <w:t xml:space="preserve"> 1g/12h (21-23 July)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w:br w:type="page"/>
      </w:r>
    </w:p>
    <w:p w14:paraId="0A058A72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noProof/>
          <w:sz w:val="22"/>
        </w:rPr>
      </w:pPr>
    </w:p>
    <w:p w14:paraId="119CE8CC" w14:textId="77777777" w:rsidR="00AD51B1" w:rsidRPr="00AD51B1" w:rsidRDefault="00AD51B1" w:rsidP="00AD51B1">
      <w:pPr>
        <w:spacing w:line="360" w:lineRule="auto"/>
        <w:rPr>
          <w:rFonts w:eastAsia="Cambria" w:cs="Times New Roman"/>
          <w:noProof/>
          <w:sz w:val="22"/>
        </w:rPr>
      </w:pPr>
      <w:r w:rsidRPr="00AD51B1">
        <w:rPr>
          <w:rFonts w:eastAsia="Cambria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516E43" wp14:editId="4EFFB730">
                <wp:simplePos x="0" y="0"/>
                <wp:positionH relativeFrom="column">
                  <wp:posOffset>7207885</wp:posOffset>
                </wp:positionH>
                <wp:positionV relativeFrom="paragraph">
                  <wp:posOffset>447675</wp:posOffset>
                </wp:positionV>
                <wp:extent cx="1554480" cy="219075"/>
                <wp:effectExtent l="50800" t="25400" r="71120" b="1111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848618C" w14:textId="77777777" w:rsidR="00AD51B1" w:rsidRPr="009C4E79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B55D82">
                              <w:rPr>
                                <w:b/>
                                <w:vertAlign w:val="superscript"/>
                              </w:rPr>
                              <w:t>AK</w:t>
                            </w:r>
                            <w:r>
                              <w:rPr>
                                <w:vertAlign w:val="superscript"/>
                              </w:rPr>
                              <w:t xml:space="preserve"> 500mg/12h (27 Aug-16 Sep</w:t>
                            </w:r>
                            <w:r w:rsidRPr="009C4E79">
                              <w:rPr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567.55pt;margin-top:35.25pt;width:122.4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" fillcolor="#c9b5e8" strokecolor="#7d60a0">
                <v:fill color2="#f0eaf9" rotate="t" colors="0 #c9b5e8;22938f #d9cbee;1 #f0eaf9" type="gradient"/>
                <v:shadow on="t" opacity="24903f" mv:blur="40000f" origin=",.5" offset="0,20000emu"/>
                <v:textbox>
                  <w:txbxContent>
                    <w:p w14:paraId="7848618C" w14:textId="77777777" w:rsidR="00AD51B1" w:rsidRPr="009C4E79" w:rsidRDefault="00AD51B1" w:rsidP="00AD51B1">
                      <w:pPr>
                        <w:spacing w:line="240" w:lineRule="auto"/>
                        <w:jc w:val="center"/>
                        <w:rPr>
                          <w:vertAlign w:val="superscript"/>
                        </w:rPr>
                      </w:pPr>
                      <w:r w:rsidRPr="00B55D82">
                        <w:rPr>
                          <w:b/>
                          <w:vertAlign w:val="superscript"/>
                        </w:rPr>
                        <w:t>AK</w:t>
                      </w:r>
                      <w:r>
                        <w:rPr>
                          <w:vertAlign w:val="superscript"/>
                        </w:rPr>
                        <w:t xml:space="preserve"> 500mg/12h (27 Aug-16 Sep</w:t>
                      </w:r>
                      <w:r w:rsidRPr="009C4E79">
                        <w:rPr>
                          <w:vertAlign w:val="super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eastAsia="Cambria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2384C8" wp14:editId="44A9B470">
                <wp:simplePos x="0" y="0"/>
                <wp:positionH relativeFrom="column">
                  <wp:posOffset>5610225</wp:posOffset>
                </wp:positionH>
                <wp:positionV relativeFrom="paragraph">
                  <wp:posOffset>205740</wp:posOffset>
                </wp:positionV>
                <wp:extent cx="1371600" cy="219075"/>
                <wp:effectExtent l="50800" t="25400" r="76200" b="1111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D320B0" w14:textId="77777777" w:rsidR="00AD51B1" w:rsidRPr="009C4E79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69577F">
                              <w:rPr>
                                <w:b/>
                                <w:vertAlign w:val="superscript"/>
                              </w:rPr>
                              <w:t>LVX</w:t>
                            </w:r>
                            <w:r>
                              <w:rPr>
                                <w:vertAlign w:val="superscript"/>
                              </w:rPr>
                              <w:t xml:space="preserve"> 500mg/24h (20-25 Aug</w:t>
                            </w:r>
                            <w:r w:rsidRPr="009C4E79">
                              <w:rPr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441.75pt;margin-top:16.2pt;width:108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" fillcolor="#bcbcbc">
                <v:fill color2="#ededed" rotate="t" colors="0 #bcbcbc;22938f #d0d0d0;1 #ededed" type="gradient"/>
                <v:shadow on="t" opacity="24903f" mv:blur="40000f" origin=",.5" offset="0,20000emu"/>
                <v:textbox>
                  <w:txbxContent>
                    <w:p w14:paraId="0BD320B0" w14:textId="77777777" w:rsidR="00AD51B1" w:rsidRPr="009C4E79" w:rsidRDefault="00AD51B1" w:rsidP="00AD51B1">
                      <w:pPr>
                        <w:spacing w:line="240" w:lineRule="auto"/>
                        <w:jc w:val="center"/>
                        <w:rPr>
                          <w:vertAlign w:val="superscript"/>
                        </w:rPr>
                      </w:pPr>
                      <w:r w:rsidRPr="0069577F">
                        <w:rPr>
                          <w:b/>
                          <w:vertAlign w:val="superscript"/>
                        </w:rPr>
                        <w:t>LVX</w:t>
                      </w:r>
                      <w:r>
                        <w:rPr>
                          <w:vertAlign w:val="superscript"/>
                        </w:rPr>
                        <w:t xml:space="preserve"> 500mg/24h (20-25 Aug</w:t>
                      </w:r>
                      <w:r w:rsidRPr="009C4E79">
                        <w:rPr>
                          <w:vertAlign w:val="super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eastAsia="Cambria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7C06FA" wp14:editId="5A2479F0">
                <wp:simplePos x="0" y="0"/>
                <wp:positionH relativeFrom="column">
                  <wp:posOffset>3451225</wp:posOffset>
                </wp:positionH>
                <wp:positionV relativeFrom="paragraph">
                  <wp:posOffset>448310</wp:posOffset>
                </wp:positionV>
                <wp:extent cx="3749040" cy="219075"/>
                <wp:effectExtent l="50800" t="25400" r="86360" b="1111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99B7E9" w14:textId="77777777" w:rsidR="00AD51B1" w:rsidRPr="009C4E79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B55D82">
                              <w:rPr>
                                <w:b/>
                                <w:vertAlign w:val="superscript"/>
                              </w:rPr>
                              <w:t>AK</w:t>
                            </w:r>
                            <w:r>
                              <w:rPr>
                                <w:vertAlign w:val="superscript"/>
                              </w:rPr>
                              <w:t xml:space="preserve"> 100mg/ 12h (12-27 Aug</w:t>
                            </w:r>
                            <w:r w:rsidRPr="009C4E79">
                              <w:rPr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271.75pt;margin-top:35.3pt;width:295.2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" fillcolor="#a3c4ff" strokecolor="#4a7ebb">
                <v:fill color2="#e5eeff" rotate="t" colors="0 #a3c4ff;22938f #bfd5ff;1 #e5eeff" type="gradient"/>
                <v:shadow on="t" opacity="24903f" mv:blur="40000f" origin=",.5" offset="0,20000emu"/>
                <v:textbox>
                  <w:txbxContent>
                    <w:p w14:paraId="3D99B7E9" w14:textId="77777777" w:rsidR="00AD51B1" w:rsidRPr="009C4E79" w:rsidRDefault="00AD51B1" w:rsidP="00AD51B1">
                      <w:pPr>
                        <w:spacing w:line="240" w:lineRule="auto"/>
                        <w:jc w:val="center"/>
                        <w:rPr>
                          <w:vertAlign w:val="superscript"/>
                        </w:rPr>
                      </w:pPr>
                      <w:r w:rsidRPr="00B55D82">
                        <w:rPr>
                          <w:b/>
                          <w:vertAlign w:val="superscript"/>
                        </w:rPr>
                        <w:t>AK</w:t>
                      </w:r>
                      <w:r>
                        <w:rPr>
                          <w:vertAlign w:val="superscript"/>
                        </w:rPr>
                        <w:t xml:space="preserve"> 100mg/ 12h (12-27 Aug</w:t>
                      </w:r>
                      <w:r w:rsidRPr="009C4E79">
                        <w:rPr>
                          <w:vertAlign w:val="super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eastAsia="Cambria" w:cs="Times New Roman"/>
          <w:noProof/>
          <w:sz w:val="22"/>
        </w:rPr>
        <w:t>Figure 2. Clinical appearance, laboratory result, and empirical treatment of a hospitalized Meliioidosis patient at a tertiary hospital in Yogyakarta,August 2015</w:t>
      </w:r>
    </w:p>
    <w:p w14:paraId="4B9B821F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noProof/>
          <w:sz w:val="22"/>
        </w:rPr>
      </w:pPr>
    </w:p>
    <w:p w14:paraId="27DBB8F4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noProof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66D337" wp14:editId="37C1B574">
                <wp:simplePos x="0" y="0"/>
                <wp:positionH relativeFrom="column">
                  <wp:posOffset>4046855</wp:posOffset>
                </wp:positionH>
                <wp:positionV relativeFrom="paragraph">
                  <wp:posOffset>207010</wp:posOffset>
                </wp:positionV>
                <wp:extent cx="4663440" cy="219456"/>
                <wp:effectExtent l="50800" t="25400" r="86360" b="1111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40" cy="21945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D31336B" w14:textId="77777777" w:rsidR="00AD51B1" w:rsidRPr="009C4E79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69577F">
                              <w:rPr>
                                <w:b/>
                                <w:vertAlign w:val="superscript"/>
                              </w:rPr>
                              <w:t>FCL</w:t>
                            </w:r>
                            <w:r>
                              <w:rPr>
                                <w:vertAlign w:val="superscript"/>
                              </w:rPr>
                              <w:t xml:space="preserve"> 200mg/ 24h (14 Aug-9 Sep</w:t>
                            </w:r>
                            <w:r w:rsidRPr="009C4E79">
                              <w:rPr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318.65pt;margin-top:16.3pt;width:367.2pt;height:1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" fillcolor="#dafda7" strokecolor="#98b954">
                <v:fill color2="#f5ffe6" rotate="t" colors="0 #dafda7;22938f #e4fdc2;1 #f5ffe6" type="gradient"/>
                <v:shadow on="t" opacity="24903f" mv:blur="40000f" origin=",.5" offset="0,20000emu"/>
                <v:textbox>
                  <w:txbxContent>
                    <w:p w14:paraId="4D31336B" w14:textId="77777777" w:rsidR="00AD51B1" w:rsidRPr="009C4E79" w:rsidRDefault="00AD51B1" w:rsidP="00AD51B1">
                      <w:pPr>
                        <w:spacing w:line="240" w:lineRule="auto"/>
                        <w:jc w:val="center"/>
                        <w:rPr>
                          <w:vertAlign w:val="superscript"/>
                        </w:rPr>
                      </w:pPr>
                      <w:r w:rsidRPr="0069577F">
                        <w:rPr>
                          <w:b/>
                          <w:vertAlign w:val="superscript"/>
                        </w:rPr>
                        <w:t>FCL</w:t>
                      </w:r>
                      <w:r>
                        <w:rPr>
                          <w:vertAlign w:val="superscript"/>
                        </w:rPr>
                        <w:t xml:space="preserve"> 200mg/ 24h (14 Aug-9 Sep</w:t>
                      </w:r>
                      <w:r w:rsidRPr="009C4E79">
                        <w:rPr>
                          <w:vertAlign w:val="super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5B0021" wp14:editId="4720B56C">
                <wp:simplePos x="0" y="0"/>
                <wp:positionH relativeFrom="column">
                  <wp:posOffset>2164715</wp:posOffset>
                </wp:positionH>
                <wp:positionV relativeFrom="paragraph">
                  <wp:posOffset>175260</wp:posOffset>
                </wp:positionV>
                <wp:extent cx="1280160" cy="219075"/>
                <wp:effectExtent l="50800" t="25400" r="66040" b="1111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8E7E8A" w14:textId="77777777" w:rsidR="00AD51B1" w:rsidRPr="009C4E79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B55D82">
                              <w:rPr>
                                <w:b/>
                                <w:vertAlign w:val="superscript"/>
                              </w:rPr>
                              <w:t>GM</w:t>
                            </w:r>
                            <w:r w:rsidRPr="009C4E79">
                              <w:rPr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vertAlign w:val="superscript"/>
                              </w:rPr>
                              <w:t>200mg</w:t>
                            </w:r>
                            <w:r w:rsidRPr="009C4E79">
                              <w:rPr>
                                <w:vertAlign w:val="superscript"/>
                              </w:rPr>
                              <w:t>/</w:t>
                            </w:r>
                            <w:r>
                              <w:rPr>
                                <w:vertAlign w:val="superscript"/>
                              </w:rPr>
                              <w:t xml:space="preserve"> 24</w:t>
                            </w:r>
                            <w:r w:rsidRPr="009C4E79">
                              <w:rPr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vertAlign w:val="superscript"/>
                              </w:rPr>
                              <w:t xml:space="preserve"> (8-12 Aug</w:t>
                            </w:r>
                            <w:r w:rsidRPr="009C4E79">
                              <w:rPr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margin-left:170.45pt;margin-top:13.8pt;width:100.8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" fillcolor="#ffbe86" strokecolor="#f69240">
                <v:fill color2="#ffebdb" rotate="t" colors="0 #ffbe86;22938f #ffd0aa;1 #ffebdb" type="gradient"/>
                <v:shadow on="t" opacity="24903f" mv:blur="40000f" origin=",.5" offset="0,20000emu"/>
                <v:textbox>
                  <w:txbxContent>
                    <w:p w14:paraId="738E7E8A" w14:textId="77777777" w:rsidR="00AD51B1" w:rsidRPr="009C4E79" w:rsidRDefault="00AD51B1" w:rsidP="00AD51B1">
                      <w:pPr>
                        <w:spacing w:line="240" w:lineRule="auto"/>
                        <w:jc w:val="center"/>
                        <w:rPr>
                          <w:vertAlign w:val="superscript"/>
                        </w:rPr>
                      </w:pPr>
                      <w:r w:rsidRPr="00B55D82">
                        <w:rPr>
                          <w:b/>
                          <w:vertAlign w:val="superscript"/>
                        </w:rPr>
                        <w:t>GM</w:t>
                      </w:r>
                      <w:r w:rsidRPr="009C4E79">
                        <w:rPr>
                          <w:vertAlign w:val="superscript"/>
                        </w:rPr>
                        <w:t xml:space="preserve"> </w:t>
                      </w:r>
                      <w:r>
                        <w:rPr>
                          <w:vertAlign w:val="superscript"/>
                        </w:rPr>
                        <w:t>200mg</w:t>
                      </w:r>
                      <w:r w:rsidRPr="009C4E79">
                        <w:rPr>
                          <w:vertAlign w:val="superscript"/>
                        </w:rPr>
                        <w:t>/</w:t>
                      </w:r>
                      <w:r>
                        <w:rPr>
                          <w:vertAlign w:val="superscript"/>
                        </w:rPr>
                        <w:t xml:space="preserve"> 24</w:t>
                      </w:r>
                      <w:r w:rsidRPr="009C4E79">
                        <w:rPr>
                          <w:vertAlign w:val="superscript"/>
                        </w:rPr>
                        <w:t>h</w:t>
                      </w:r>
                      <w:r>
                        <w:rPr>
                          <w:vertAlign w:val="superscript"/>
                        </w:rPr>
                        <w:t xml:space="preserve"> (8-12 Aug</w:t>
                      </w:r>
                      <w:r w:rsidRPr="009C4E79">
                        <w:rPr>
                          <w:vertAlign w:val="super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3532C60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DCDC5B" wp14:editId="4FFE6D05">
                <wp:simplePos x="0" y="0"/>
                <wp:positionH relativeFrom="column">
                  <wp:posOffset>2164080</wp:posOffset>
                </wp:positionH>
                <wp:positionV relativeFrom="paragraph">
                  <wp:posOffset>151765</wp:posOffset>
                </wp:positionV>
                <wp:extent cx="1280160" cy="219456"/>
                <wp:effectExtent l="50800" t="25400" r="66040" b="1111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21945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9958D6" w14:textId="77777777" w:rsidR="00AD51B1" w:rsidRPr="009C4E79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B55D82">
                              <w:rPr>
                                <w:b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T</w:t>
                            </w:r>
                            <w:r w:rsidRPr="00B55D82">
                              <w:rPr>
                                <w:b/>
                                <w:vertAlign w:val="superscript"/>
                              </w:rPr>
                              <w:t>Z</w:t>
                            </w:r>
                            <w:r>
                              <w:rPr>
                                <w:vertAlign w:val="superscript"/>
                              </w:rPr>
                              <w:t xml:space="preserve"> 500mg/8h (8-12 Aug</w:t>
                            </w:r>
                            <w:r w:rsidRPr="009C4E79">
                              <w:rPr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position:absolute;margin-left:170.4pt;margin-top:11.95pt;width:100.8pt;height:1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" fillcolor="#9eeaff" strokecolor="#46aac5">
                <v:fill color2="#e4f9ff" rotate="t" colors="0 #9eeaff;22938f #bbefff;1 #e4f9ff" type="gradient"/>
                <v:shadow on="t" opacity="24903f" mv:blur="40000f" origin=",.5" offset="0,20000emu"/>
                <v:textbox>
                  <w:txbxContent>
                    <w:p w14:paraId="3C9958D6" w14:textId="77777777" w:rsidR="00AD51B1" w:rsidRPr="009C4E79" w:rsidRDefault="00AD51B1" w:rsidP="00AD51B1">
                      <w:pPr>
                        <w:spacing w:line="240" w:lineRule="auto"/>
                        <w:jc w:val="center"/>
                        <w:rPr>
                          <w:vertAlign w:val="superscript"/>
                        </w:rPr>
                      </w:pPr>
                      <w:r w:rsidRPr="00B55D82">
                        <w:rPr>
                          <w:b/>
                          <w:vertAlign w:val="superscript"/>
                        </w:rPr>
                        <w:t>M</w:t>
                      </w:r>
                      <w:r>
                        <w:rPr>
                          <w:b/>
                          <w:vertAlign w:val="superscript"/>
                        </w:rPr>
                        <w:t>T</w:t>
                      </w:r>
                      <w:r w:rsidRPr="00B55D82">
                        <w:rPr>
                          <w:b/>
                          <w:vertAlign w:val="superscript"/>
                        </w:rPr>
                        <w:t>Z</w:t>
                      </w:r>
                      <w:r>
                        <w:rPr>
                          <w:vertAlign w:val="superscript"/>
                        </w:rPr>
                        <w:t xml:space="preserve"> 500mg/8h (8-12 Aug</w:t>
                      </w:r>
                      <w:r w:rsidRPr="009C4E79">
                        <w:rPr>
                          <w:vertAlign w:val="super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w:drawing>
          <wp:anchor distT="0" distB="0" distL="114300" distR="114300" simplePos="0" relativeHeight="251665408" behindDoc="1" locked="0" layoutInCell="1" allowOverlap="1" wp14:anchorId="6EA92A1C" wp14:editId="6AC17772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8719185" cy="4663440"/>
            <wp:effectExtent l="0" t="0" r="18415" b="35560"/>
            <wp:wrapNone/>
            <wp:docPr id="50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A4082" w14:textId="230C64AD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F2D757" wp14:editId="18C4D74E">
                <wp:simplePos x="0" y="0"/>
                <wp:positionH relativeFrom="column">
                  <wp:posOffset>19685</wp:posOffset>
                </wp:positionH>
                <wp:positionV relativeFrom="paragraph">
                  <wp:posOffset>4394835</wp:posOffset>
                </wp:positionV>
                <wp:extent cx="8908415" cy="659130"/>
                <wp:effectExtent l="0" t="0" r="0" b="127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8415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43CBF5" w14:textId="77777777" w:rsidR="00AD51B1" w:rsidRPr="00053F45" w:rsidRDefault="00AD51B1" w:rsidP="00AD51B1">
                            <w:pPr>
                              <w:rPr>
                                <w:sz w:val="16"/>
                              </w:rPr>
                            </w:pPr>
                            <w:r w:rsidRPr="00053F45">
                              <w:rPr>
                                <w:b/>
                                <w:sz w:val="16"/>
                              </w:rPr>
                              <w:t>AK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Amikacin,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AZM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Azithromycin,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CAZ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Ceftazidime,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CL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Colistin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 (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Polymyxin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 E),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CFM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Cefixime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CRO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Ceftriaxone,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CTX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Cefotaxime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FLC: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 Fluconazole,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GM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Gentamycin,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IPM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Imipenem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  <w:p w14:paraId="02F45BB0" w14:textId="77777777" w:rsidR="00AD51B1" w:rsidRPr="00F46C01" w:rsidRDefault="00AD51B1" w:rsidP="00AD51B1">
                            <w:pPr>
                              <w:rPr>
                                <w:color w:val="0000FF"/>
                                <w:sz w:val="16"/>
                              </w:rPr>
                            </w:pPr>
                            <w:r w:rsidRPr="00053F45">
                              <w:rPr>
                                <w:b/>
                                <w:sz w:val="16"/>
                              </w:rPr>
                              <w:t>MEM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Meropenem,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MTZ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Metronidazole, </w:t>
                            </w:r>
                            <w:proofErr w:type="spellStart"/>
                            <w:r w:rsidRPr="00053F45">
                              <w:rPr>
                                <w:b/>
                                <w:sz w:val="16"/>
                              </w:rPr>
                              <w:t>Pelastin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Imipenem-Cilastatin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F46C01">
                              <w:rPr>
                                <w:color w:val="0000FF"/>
                                <w:sz w:val="16"/>
                              </w:rPr>
                              <w:t>Leu</w:t>
                            </w:r>
                            <w:proofErr w:type="spellEnd"/>
                            <w:r w:rsidRPr="00F46C01">
                              <w:rPr>
                                <w:color w:val="0000FF"/>
                                <w:sz w:val="16"/>
                              </w:rPr>
                              <w:t>: Leucocyte / μl</w:t>
                            </w:r>
                          </w:p>
                          <w:p w14:paraId="736E0EB4" w14:textId="77777777" w:rsidR="00AD51B1" w:rsidRPr="00053F45" w:rsidRDefault="00AD51B1" w:rsidP="00AD51B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41" type="#_x0000_t202" style="position:absolute;margin-left:1.55pt;margin-top:346.05pt;width:701.45pt;height:51.9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" filled="f" stroked="f">
                <v:textbox>
                  <w:txbxContent>
                    <w:p w14:paraId="4B43CBF5" w14:textId="77777777" w:rsidR="00AD51B1" w:rsidRPr="00053F45" w:rsidRDefault="00AD51B1" w:rsidP="00AD51B1">
                      <w:pPr>
                        <w:rPr>
                          <w:sz w:val="16"/>
                        </w:rPr>
                      </w:pPr>
                      <w:r w:rsidRPr="00053F45">
                        <w:rPr>
                          <w:b/>
                          <w:sz w:val="16"/>
                        </w:rPr>
                        <w:t>AK</w:t>
                      </w:r>
                      <w:r w:rsidRPr="00053F45">
                        <w:rPr>
                          <w:sz w:val="16"/>
                        </w:rPr>
                        <w:t xml:space="preserve">: Amikacin, </w:t>
                      </w:r>
                      <w:r w:rsidRPr="00053F45">
                        <w:rPr>
                          <w:b/>
                          <w:sz w:val="16"/>
                        </w:rPr>
                        <w:t>AZM</w:t>
                      </w:r>
                      <w:r w:rsidRPr="00053F45">
                        <w:rPr>
                          <w:sz w:val="16"/>
                        </w:rPr>
                        <w:t xml:space="preserve">: Azithromycin, </w:t>
                      </w:r>
                      <w:r w:rsidRPr="00053F45">
                        <w:rPr>
                          <w:b/>
                          <w:sz w:val="16"/>
                        </w:rPr>
                        <w:t>CAZ</w:t>
                      </w:r>
                      <w:r w:rsidRPr="00053F45">
                        <w:rPr>
                          <w:sz w:val="16"/>
                        </w:rPr>
                        <w:t xml:space="preserve">: Ceftazidime, </w:t>
                      </w:r>
                      <w:r w:rsidRPr="00053F45">
                        <w:rPr>
                          <w:b/>
                          <w:sz w:val="16"/>
                        </w:rPr>
                        <w:t>CL</w:t>
                      </w:r>
                      <w:r w:rsidRPr="00053F45">
                        <w:rPr>
                          <w:sz w:val="16"/>
                        </w:rPr>
                        <w:t xml:space="preserve">: Colistin (Polymyxin E), </w:t>
                      </w:r>
                      <w:r w:rsidRPr="00053F45">
                        <w:rPr>
                          <w:b/>
                          <w:sz w:val="16"/>
                        </w:rPr>
                        <w:t>CFM</w:t>
                      </w:r>
                      <w:r w:rsidRPr="00053F45">
                        <w:rPr>
                          <w:sz w:val="16"/>
                        </w:rPr>
                        <w:t xml:space="preserve">: Cefixime, </w:t>
                      </w:r>
                      <w:r w:rsidRPr="00053F45">
                        <w:rPr>
                          <w:b/>
                          <w:sz w:val="16"/>
                        </w:rPr>
                        <w:t>CRO</w:t>
                      </w:r>
                      <w:r w:rsidRPr="00053F45">
                        <w:rPr>
                          <w:sz w:val="16"/>
                        </w:rPr>
                        <w:t xml:space="preserve">: Ceftriaxone, </w:t>
                      </w:r>
                      <w:r w:rsidRPr="00053F45">
                        <w:rPr>
                          <w:b/>
                          <w:sz w:val="16"/>
                        </w:rPr>
                        <w:t>CTX</w:t>
                      </w:r>
                      <w:r w:rsidRPr="00053F45">
                        <w:rPr>
                          <w:sz w:val="16"/>
                        </w:rPr>
                        <w:t xml:space="preserve">: Cefotaxime, </w:t>
                      </w:r>
                      <w:r w:rsidRPr="00053F45">
                        <w:rPr>
                          <w:b/>
                          <w:sz w:val="16"/>
                        </w:rPr>
                        <w:t>FLC:</w:t>
                      </w:r>
                      <w:r w:rsidRPr="00053F45">
                        <w:rPr>
                          <w:sz w:val="16"/>
                        </w:rPr>
                        <w:t xml:space="preserve"> Fluconazole, </w:t>
                      </w:r>
                      <w:r w:rsidRPr="00053F45">
                        <w:rPr>
                          <w:b/>
                          <w:sz w:val="16"/>
                        </w:rPr>
                        <w:t>GM</w:t>
                      </w:r>
                      <w:r w:rsidRPr="00053F45">
                        <w:rPr>
                          <w:sz w:val="16"/>
                        </w:rPr>
                        <w:t xml:space="preserve">: Gentamycin, </w:t>
                      </w:r>
                      <w:r w:rsidRPr="00053F45">
                        <w:rPr>
                          <w:b/>
                          <w:sz w:val="16"/>
                        </w:rPr>
                        <w:t>IPM</w:t>
                      </w:r>
                      <w:r w:rsidRPr="00053F45">
                        <w:rPr>
                          <w:sz w:val="16"/>
                        </w:rPr>
                        <w:t xml:space="preserve">: Imipenem </w:t>
                      </w:r>
                    </w:p>
                    <w:p w14:paraId="02F45BB0" w14:textId="77777777" w:rsidR="00AD51B1" w:rsidRPr="00F46C01" w:rsidRDefault="00AD51B1" w:rsidP="00AD51B1">
                      <w:pPr>
                        <w:rPr>
                          <w:color w:val="0000FF"/>
                          <w:sz w:val="16"/>
                        </w:rPr>
                      </w:pPr>
                      <w:r w:rsidRPr="00053F45">
                        <w:rPr>
                          <w:b/>
                          <w:sz w:val="16"/>
                        </w:rPr>
                        <w:t>MEM</w:t>
                      </w:r>
                      <w:r w:rsidRPr="00053F45">
                        <w:rPr>
                          <w:sz w:val="16"/>
                        </w:rPr>
                        <w:t xml:space="preserve">: Meropenem, </w:t>
                      </w:r>
                      <w:r w:rsidRPr="00053F45">
                        <w:rPr>
                          <w:b/>
                          <w:sz w:val="16"/>
                        </w:rPr>
                        <w:t>MTZ</w:t>
                      </w:r>
                      <w:r w:rsidRPr="00053F45">
                        <w:rPr>
                          <w:sz w:val="16"/>
                        </w:rPr>
                        <w:t xml:space="preserve">: Metronidazole, </w:t>
                      </w:r>
                      <w:r w:rsidRPr="00053F45">
                        <w:rPr>
                          <w:b/>
                          <w:sz w:val="16"/>
                        </w:rPr>
                        <w:t>Pelastin</w:t>
                      </w:r>
                      <w:r w:rsidRPr="00053F45">
                        <w:rPr>
                          <w:sz w:val="16"/>
                        </w:rPr>
                        <w:t>: Imipenem-Cilastatin</w:t>
                      </w:r>
                      <w:r>
                        <w:rPr>
                          <w:sz w:val="16"/>
                        </w:rPr>
                        <w:t xml:space="preserve">, </w:t>
                      </w:r>
                      <w:r w:rsidRPr="00F46C01">
                        <w:rPr>
                          <w:color w:val="0000FF"/>
                          <w:sz w:val="16"/>
                        </w:rPr>
                        <w:t>Leu: Leucocyte / μl</w:t>
                      </w:r>
                    </w:p>
                    <w:p w14:paraId="736E0EB4" w14:textId="77777777" w:rsidR="00AD51B1" w:rsidRPr="00053F45" w:rsidRDefault="00AD51B1" w:rsidP="00AD51B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10333F" wp14:editId="578AC1C4">
                <wp:simplePos x="0" y="0"/>
                <wp:positionH relativeFrom="column">
                  <wp:posOffset>6475729</wp:posOffset>
                </wp:positionH>
                <wp:positionV relativeFrom="paragraph">
                  <wp:posOffset>3515433</wp:posOffset>
                </wp:positionV>
                <wp:extent cx="599627" cy="272977"/>
                <wp:effectExtent l="0" t="0" r="0" b="698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27" cy="272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F1E860" w14:textId="77777777" w:rsidR="00AD51B1" w:rsidRPr="0080168E" w:rsidRDefault="00AD51B1" w:rsidP="00AD51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L7-8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42" type="#_x0000_t202" style="position:absolute;margin-left:509.9pt;margin-top:276.8pt;width:47.2pt;height:2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" filled="f" stroked="f">
                <v:textbox>
                  <w:txbxContent>
                    <w:p w14:paraId="61F1E860" w14:textId="77777777" w:rsidR="00AD51B1" w:rsidRPr="0080168E" w:rsidRDefault="00AD51B1" w:rsidP="00AD51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L7-8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3859CB" wp14:editId="69D96F33">
                <wp:simplePos x="0" y="0"/>
                <wp:positionH relativeFrom="column">
                  <wp:posOffset>4171315</wp:posOffset>
                </wp:positionH>
                <wp:positionV relativeFrom="paragraph">
                  <wp:posOffset>3499485</wp:posOffset>
                </wp:positionV>
                <wp:extent cx="713105" cy="28829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6C9487" w14:textId="77777777" w:rsidR="00AD51B1" w:rsidRPr="0080168E" w:rsidRDefault="00AD51B1" w:rsidP="00AD51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L6</w:t>
                            </w: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188AB6DE" wp14:editId="1C96227D">
                                  <wp:extent cx="530225" cy="795338"/>
                                  <wp:effectExtent l="0" t="0" r="3175" b="0"/>
                                  <wp:docPr id="7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225" cy="795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3" type="#_x0000_t202" style="position:absolute;margin-left:328.45pt;margin-top:275.55pt;width:56.15pt;height:22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" filled="f" stroked="f">
                <v:textbox>
                  <w:txbxContent>
                    <w:p w14:paraId="186C9487" w14:textId="77777777" w:rsidR="00AD51B1" w:rsidRPr="0080168E" w:rsidRDefault="00AD51B1" w:rsidP="00AD51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L6</w:t>
                      </w: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188AB6DE" wp14:editId="1C96227D">
                            <wp:extent cx="530225" cy="795338"/>
                            <wp:effectExtent l="0" t="0" r="3175" b="0"/>
                            <wp:docPr id="7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225" cy="795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8BE90B" wp14:editId="2D7F021D">
                <wp:simplePos x="0" y="0"/>
                <wp:positionH relativeFrom="column">
                  <wp:posOffset>3493135</wp:posOffset>
                </wp:positionH>
                <wp:positionV relativeFrom="paragraph">
                  <wp:posOffset>3508375</wp:posOffset>
                </wp:positionV>
                <wp:extent cx="438785" cy="28829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6B5E5F5" w14:textId="77777777" w:rsidR="00AD51B1" w:rsidRPr="0080168E" w:rsidRDefault="00AD51B1" w:rsidP="00AD51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4" type="#_x0000_t202" style="position:absolute;margin-left:275.05pt;margin-top:276.25pt;width:34.55pt;height:22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" filled="f" stroked="f">
                <v:textbox>
                  <w:txbxContent>
                    <w:p w14:paraId="46B5E5F5" w14:textId="77777777" w:rsidR="00AD51B1" w:rsidRPr="0080168E" w:rsidRDefault="00AD51B1" w:rsidP="00AD51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L5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A295D0" wp14:editId="1A59F2B4">
                <wp:simplePos x="0" y="0"/>
                <wp:positionH relativeFrom="column">
                  <wp:posOffset>4393037</wp:posOffset>
                </wp:positionH>
                <wp:positionV relativeFrom="paragraph">
                  <wp:posOffset>3565286</wp:posOffset>
                </wp:positionV>
                <wp:extent cx="755015" cy="20891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0371031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23,370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5" type="#_x0000_t202" style="position:absolute;margin-left:345.9pt;margin-top:280.75pt;width:59.45pt;height:16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" filled="f" stroked="f">
                <v:textbox>
                  <w:txbxContent>
                    <w:p w14:paraId="60371031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23,370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C0A854" wp14:editId="05065631">
                <wp:simplePos x="0" y="0"/>
                <wp:positionH relativeFrom="column">
                  <wp:posOffset>2511972</wp:posOffset>
                </wp:positionH>
                <wp:positionV relativeFrom="paragraph">
                  <wp:posOffset>3566883</wp:posOffset>
                </wp:positionV>
                <wp:extent cx="755015" cy="20891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7521DC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20,740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6" type="#_x0000_t202" style="position:absolute;margin-left:197.8pt;margin-top:280.85pt;width:59.45pt;height:16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" filled="f" stroked="f">
                <v:textbox>
                  <w:txbxContent>
                    <w:p w14:paraId="3B7521DC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20,740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2547B4" wp14:editId="343C9D2F">
                <wp:simplePos x="0" y="0"/>
                <wp:positionH relativeFrom="column">
                  <wp:posOffset>394970</wp:posOffset>
                </wp:positionH>
                <wp:positionV relativeFrom="paragraph">
                  <wp:posOffset>3550285</wp:posOffset>
                </wp:positionV>
                <wp:extent cx="755015" cy="20891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7A0CAA5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21,100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7" type="#_x0000_t202" style="position:absolute;margin-left:31.1pt;margin-top:279.55pt;width:59.45pt;height:16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" filled="f" stroked="f">
                <v:textbox>
                  <w:txbxContent>
                    <w:p w14:paraId="17A0CAA5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21,100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66D0EB" wp14:editId="47698DBB">
                <wp:simplePos x="0" y="0"/>
                <wp:positionH relativeFrom="column">
                  <wp:posOffset>7747635</wp:posOffset>
                </wp:positionH>
                <wp:positionV relativeFrom="paragraph">
                  <wp:posOffset>3533140</wp:posOffset>
                </wp:positionV>
                <wp:extent cx="370840" cy="31305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8AC7A1" w14:textId="77777777" w:rsidR="00AD51B1" w:rsidRPr="0080168E" w:rsidRDefault="00AD51B1" w:rsidP="00AD51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8" type="#_x0000_t202" style="position:absolute;margin-left:610.05pt;margin-top:278.2pt;width:29.2pt;height:24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" filled="f" stroked="f">
                <v:textbox>
                  <w:txbxContent>
                    <w:p w14:paraId="0E8AC7A1" w14:textId="77777777" w:rsidR="00AD51B1" w:rsidRPr="0080168E" w:rsidRDefault="00AD51B1" w:rsidP="00AD51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L9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6F07EA" wp14:editId="398F72B3">
                <wp:simplePos x="0" y="0"/>
                <wp:positionH relativeFrom="column">
                  <wp:posOffset>903605</wp:posOffset>
                </wp:positionH>
                <wp:positionV relativeFrom="paragraph">
                  <wp:posOffset>3538855</wp:posOffset>
                </wp:positionV>
                <wp:extent cx="438785" cy="28829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D191AFD" w14:textId="77777777" w:rsidR="00AD51B1" w:rsidRPr="0080168E" w:rsidRDefault="00AD51B1" w:rsidP="00AD51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49" type="#_x0000_t202" style="position:absolute;margin-left:71.15pt;margin-top:278.65pt;width:34.55pt;height:22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" filled="f" stroked="f">
                <v:textbox>
                  <w:txbxContent>
                    <w:p w14:paraId="7D191AFD" w14:textId="77777777" w:rsidR="00AD51B1" w:rsidRPr="0080168E" w:rsidRDefault="00AD51B1" w:rsidP="00AD51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L3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301CEF" wp14:editId="03D2E9D9">
                <wp:simplePos x="0" y="0"/>
                <wp:positionH relativeFrom="column">
                  <wp:posOffset>3221355</wp:posOffset>
                </wp:positionH>
                <wp:positionV relativeFrom="paragraph">
                  <wp:posOffset>3530600</wp:posOffset>
                </wp:positionV>
                <wp:extent cx="438785" cy="28829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2D6242" w14:textId="77777777" w:rsidR="00AD51B1" w:rsidRPr="0080168E" w:rsidRDefault="00AD51B1" w:rsidP="00AD51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50" type="#_x0000_t202" style="position:absolute;margin-left:253.65pt;margin-top:278pt;width:34.55pt;height:22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" filled="f" stroked="f">
                <v:textbox>
                  <w:txbxContent>
                    <w:p w14:paraId="472D6242" w14:textId="77777777" w:rsidR="00AD51B1" w:rsidRPr="0080168E" w:rsidRDefault="00AD51B1" w:rsidP="00AD51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L4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61E852" wp14:editId="401A7E5C">
                <wp:simplePos x="0" y="0"/>
                <wp:positionH relativeFrom="column">
                  <wp:posOffset>2163445</wp:posOffset>
                </wp:positionH>
                <wp:positionV relativeFrom="paragraph">
                  <wp:posOffset>139065</wp:posOffset>
                </wp:positionV>
                <wp:extent cx="1280160" cy="219075"/>
                <wp:effectExtent l="50800" t="25400" r="66040" b="1111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1F4BAE" w14:textId="77777777" w:rsidR="00AD51B1" w:rsidRPr="009C4E79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B55D82">
                              <w:rPr>
                                <w:b/>
                                <w:vertAlign w:val="superscript"/>
                              </w:rPr>
                              <w:t>CAZ</w:t>
                            </w:r>
                            <w:r>
                              <w:rPr>
                                <w:vertAlign w:val="superscript"/>
                              </w:rPr>
                              <w:t xml:space="preserve"> 2g/ 12h (8-12 Aug</w:t>
                            </w:r>
                            <w:r w:rsidRPr="009C4E79">
                              <w:rPr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51" type="#_x0000_t202" style="position:absolute;margin-left:170.35pt;margin-top:10.95pt;width:100.8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" fillcolor="#ffa2a1" strokecolor="#be4b48">
                <v:fill color2="#ffe5e5" rotate="t" colors="0 #ffa2a1;22938f #ffbebd;1 #ffe5e5" type="gradient"/>
                <v:shadow on="t" opacity="24903f" mv:blur="40000f" origin=",.5" offset="0,20000emu"/>
                <v:textbox>
                  <w:txbxContent>
                    <w:p w14:paraId="331F4BAE" w14:textId="77777777" w:rsidR="00AD51B1" w:rsidRPr="009C4E79" w:rsidRDefault="00AD51B1" w:rsidP="00AD51B1">
                      <w:pPr>
                        <w:spacing w:line="240" w:lineRule="auto"/>
                        <w:jc w:val="center"/>
                        <w:rPr>
                          <w:vertAlign w:val="superscript"/>
                        </w:rPr>
                      </w:pPr>
                      <w:r w:rsidRPr="00B55D82">
                        <w:rPr>
                          <w:b/>
                          <w:vertAlign w:val="superscript"/>
                        </w:rPr>
                        <w:t>CAZ</w:t>
                      </w:r>
                      <w:r>
                        <w:rPr>
                          <w:vertAlign w:val="superscript"/>
                        </w:rPr>
                        <w:t xml:space="preserve"> 2g/ 12h (8-12 Aug</w:t>
                      </w:r>
                      <w:r w:rsidRPr="009C4E79">
                        <w:rPr>
                          <w:vertAlign w:val="super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sz w:val="22"/>
        </w:rPr>
        <w:br w:type="page"/>
      </w:r>
    </w:p>
    <w:p w14:paraId="07E988B5" w14:textId="77777777" w:rsidR="00AD51B1" w:rsidRPr="00AD51B1" w:rsidRDefault="00AD51B1" w:rsidP="00AD51B1">
      <w:pPr>
        <w:spacing w:line="360" w:lineRule="auto"/>
        <w:rPr>
          <w:rFonts w:eastAsia="Cambria" w:cs="Times New Roman"/>
          <w:sz w:val="22"/>
        </w:rPr>
      </w:pPr>
      <w:r w:rsidRPr="00AD51B1">
        <w:rPr>
          <w:rFonts w:eastAsia="Cambria" w:cs="Times New Roman"/>
          <w:sz w:val="22"/>
        </w:rPr>
        <w:lastRenderedPageBreak/>
        <w:t xml:space="preserve">Figure 3. </w:t>
      </w:r>
      <w:r w:rsidRPr="00AD51B1">
        <w:rPr>
          <w:rFonts w:eastAsia="Cambria" w:cs="Times New Roman"/>
          <w:noProof/>
          <w:sz w:val="22"/>
        </w:rPr>
        <w:t>Clinical appearance, laboratory result, and empirical treatment of a hospitalized Meliioidosis patient at a tertiary hospital in Yogyakarta,</w:t>
      </w:r>
      <w:r w:rsidRPr="00AD51B1">
        <w:rPr>
          <w:rFonts w:eastAsia="Cambria" w:cs="Times New Roman"/>
          <w:sz w:val="22"/>
        </w:rPr>
        <w:t xml:space="preserve"> September 2015</w:t>
      </w:r>
    </w:p>
    <w:p w14:paraId="252E3430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6E70D4" wp14:editId="4EEB53F3">
                <wp:simplePos x="0" y="0"/>
                <wp:positionH relativeFrom="column">
                  <wp:posOffset>1669959</wp:posOffset>
                </wp:positionH>
                <wp:positionV relativeFrom="paragraph">
                  <wp:posOffset>23495</wp:posOffset>
                </wp:positionV>
                <wp:extent cx="4663440" cy="219075"/>
                <wp:effectExtent l="101600" t="76200" r="60960" b="136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4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2A7138C" w14:textId="77777777" w:rsidR="00AD51B1" w:rsidRPr="00674D7A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color w:val="000000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vertAlign w:val="superscript"/>
                              </w:rPr>
                              <w:t>IPM</w:t>
                            </w:r>
                            <w:r w:rsidRPr="00674D7A">
                              <w:rPr>
                                <w:color w:val="000000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1g/8h (5-</w:t>
                            </w:r>
                            <w:r w:rsidRPr="00674D7A">
                              <w:rPr>
                                <w:color w:val="000000"/>
                                <w:vertAlign w:val="superscript"/>
                              </w:rPr>
                              <w:t>22 Sep)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2" type="#_x0000_t202" style="position:absolute;margin-left:131.5pt;margin-top:1.85pt;width:367.2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" fillcolor="#d1403c" stroked="f">
                <v:fill color2="#ff9a99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52A7138C" w14:textId="77777777" w:rsidR="00AD51B1" w:rsidRPr="00674D7A" w:rsidRDefault="00AD51B1" w:rsidP="00AD51B1">
                      <w:pPr>
                        <w:spacing w:line="240" w:lineRule="auto"/>
                        <w:jc w:val="center"/>
                        <w:rPr>
                          <w:color w:val="000000"/>
                          <w:vertAlign w:val="superscript"/>
                        </w:rPr>
                      </w:pPr>
                      <w:r>
                        <w:rPr>
                          <w:b/>
                          <w:color w:val="000000"/>
                          <w:vertAlign w:val="superscript"/>
                        </w:rPr>
                        <w:t>IPM</w:t>
                      </w:r>
                      <w:r w:rsidRPr="00674D7A">
                        <w:rPr>
                          <w:color w:val="000000"/>
                          <w:vertAlign w:val="superscript"/>
                        </w:rPr>
                        <w:t xml:space="preserve"> </w:t>
                      </w:r>
                      <w:r>
                        <w:rPr>
                          <w:color w:val="000000"/>
                          <w:vertAlign w:val="superscript"/>
                        </w:rPr>
                        <w:t>1g/8h (5-</w:t>
                      </w:r>
                      <w:r w:rsidRPr="00674D7A">
                        <w:rPr>
                          <w:color w:val="000000"/>
                          <w:vertAlign w:val="superscript"/>
                        </w:rPr>
                        <w:t>22 Sep)</w:t>
                      </w:r>
                    </w:p>
                  </w:txbxContent>
                </v:textbox>
              </v:shape>
            </w:pict>
          </mc:Fallback>
        </mc:AlternateContent>
      </w:r>
    </w:p>
    <w:p w14:paraId="7894E442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007070" wp14:editId="6CE64663">
                <wp:simplePos x="0" y="0"/>
                <wp:positionH relativeFrom="column">
                  <wp:posOffset>4949281</wp:posOffset>
                </wp:positionH>
                <wp:positionV relativeFrom="paragraph">
                  <wp:posOffset>1905</wp:posOffset>
                </wp:positionV>
                <wp:extent cx="1371600" cy="219075"/>
                <wp:effectExtent l="50800" t="25400" r="76200" b="1111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EA5CAAE" w14:textId="77777777" w:rsidR="00AD51B1" w:rsidRPr="00CF6BA6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vertAlign w:val="superscript"/>
                              </w:rPr>
                            </w:pPr>
                            <w:proofErr w:type="gramStart"/>
                            <w:r w:rsidRPr="00B55D82">
                              <w:rPr>
                                <w:b/>
                                <w:sz w:val="20"/>
                                <w:vertAlign w:val="superscript"/>
                              </w:rPr>
                              <w:t>CFM</w:t>
                            </w:r>
                            <w:r>
                              <w:rPr>
                                <w:sz w:val="20"/>
                                <w:vertAlign w:val="superscript"/>
                              </w:rPr>
                              <w:t xml:space="preserve"> </w:t>
                            </w:r>
                            <w:r w:rsidRPr="00CF6BA6">
                              <w:rPr>
                                <w:sz w:val="18"/>
                                <w:vertAlign w:val="superscript"/>
                              </w:rPr>
                              <w:t xml:space="preserve"> 200mg</w:t>
                            </w:r>
                            <w:proofErr w:type="gramEnd"/>
                            <w:r w:rsidRPr="00CF6BA6">
                              <w:rPr>
                                <w:sz w:val="18"/>
                                <w:vertAlign w:val="superscript"/>
                              </w:rPr>
                              <w:t>/12h (17- 22 Sep)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3" type="#_x0000_t202" style="position:absolute;margin-left:389.7pt;margin-top:.15pt;width:108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" fillcolor="#dafda7" strokecolor="#98b954">
                <v:fill color2="#f5ffe6" rotate="t" colors="0 #dafda7;22938f #e4fdc2;1 #f5ffe6" type="gradient"/>
                <v:shadow on="t" opacity="24903f" mv:blur="40000f" origin=",.5" offset="0,20000emu"/>
                <v:textbox>
                  <w:txbxContent>
                    <w:p w14:paraId="6EA5CAAE" w14:textId="77777777" w:rsidR="00AD51B1" w:rsidRPr="00CF6BA6" w:rsidRDefault="00AD51B1" w:rsidP="00AD51B1">
                      <w:pPr>
                        <w:spacing w:line="240" w:lineRule="auto"/>
                        <w:jc w:val="center"/>
                        <w:rPr>
                          <w:sz w:val="18"/>
                          <w:vertAlign w:val="superscript"/>
                        </w:rPr>
                      </w:pPr>
                      <w:r w:rsidRPr="00B55D82">
                        <w:rPr>
                          <w:b/>
                          <w:sz w:val="20"/>
                          <w:vertAlign w:val="superscript"/>
                        </w:rPr>
                        <w:t>CFM</w:t>
                      </w:r>
                      <w:r>
                        <w:rPr>
                          <w:sz w:val="20"/>
                          <w:vertAlign w:val="superscript"/>
                        </w:rPr>
                        <w:t xml:space="preserve"> </w:t>
                      </w:r>
                      <w:r w:rsidRPr="00CF6BA6">
                        <w:rPr>
                          <w:sz w:val="18"/>
                          <w:vertAlign w:val="superscript"/>
                        </w:rPr>
                        <w:t xml:space="preserve"> 200mg/12h (17- 22 Sep)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272BAA" wp14:editId="4EC30195">
                <wp:simplePos x="0" y="0"/>
                <wp:positionH relativeFrom="column">
                  <wp:posOffset>6329045</wp:posOffset>
                </wp:positionH>
                <wp:positionV relativeFrom="paragraph">
                  <wp:posOffset>-1905</wp:posOffset>
                </wp:positionV>
                <wp:extent cx="2468880" cy="219075"/>
                <wp:effectExtent l="76200" t="76200" r="71120" b="136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5D79D5" w14:textId="77777777" w:rsidR="00AD51B1" w:rsidRPr="00EE13C3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color w:val="FFFF00"/>
                                <w:vertAlign w:val="superscript"/>
                              </w:rPr>
                            </w:pPr>
                            <w:r>
                              <w:rPr>
                                <w:color w:val="FFFF00"/>
                                <w:vertAlign w:val="superscript"/>
                              </w:rPr>
                              <w:t xml:space="preserve"> </w:t>
                            </w:r>
                            <w:proofErr w:type="spellStart"/>
                            <w:r w:rsidRPr="004F6459">
                              <w:rPr>
                                <w:b/>
                                <w:color w:val="FFFF00"/>
                                <w:vertAlign w:val="superscript"/>
                              </w:rPr>
                              <w:t>Pelastin</w:t>
                            </w:r>
                            <w:proofErr w:type="spellEnd"/>
                            <w:r>
                              <w:rPr>
                                <w:color w:val="FFFF00"/>
                                <w:vertAlign w:val="superscript"/>
                              </w:rPr>
                              <w:t xml:space="preserve"> </w:t>
                            </w:r>
                            <w:r w:rsidRPr="00EE13C3">
                              <w:rPr>
                                <w:color w:val="FFFF00"/>
                                <w:vertAlign w:val="superscript"/>
                              </w:rPr>
                              <w:t>1g/ 8 h (23 Sep- 6 Oct)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4" type="#_x0000_t202" style="position:absolute;margin-left:498.35pt;margin-top:-.1pt;width:194.4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" fillcolor="black" stroked="f">
                <v:fill color2="#bcbcbc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695D79D5" w14:textId="77777777" w:rsidR="00AD51B1" w:rsidRPr="00EE13C3" w:rsidRDefault="00AD51B1" w:rsidP="00AD51B1">
                      <w:pPr>
                        <w:spacing w:line="240" w:lineRule="auto"/>
                        <w:jc w:val="center"/>
                        <w:rPr>
                          <w:color w:val="FFFF00"/>
                          <w:vertAlign w:val="superscript"/>
                        </w:rPr>
                      </w:pPr>
                      <w:r>
                        <w:rPr>
                          <w:color w:val="FFFF00"/>
                          <w:vertAlign w:val="superscript"/>
                        </w:rPr>
                        <w:t xml:space="preserve"> </w:t>
                      </w:r>
                      <w:r w:rsidRPr="004F6459">
                        <w:rPr>
                          <w:b/>
                          <w:color w:val="FFFF00"/>
                          <w:vertAlign w:val="superscript"/>
                        </w:rPr>
                        <w:t>Pelastin</w:t>
                      </w:r>
                      <w:r>
                        <w:rPr>
                          <w:color w:val="FFFF00"/>
                          <w:vertAlign w:val="superscript"/>
                        </w:rPr>
                        <w:t xml:space="preserve"> </w:t>
                      </w:r>
                      <w:r w:rsidRPr="00EE13C3">
                        <w:rPr>
                          <w:color w:val="FFFF00"/>
                          <w:vertAlign w:val="superscript"/>
                        </w:rPr>
                        <w:t>1g/ 8 h (23 Sep- 6 Oct)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208F64" wp14:editId="3E29B623">
                <wp:simplePos x="0" y="0"/>
                <wp:positionH relativeFrom="column">
                  <wp:posOffset>407035</wp:posOffset>
                </wp:positionH>
                <wp:positionV relativeFrom="paragraph">
                  <wp:posOffset>226695</wp:posOffset>
                </wp:positionV>
                <wp:extent cx="2377440" cy="219075"/>
                <wp:effectExtent l="50800" t="25400" r="86360" b="1111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217CDB3" w14:textId="77777777" w:rsidR="00AD51B1" w:rsidRPr="009C4E79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F219ED">
                              <w:rPr>
                                <w:b/>
                                <w:vertAlign w:val="superscript"/>
                              </w:rPr>
                              <w:t>FCL</w:t>
                            </w:r>
                            <w:r>
                              <w:rPr>
                                <w:vertAlign w:val="superscript"/>
                              </w:rPr>
                              <w:t xml:space="preserve"> 200mg/ 24h (14 Aug-9 Sep</w:t>
                            </w:r>
                            <w:r w:rsidRPr="009C4E79">
                              <w:rPr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55" type="#_x0000_t202" style="position:absolute;margin-left:32.05pt;margin-top:17.85pt;width:187.2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" fillcolor="#dafda7" strokecolor="#98b954">
                <v:fill color2="#f5ffe6" rotate="t" colors="0 #dafda7;22938f #e4fdc2;1 #f5ffe6" type="gradient"/>
                <v:shadow on="t" opacity="24903f" mv:blur="40000f" origin=",.5" offset="0,20000emu"/>
                <v:textbox>
                  <w:txbxContent>
                    <w:p w14:paraId="4217CDB3" w14:textId="77777777" w:rsidR="00AD51B1" w:rsidRPr="009C4E79" w:rsidRDefault="00AD51B1" w:rsidP="00AD51B1">
                      <w:pPr>
                        <w:spacing w:line="240" w:lineRule="auto"/>
                        <w:jc w:val="center"/>
                        <w:rPr>
                          <w:vertAlign w:val="superscript"/>
                        </w:rPr>
                      </w:pPr>
                      <w:r w:rsidRPr="00F219ED">
                        <w:rPr>
                          <w:b/>
                          <w:vertAlign w:val="superscript"/>
                        </w:rPr>
                        <w:t>FCL</w:t>
                      </w:r>
                      <w:r>
                        <w:rPr>
                          <w:vertAlign w:val="superscript"/>
                        </w:rPr>
                        <w:t xml:space="preserve"> 200mg/ 24h (14 Aug-9 Sep</w:t>
                      </w:r>
                      <w:r w:rsidRPr="009C4E79">
                        <w:rPr>
                          <w:vertAlign w:val="super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3D2924" wp14:editId="02602E69">
                <wp:simplePos x="0" y="0"/>
                <wp:positionH relativeFrom="column">
                  <wp:posOffset>407670</wp:posOffset>
                </wp:positionH>
                <wp:positionV relativeFrom="paragraph">
                  <wp:posOffset>9525</wp:posOffset>
                </wp:positionV>
                <wp:extent cx="3931920" cy="219075"/>
                <wp:effectExtent l="50800" t="25400" r="81280" b="1111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3B2665" w14:textId="77777777" w:rsidR="00AD51B1" w:rsidRPr="009C4E79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B55D82">
                              <w:rPr>
                                <w:b/>
                                <w:vertAlign w:val="superscript"/>
                              </w:rPr>
                              <w:t>AK</w:t>
                            </w:r>
                            <w:r>
                              <w:rPr>
                                <w:vertAlign w:val="superscript"/>
                              </w:rPr>
                              <w:t xml:space="preserve"> 500mg/12h (27 Aug-16 Sep</w:t>
                            </w:r>
                            <w:r w:rsidRPr="009C4E79">
                              <w:rPr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56" type="#_x0000_t202" style="position:absolute;margin-left:32.1pt;margin-top:.75pt;width:309.6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" fillcolor="#c9b5e8" strokecolor="#7d60a0">
                <v:fill color2="#f0eaf9" rotate="t" colors="0 #c9b5e8;22938f #d9cbee;1 #f0eaf9" type="gradient"/>
                <v:shadow on="t" opacity="24903f" mv:blur="40000f" origin=",.5" offset="0,20000emu"/>
                <v:textbox>
                  <w:txbxContent>
                    <w:p w14:paraId="263B2665" w14:textId="77777777" w:rsidR="00AD51B1" w:rsidRPr="009C4E79" w:rsidRDefault="00AD51B1" w:rsidP="00AD51B1">
                      <w:pPr>
                        <w:spacing w:line="240" w:lineRule="auto"/>
                        <w:jc w:val="center"/>
                        <w:rPr>
                          <w:vertAlign w:val="superscript"/>
                        </w:rPr>
                      </w:pPr>
                      <w:r w:rsidRPr="00B55D82">
                        <w:rPr>
                          <w:b/>
                          <w:vertAlign w:val="superscript"/>
                        </w:rPr>
                        <w:t>AK</w:t>
                      </w:r>
                      <w:r>
                        <w:rPr>
                          <w:vertAlign w:val="superscript"/>
                        </w:rPr>
                        <w:t xml:space="preserve"> 500mg/12h (27 Aug-16 Sep</w:t>
                      </w:r>
                      <w:r w:rsidRPr="009C4E79">
                        <w:rPr>
                          <w:vertAlign w:val="super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305BB7B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w:drawing>
          <wp:anchor distT="0" distB="0" distL="114300" distR="114300" simplePos="0" relativeHeight="251692032" behindDoc="1" locked="0" layoutInCell="1" allowOverlap="1" wp14:anchorId="3EE12DF0" wp14:editId="5FAC2814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8795657" cy="4663440"/>
            <wp:effectExtent l="0" t="0" r="18415" b="35560"/>
            <wp:wrapNone/>
            <wp:docPr id="51" name="Chart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608C5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8A7A94" wp14:editId="6C372B34">
                <wp:simplePos x="0" y="0"/>
                <wp:positionH relativeFrom="column">
                  <wp:posOffset>-10160</wp:posOffset>
                </wp:positionH>
                <wp:positionV relativeFrom="paragraph">
                  <wp:posOffset>4380229</wp:posOffset>
                </wp:positionV>
                <wp:extent cx="8908415" cy="67119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8415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63CA66A" w14:textId="77777777" w:rsidR="00AD51B1" w:rsidRPr="00053F45" w:rsidRDefault="00AD51B1" w:rsidP="00AD51B1">
                            <w:pPr>
                              <w:rPr>
                                <w:sz w:val="16"/>
                              </w:rPr>
                            </w:pPr>
                            <w:r w:rsidRPr="00053F45">
                              <w:rPr>
                                <w:b/>
                                <w:sz w:val="16"/>
                              </w:rPr>
                              <w:t>AK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Amikacin,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AZM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Azithromycin,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CAZ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Ceftazidime,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CL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Colistin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 (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Polymyxin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 E),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CFM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Cefixime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CRO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Ceftriaxone,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CTX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Cefotaxime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FLC: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 Fluconazole,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GM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Gentamycin,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IPM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Imipenem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  <w:p w14:paraId="1FC9136A" w14:textId="77777777" w:rsidR="00AD51B1" w:rsidRPr="00F46C01" w:rsidRDefault="00AD51B1" w:rsidP="00AD51B1">
                            <w:pPr>
                              <w:rPr>
                                <w:color w:val="0000FF"/>
                                <w:sz w:val="16"/>
                              </w:rPr>
                            </w:pPr>
                            <w:r w:rsidRPr="00053F45">
                              <w:rPr>
                                <w:b/>
                                <w:sz w:val="16"/>
                              </w:rPr>
                              <w:t>MEM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Meropenem,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MTZ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Metronidazole, </w:t>
                            </w:r>
                            <w:proofErr w:type="spellStart"/>
                            <w:r w:rsidRPr="00053F45">
                              <w:rPr>
                                <w:b/>
                                <w:sz w:val="16"/>
                              </w:rPr>
                              <w:t>Pelastin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Imipenem-Cilastatin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F46C01">
                              <w:rPr>
                                <w:color w:val="0000FF"/>
                                <w:sz w:val="16"/>
                              </w:rPr>
                              <w:t>Leu</w:t>
                            </w:r>
                            <w:proofErr w:type="spellEnd"/>
                            <w:r w:rsidRPr="00F46C01">
                              <w:rPr>
                                <w:color w:val="0000FF"/>
                                <w:sz w:val="16"/>
                              </w:rPr>
                              <w:t>: Leucocyte / μl</w:t>
                            </w:r>
                          </w:p>
                          <w:p w14:paraId="7FFA9A5A" w14:textId="77777777" w:rsidR="00AD51B1" w:rsidRPr="00053F45" w:rsidRDefault="00AD51B1" w:rsidP="00AD51B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57" type="#_x0000_t202" style="position:absolute;margin-left:-.75pt;margin-top:344.9pt;width:701.45pt;height:52.8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" filled="f" stroked="f">
                <v:textbox>
                  <w:txbxContent>
                    <w:p w14:paraId="463CA66A" w14:textId="77777777" w:rsidR="00AD51B1" w:rsidRPr="00053F45" w:rsidRDefault="00AD51B1" w:rsidP="00AD51B1">
                      <w:pPr>
                        <w:rPr>
                          <w:sz w:val="16"/>
                        </w:rPr>
                      </w:pPr>
                      <w:r w:rsidRPr="00053F45">
                        <w:rPr>
                          <w:b/>
                          <w:sz w:val="16"/>
                        </w:rPr>
                        <w:t>AK</w:t>
                      </w:r>
                      <w:r w:rsidRPr="00053F45">
                        <w:rPr>
                          <w:sz w:val="16"/>
                        </w:rPr>
                        <w:t xml:space="preserve">: Amikacin, </w:t>
                      </w:r>
                      <w:r w:rsidRPr="00053F45">
                        <w:rPr>
                          <w:b/>
                          <w:sz w:val="16"/>
                        </w:rPr>
                        <w:t>AZM</w:t>
                      </w:r>
                      <w:r w:rsidRPr="00053F45">
                        <w:rPr>
                          <w:sz w:val="16"/>
                        </w:rPr>
                        <w:t xml:space="preserve">: Azithromycin, </w:t>
                      </w:r>
                      <w:r w:rsidRPr="00053F45">
                        <w:rPr>
                          <w:b/>
                          <w:sz w:val="16"/>
                        </w:rPr>
                        <w:t>CAZ</w:t>
                      </w:r>
                      <w:r w:rsidRPr="00053F45">
                        <w:rPr>
                          <w:sz w:val="16"/>
                        </w:rPr>
                        <w:t xml:space="preserve">: Ceftazidime, </w:t>
                      </w:r>
                      <w:r w:rsidRPr="00053F45">
                        <w:rPr>
                          <w:b/>
                          <w:sz w:val="16"/>
                        </w:rPr>
                        <w:t>CL</w:t>
                      </w:r>
                      <w:r w:rsidRPr="00053F45">
                        <w:rPr>
                          <w:sz w:val="16"/>
                        </w:rPr>
                        <w:t xml:space="preserve">: Colistin (Polymyxin E), </w:t>
                      </w:r>
                      <w:r w:rsidRPr="00053F45">
                        <w:rPr>
                          <w:b/>
                          <w:sz w:val="16"/>
                        </w:rPr>
                        <w:t>CFM</w:t>
                      </w:r>
                      <w:r w:rsidRPr="00053F45">
                        <w:rPr>
                          <w:sz w:val="16"/>
                        </w:rPr>
                        <w:t xml:space="preserve">: Cefixime, </w:t>
                      </w:r>
                      <w:r w:rsidRPr="00053F45">
                        <w:rPr>
                          <w:b/>
                          <w:sz w:val="16"/>
                        </w:rPr>
                        <w:t>CRO</w:t>
                      </w:r>
                      <w:r w:rsidRPr="00053F45">
                        <w:rPr>
                          <w:sz w:val="16"/>
                        </w:rPr>
                        <w:t xml:space="preserve">: Ceftriaxone, </w:t>
                      </w:r>
                      <w:r w:rsidRPr="00053F45">
                        <w:rPr>
                          <w:b/>
                          <w:sz w:val="16"/>
                        </w:rPr>
                        <w:t>CTX</w:t>
                      </w:r>
                      <w:r w:rsidRPr="00053F45">
                        <w:rPr>
                          <w:sz w:val="16"/>
                        </w:rPr>
                        <w:t xml:space="preserve">: Cefotaxime, </w:t>
                      </w:r>
                      <w:r w:rsidRPr="00053F45">
                        <w:rPr>
                          <w:b/>
                          <w:sz w:val="16"/>
                        </w:rPr>
                        <w:t>FLC:</w:t>
                      </w:r>
                      <w:r w:rsidRPr="00053F45">
                        <w:rPr>
                          <w:sz w:val="16"/>
                        </w:rPr>
                        <w:t xml:space="preserve"> Fluconazole, </w:t>
                      </w:r>
                      <w:r w:rsidRPr="00053F45">
                        <w:rPr>
                          <w:b/>
                          <w:sz w:val="16"/>
                        </w:rPr>
                        <w:t>GM</w:t>
                      </w:r>
                      <w:r w:rsidRPr="00053F45">
                        <w:rPr>
                          <w:sz w:val="16"/>
                        </w:rPr>
                        <w:t xml:space="preserve">: Gentamycin, </w:t>
                      </w:r>
                      <w:r w:rsidRPr="00053F45">
                        <w:rPr>
                          <w:b/>
                          <w:sz w:val="16"/>
                        </w:rPr>
                        <w:t>IPM</w:t>
                      </w:r>
                      <w:r w:rsidRPr="00053F45">
                        <w:rPr>
                          <w:sz w:val="16"/>
                        </w:rPr>
                        <w:t xml:space="preserve">: Imipenem </w:t>
                      </w:r>
                    </w:p>
                    <w:p w14:paraId="1FC9136A" w14:textId="77777777" w:rsidR="00AD51B1" w:rsidRPr="00F46C01" w:rsidRDefault="00AD51B1" w:rsidP="00AD51B1">
                      <w:pPr>
                        <w:rPr>
                          <w:color w:val="0000FF"/>
                          <w:sz w:val="16"/>
                        </w:rPr>
                      </w:pPr>
                      <w:r w:rsidRPr="00053F45">
                        <w:rPr>
                          <w:b/>
                          <w:sz w:val="16"/>
                        </w:rPr>
                        <w:t>MEM</w:t>
                      </w:r>
                      <w:r w:rsidRPr="00053F45">
                        <w:rPr>
                          <w:sz w:val="16"/>
                        </w:rPr>
                        <w:t xml:space="preserve">: Meropenem, </w:t>
                      </w:r>
                      <w:r w:rsidRPr="00053F45">
                        <w:rPr>
                          <w:b/>
                          <w:sz w:val="16"/>
                        </w:rPr>
                        <w:t>MTZ</w:t>
                      </w:r>
                      <w:r w:rsidRPr="00053F45">
                        <w:rPr>
                          <w:sz w:val="16"/>
                        </w:rPr>
                        <w:t xml:space="preserve">: Metronidazole, </w:t>
                      </w:r>
                      <w:r w:rsidRPr="00053F45">
                        <w:rPr>
                          <w:b/>
                          <w:sz w:val="16"/>
                        </w:rPr>
                        <w:t>Pelastin</w:t>
                      </w:r>
                      <w:r w:rsidRPr="00053F45">
                        <w:rPr>
                          <w:sz w:val="16"/>
                        </w:rPr>
                        <w:t>: Imipenem-Cilastatin</w:t>
                      </w:r>
                      <w:r>
                        <w:rPr>
                          <w:sz w:val="16"/>
                        </w:rPr>
                        <w:t xml:space="preserve">, </w:t>
                      </w:r>
                      <w:r w:rsidRPr="00F46C01">
                        <w:rPr>
                          <w:color w:val="0000FF"/>
                          <w:sz w:val="16"/>
                        </w:rPr>
                        <w:t>Leu: Leucocyte / μl</w:t>
                      </w:r>
                    </w:p>
                    <w:p w14:paraId="7FFA9A5A" w14:textId="77777777" w:rsidR="00AD51B1" w:rsidRPr="00053F45" w:rsidRDefault="00AD51B1" w:rsidP="00AD51B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D55CE7" wp14:editId="3559BE12">
                <wp:simplePos x="0" y="0"/>
                <wp:positionH relativeFrom="column">
                  <wp:posOffset>6467475</wp:posOffset>
                </wp:positionH>
                <wp:positionV relativeFrom="paragraph">
                  <wp:posOffset>3552825</wp:posOffset>
                </wp:positionV>
                <wp:extent cx="755015" cy="250190"/>
                <wp:effectExtent l="0" t="0" r="0" b="381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C006E86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20,530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58" type="#_x0000_t202" style="position:absolute;margin-left:509.25pt;margin-top:279.75pt;width:59.45pt;height:19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" filled="f" stroked="f">
                <v:textbox>
                  <w:txbxContent>
                    <w:p w14:paraId="4C006E86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20,530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DD7C33" wp14:editId="21F28B31">
                <wp:simplePos x="0" y="0"/>
                <wp:positionH relativeFrom="column">
                  <wp:posOffset>3757295</wp:posOffset>
                </wp:positionH>
                <wp:positionV relativeFrom="paragraph">
                  <wp:posOffset>3493135</wp:posOffset>
                </wp:positionV>
                <wp:extent cx="755015" cy="250190"/>
                <wp:effectExtent l="0" t="0" r="0" b="381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9CE006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19,650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59" type="#_x0000_t202" style="position:absolute;margin-left:295.85pt;margin-top:275.05pt;width:59.45pt;height:19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" filled="f" stroked="f">
                <v:textbox>
                  <w:txbxContent>
                    <w:p w14:paraId="479CE006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19,650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D2A865" wp14:editId="5C932379">
                <wp:simplePos x="0" y="0"/>
                <wp:positionH relativeFrom="column">
                  <wp:posOffset>1396365</wp:posOffset>
                </wp:positionH>
                <wp:positionV relativeFrom="paragraph">
                  <wp:posOffset>3505200</wp:posOffset>
                </wp:positionV>
                <wp:extent cx="755015" cy="250190"/>
                <wp:effectExtent l="0" t="0" r="0" b="381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4B1BBF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29,400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60" type="#_x0000_t202" style="position:absolute;margin-left:109.95pt;margin-top:276pt;width:59.45pt;height:19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" filled="f" stroked="f">
                <v:textbox>
                  <w:txbxContent>
                    <w:p w14:paraId="684B1BBF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29,400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C4D1AB" wp14:editId="00AC5881">
                <wp:simplePos x="0" y="0"/>
                <wp:positionH relativeFrom="column">
                  <wp:posOffset>623912</wp:posOffset>
                </wp:positionH>
                <wp:positionV relativeFrom="paragraph">
                  <wp:posOffset>3477068</wp:posOffset>
                </wp:positionV>
                <wp:extent cx="755015" cy="28321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7458DD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24,700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61" type="#_x0000_t202" style="position:absolute;margin-left:49.15pt;margin-top:273.8pt;width:59.45pt;height:22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" filled="f" stroked="f">
                <v:textbox>
                  <w:txbxContent>
                    <w:p w14:paraId="247458DD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24,700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sz w:val="22"/>
        </w:rPr>
        <w:br w:type="page"/>
      </w:r>
    </w:p>
    <w:p w14:paraId="32BB320E" w14:textId="77777777" w:rsidR="00AD51B1" w:rsidRPr="00AD51B1" w:rsidRDefault="00AD51B1" w:rsidP="00AD51B1">
      <w:pPr>
        <w:spacing w:line="360" w:lineRule="auto"/>
        <w:rPr>
          <w:rFonts w:eastAsia="Cambria" w:cs="Times New Roman"/>
          <w:sz w:val="22"/>
        </w:rPr>
      </w:pPr>
      <w:r w:rsidRPr="00AD51B1">
        <w:rPr>
          <w:rFonts w:eastAsia="Cambria" w:cs="Times New Roman"/>
          <w:sz w:val="22"/>
        </w:rPr>
        <w:lastRenderedPageBreak/>
        <w:t xml:space="preserve">Figure 4. </w:t>
      </w:r>
      <w:r w:rsidRPr="00AD51B1">
        <w:rPr>
          <w:rFonts w:eastAsia="Cambria" w:cs="Times New Roman"/>
          <w:noProof/>
          <w:sz w:val="22"/>
        </w:rPr>
        <w:t>Clinical appearance, laboratory result, and empirical treatment of a hospitalized Meliioidosis patient at a tertiary hospital in Yogyakarta,</w:t>
      </w:r>
      <w:r w:rsidRPr="00AD51B1">
        <w:rPr>
          <w:rFonts w:eastAsia="Cambria" w:cs="Times New Roman"/>
          <w:sz w:val="22"/>
        </w:rPr>
        <w:t xml:space="preserve"> October 2015</w:t>
      </w:r>
    </w:p>
    <w:p w14:paraId="527C0E50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CBF5FF" wp14:editId="21A92D21">
                <wp:simplePos x="0" y="0"/>
                <wp:positionH relativeFrom="column">
                  <wp:posOffset>6076950</wp:posOffset>
                </wp:positionH>
                <wp:positionV relativeFrom="paragraph">
                  <wp:posOffset>225425</wp:posOffset>
                </wp:positionV>
                <wp:extent cx="2743200" cy="219075"/>
                <wp:effectExtent l="76200" t="76200" r="76200" b="136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E81CE09" w14:textId="77777777" w:rsidR="00AD51B1" w:rsidRPr="00EE13C3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color w:val="FFFF00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FFFF00"/>
                                <w:vertAlign w:val="superscript"/>
                              </w:rPr>
                              <w:t>Pelastin</w:t>
                            </w:r>
                            <w:proofErr w:type="spellEnd"/>
                            <w:r>
                              <w:rPr>
                                <w:color w:val="FFFF00"/>
                                <w:vertAlign w:val="superscript"/>
                              </w:rPr>
                              <w:t xml:space="preserve"> 1g/ 8 h (23 Oct- 5</w:t>
                            </w:r>
                            <w:r w:rsidRPr="00EE13C3">
                              <w:rPr>
                                <w:color w:val="FFFF00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color w:val="FFFF00"/>
                                <w:vertAlign w:val="superscript"/>
                              </w:rPr>
                              <w:t>Nov</w:t>
                            </w:r>
                            <w:r w:rsidRPr="00EE13C3">
                              <w:rPr>
                                <w:color w:val="FFFF00"/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62" type="#_x0000_t202" style="position:absolute;margin-left:478.5pt;margin-top:17.75pt;width:3in;height:1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" fillcolor="black" stroked="f">
                <v:fill color2="#bcbcbc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1E81CE09" w14:textId="77777777" w:rsidR="00AD51B1" w:rsidRPr="00EE13C3" w:rsidRDefault="00AD51B1" w:rsidP="00AD51B1">
                      <w:pPr>
                        <w:spacing w:line="240" w:lineRule="auto"/>
                        <w:jc w:val="center"/>
                        <w:rPr>
                          <w:color w:val="FFFF00"/>
                          <w:vertAlign w:val="superscript"/>
                        </w:rPr>
                      </w:pPr>
                      <w:r>
                        <w:rPr>
                          <w:color w:val="FFFF00"/>
                          <w:vertAlign w:val="superscript"/>
                        </w:rPr>
                        <w:t>Pelastin 1g/ 8 h (23 Oct- 5</w:t>
                      </w:r>
                      <w:r w:rsidRPr="00EE13C3">
                        <w:rPr>
                          <w:color w:val="FFFF00"/>
                          <w:vertAlign w:val="superscript"/>
                        </w:rPr>
                        <w:t xml:space="preserve"> </w:t>
                      </w:r>
                      <w:r>
                        <w:rPr>
                          <w:color w:val="FFFF00"/>
                          <w:vertAlign w:val="superscript"/>
                        </w:rPr>
                        <w:t>Nov</w:t>
                      </w:r>
                      <w:r w:rsidRPr="00EE13C3">
                        <w:rPr>
                          <w:color w:val="FFFF00"/>
                          <w:vertAlign w:val="super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3502CF" wp14:editId="76B9A566">
                <wp:simplePos x="0" y="0"/>
                <wp:positionH relativeFrom="column">
                  <wp:posOffset>6073775</wp:posOffset>
                </wp:positionH>
                <wp:positionV relativeFrom="paragraph">
                  <wp:posOffset>6985</wp:posOffset>
                </wp:positionV>
                <wp:extent cx="2743200" cy="219075"/>
                <wp:effectExtent l="50800" t="25400" r="76200" b="1111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C9E823" w14:textId="77777777" w:rsidR="00AD51B1" w:rsidRPr="006848CD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vertAlign w:val="superscript"/>
                              </w:rPr>
                            </w:pPr>
                            <w:r w:rsidRPr="00E10FF3">
                              <w:rPr>
                                <w:b/>
                                <w:color w:val="FF0000"/>
                                <w:vertAlign w:val="superscript"/>
                              </w:rPr>
                              <w:t>CL</w:t>
                            </w:r>
                            <w:r w:rsidRPr="006848CD">
                              <w:rPr>
                                <w:color w:val="FF0000"/>
                                <w:vertAlign w:val="superscript"/>
                              </w:rPr>
                              <w:t xml:space="preserve"> 2 tab/ 8 h (23 Oct- </w:t>
                            </w:r>
                            <w:r>
                              <w:rPr>
                                <w:color w:val="FF0000"/>
                                <w:vertAlign w:val="superscript"/>
                              </w:rPr>
                              <w:t>31Oct</w:t>
                            </w:r>
                            <w:r w:rsidRPr="006848CD">
                              <w:rPr>
                                <w:color w:val="FF0000"/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63" type="#_x0000_t202" style="position:absolute;margin-left:478.25pt;margin-top:.55pt;width:3in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" fillcolor="#ffa2a1" strokecolor="#be4b48">
                <v:fill color2="#ffe5e5" rotate="t" colors="0 #ffa2a1;22938f #ffbebd;1 #ffe5e5" type="gradient"/>
                <v:shadow on="t" opacity="24903f" mv:blur="40000f" origin=",.5" offset="0,20000emu"/>
                <v:textbox>
                  <w:txbxContent>
                    <w:p w14:paraId="74C9E823" w14:textId="77777777" w:rsidR="00AD51B1" w:rsidRPr="006848CD" w:rsidRDefault="00AD51B1" w:rsidP="00AD51B1">
                      <w:pPr>
                        <w:spacing w:line="240" w:lineRule="auto"/>
                        <w:jc w:val="center"/>
                        <w:rPr>
                          <w:color w:val="FF0000"/>
                          <w:vertAlign w:val="superscript"/>
                        </w:rPr>
                      </w:pPr>
                      <w:r w:rsidRPr="00E10FF3">
                        <w:rPr>
                          <w:b/>
                          <w:color w:val="FF0000"/>
                          <w:vertAlign w:val="superscript"/>
                        </w:rPr>
                        <w:t>CL</w:t>
                      </w:r>
                      <w:r w:rsidRPr="006848CD">
                        <w:rPr>
                          <w:color w:val="FF0000"/>
                          <w:vertAlign w:val="superscript"/>
                        </w:rPr>
                        <w:t xml:space="preserve"> 2 tab/ 8 h (23 Oct- </w:t>
                      </w:r>
                      <w:r>
                        <w:rPr>
                          <w:color w:val="FF0000"/>
                          <w:vertAlign w:val="superscript"/>
                        </w:rPr>
                        <w:t>31Oct</w:t>
                      </w:r>
                      <w:r w:rsidRPr="006848CD">
                        <w:rPr>
                          <w:color w:val="FF0000"/>
                          <w:vertAlign w:val="super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0B30F7" wp14:editId="076257C3">
                <wp:simplePos x="0" y="0"/>
                <wp:positionH relativeFrom="column">
                  <wp:posOffset>4744085</wp:posOffset>
                </wp:positionH>
                <wp:positionV relativeFrom="paragraph">
                  <wp:posOffset>225425</wp:posOffset>
                </wp:positionV>
                <wp:extent cx="1325880" cy="219075"/>
                <wp:effectExtent l="50800" t="25400" r="71120" b="1111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0DB81C0" w14:textId="77777777" w:rsidR="00AD51B1" w:rsidRPr="000613EB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color w:val="000000"/>
                                <w:vertAlign w:val="superscript"/>
                              </w:rPr>
                            </w:pPr>
                            <w:r w:rsidRPr="00B55D82">
                              <w:rPr>
                                <w:b/>
                                <w:color w:val="000000"/>
                                <w:vertAlign w:val="superscript"/>
                              </w:rPr>
                              <w:t>AK</w:t>
                            </w:r>
                            <w:r w:rsidRPr="000613EB">
                              <w:rPr>
                                <w:color w:val="000000"/>
                                <w:vertAlign w:val="superscript"/>
                              </w:rPr>
                              <w:t xml:space="preserve"> 250mg/12 h (21-22 Oct)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64" type="#_x0000_t202" style="position:absolute;margin-left:373.55pt;margin-top:17.75pt;width:104.4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" fillcolor="#c9b5e8" strokecolor="#7d60a0">
                <v:fill color2="#f0eaf9" rotate="t" colors="0 #c9b5e8;22938f #d9cbee;1 #f0eaf9" type="gradient"/>
                <v:shadow on="t" opacity="24903f" mv:blur="40000f" origin=",.5" offset="0,20000emu"/>
                <v:textbox>
                  <w:txbxContent>
                    <w:p w14:paraId="00DB81C0" w14:textId="77777777" w:rsidR="00AD51B1" w:rsidRPr="000613EB" w:rsidRDefault="00AD51B1" w:rsidP="00AD51B1">
                      <w:pPr>
                        <w:spacing w:line="240" w:lineRule="auto"/>
                        <w:jc w:val="center"/>
                        <w:rPr>
                          <w:color w:val="000000"/>
                          <w:vertAlign w:val="superscript"/>
                        </w:rPr>
                      </w:pPr>
                      <w:r w:rsidRPr="00B55D82">
                        <w:rPr>
                          <w:b/>
                          <w:color w:val="000000"/>
                          <w:vertAlign w:val="superscript"/>
                        </w:rPr>
                        <w:t>AK</w:t>
                      </w:r>
                      <w:r w:rsidRPr="000613EB">
                        <w:rPr>
                          <w:color w:val="000000"/>
                          <w:vertAlign w:val="superscript"/>
                        </w:rPr>
                        <w:t xml:space="preserve"> 250mg/12 h (21-22 Oct)</w:t>
                      </w:r>
                    </w:p>
                  </w:txbxContent>
                </v:textbox>
              </v:shape>
            </w:pict>
          </mc:Fallback>
        </mc:AlternateContent>
      </w:r>
    </w:p>
    <w:p w14:paraId="7C3DFAFC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CD9A1F" wp14:editId="049E7FA4">
                <wp:simplePos x="0" y="0"/>
                <wp:positionH relativeFrom="column">
                  <wp:posOffset>7233862</wp:posOffset>
                </wp:positionH>
                <wp:positionV relativeFrom="paragraph">
                  <wp:posOffset>216535</wp:posOffset>
                </wp:positionV>
                <wp:extent cx="1554480" cy="219075"/>
                <wp:effectExtent l="50800" t="25400" r="71120" b="1111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00D601F" w14:textId="77777777" w:rsidR="00AD51B1" w:rsidRPr="009C4E79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B55D82">
                              <w:rPr>
                                <w:b/>
                                <w:vertAlign w:val="superscript"/>
                              </w:rPr>
                              <w:t>LVX</w:t>
                            </w:r>
                            <w:r>
                              <w:rPr>
                                <w:vertAlign w:val="superscript"/>
                              </w:rPr>
                              <w:t xml:space="preserve"> 500mg/24h (26 Oct-5 Nov</w:t>
                            </w:r>
                            <w:r w:rsidRPr="009C4E79">
                              <w:rPr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65" type="#_x0000_t202" style="position:absolute;margin-left:569.6pt;margin-top:17.05pt;width:122.4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" fillcolor="#bcbcbc">
                <v:fill color2="#ededed" rotate="t" colors="0 #bcbcbc;22938f #d0d0d0;1 #ededed" type="gradient"/>
                <v:shadow on="t" opacity="24903f" mv:blur="40000f" origin=",.5" offset="0,20000emu"/>
                <v:textbox>
                  <w:txbxContent>
                    <w:p w14:paraId="000D601F" w14:textId="77777777" w:rsidR="00AD51B1" w:rsidRPr="009C4E79" w:rsidRDefault="00AD51B1" w:rsidP="00AD51B1">
                      <w:pPr>
                        <w:spacing w:line="240" w:lineRule="auto"/>
                        <w:jc w:val="center"/>
                        <w:rPr>
                          <w:vertAlign w:val="superscript"/>
                        </w:rPr>
                      </w:pPr>
                      <w:r w:rsidRPr="00B55D82">
                        <w:rPr>
                          <w:b/>
                          <w:vertAlign w:val="superscript"/>
                        </w:rPr>
                        <w:t>LVX</w:t>
                      </w:r>
                      <w:r>
                        <w:rPr>
                          <w:vertAlign w:val="superscript"/>
                        </w:rPr>
                        <w:t xml:space="preserve"> 500mg/24h (26 Oct-5 Nov</w:t>
                      </w:r>
                      <w:r w:rsidRPr="009C4E79">
                        <w:rPr>
                          <w:vertAlign w:val="super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936B07" wp14:editId="657DCB13">
                <wp:simplePos x="0" y="0"/>
                <wp:positionH relativeFrom="column">
                  <wp:posOffset>-8255</wp:posOffset>
                </wp:positionH>
                <wp:positionV relativeFrom="paragraph">
                  <wp:posOffset>36195</wp:posOffset>
                </wp:positionV>
                <wp:extent cx="1828800" cy="219075"/>
                <wp:effectExtent l="76200" t="76200" r="76200" b="136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2D2FAD" w14:textId="77777777" w:rsidR="00AD51B1" w:rsidRPr="00EE13C3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color w:val="FFFF00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FFFF00"/>
                                <w:vertAlign w:val="superscript"/>
                              </w:rPr>
                              <w:t>Pelastin</w:t>
                            </w:r>
                            <w:proofErr w:type="spellEnd"/>
                            <w:r w:rsidRPr="00EE13C3">
                              <w:rPr>
                                <w:color w:val="FFFF00"/>
                                <w:vertAlign w:val="superscript"/>
                              </w:rPr>
                              <w:t xml:space="preserve"> 1g/ 8 h (23 Sep- 6 Oct)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66" type="#_x0000_t202" style="position:absolute;margin-left:-.6pt;margin-top:2.85pt;width:2in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" fillcolor="black" stroked="f">
                <v:fill color2="#bcbcbc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1C2D2FAD" w14:textId="77777777" w:rsidR="00AD51B1" w:rsidRPr="00EE13C3" w:rsidRDefault="00AD51B1" w:rsidP="00AD51B1">
                      <w:pPr>
                        <w:spacing w:line="240" w:lineRule="auto"/>
                        <w:jc w:val="center"/>
                        <w:rPr>
                          <w:color w:val="FFFF00"/>
                          <w:vertAlign w:val="superscript"/>
                        </w:rPr>
                      </w:pPr>
                      <w:r>
                        <w:rPr>
                          <w:color w:val="FFFF00"/>
                          <w:vertAlign w:val="superscript"/>
                        </w:rPr>
                        <w:t>Pelastin</w:t>
                      </w:r>
                      <w:r w:rsidRPr="00EE13C3">
                        <w:rPr>
                          <w:color w:val="FFFF00"/>
                          <w:vertAlign w:val="superscript"/>
                        </w:rPr>
                        <w:t xml:space="preserve"> 1g/ 8 h (23 Sep- 6 Oct)</w:t>
                      </w:r>
                    </w:p>
                  </w:txbxContent>
                </v:textbox>
              </v:shape>
            </w:pict>
          </mc:Fallback>
        </mc:AlternateContent>
      </w:r>
    </w:p>
    <w:p w14:paraId="70D29346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w:drawing>
          <wp:anchor distT="0" distB="0" distL="114300" distR="114300" simplePos="0" relativeHeight="251677696" behindDoc="1" locked="0" layoutInCell="1" allowOverlap="1" wp14:anchorId="25E48872" wp14:editId="4B535082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8796020" cy="4663440"/>
            <wp:effectExtent l="0" t="0" r="17780" b="35560"/>
            <wp:wrapNone/>
            <wp:docPr id="54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8DCD7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26ECFA0D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6C41854F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28A41792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3A28F6DC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50931FF3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373D98CD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511BBD0C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303067A0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4C043F0A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59F33B46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6335C1B2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2054BEA1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6E21EEB7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26CFE695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4475EC" wp14:editId="1B6CD1C0">
                <wp:simplePos x="0" y="0"/>
                <wp:positionH relativeFrom="column">
                  <wp:posOffset>6664325</wp:posOffset>
                </wp:positionH>
                <wp:positionV relativeFrom="paragraph">
                  <wp:posOffset>187325</wp:posOffset>
                </wp:positionV>
                <wp:extent cx="755015" cy="22923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8AB77C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25,270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67" type="#_x0000_t202" style="position:absolute;margin-left:524.75pt;margin-top:14.75pt;width:59.45pt;height:18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" filled="f" stroked="f">
                <v:textbox>
                  <w:txbxContent>
                    <w:p w14:paraId="0C8AB77C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25,270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B7859F" wp14:editId="738DFA8D">
                <wp:simplePos x="0" y="0"/>
                <wp:positionH relativeFrom="column">
                  <wp:posOffset>2117090</wp:posOffset>
                </wp:positionH>
                <wp:positionV relativeFrom="paragraph">
                  <wp:posOffset>191770</wp:posOffset>
                </wp:positionV>
                <wp:extent cx="755015" cy="22923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ADBCD1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28,520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68" type="#_x0000_t202" style="position:absolute;margin-left:166.7pt;margin-top:15.1pt;width:59.45pt;height:18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" filled="f" stroked="f">
                <v:textbox>
                  <w:txbxContent>
                    <w:p w14:paraId="40ADBCD1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28,520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D1F29A" wp14:editId="1954CFB2">
                <wp:simplePos x="0" y="0"/>
                <wp:positionH relativeFrom="column">
                  <wp:posOffset>1556385</wp:posOffset>
                </wp:positionH>
                <wp:positionV relativeFrom="paragraph">
                  <wp:posOffset>186576</wp:posOffset>
                </wp:positionV>
                <wp:extent cx="755015" cy="22923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3178ED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23,860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69" type="#_x0000_t202" style="position:absolute;margin-left:122.55pt;margin-top:14.7pt;width:59.45pt;height:18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" filled="f" stroked="f">
                <v:textbox>
                  <w:txbxContent>
                    <w:p w14:paraId="643178ED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23,860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B099A8" wp14:editId="4303B280">
                <wp:simplePos x="0" y="0"/>
                <wp:positionH relativeFrom="column">
                  <wp:posOffset>3646227</wp:posOffset>
                </wp:positionH>
                <wp:positionV relativeFrom="paragraph">
                  <wp:posOffset>180305</wp:posOffset>
                </wp:positionV>
                <wp:extent cx="755015" cy="22923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F8F9E8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24,420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70" type="#_x0000_t202" style="position:absolute;margin-left:287.1pt;margin-top:14.2pt;width:59.45pt;height:18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" filled="f" stroked="f">
                <v:textbox>
                  <w:txbxContent>
                    <w:p w14:paraId="58F8F9E8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24,420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E3A4A0" wp14:editId="5B2F7CF1">
                <wp:simplePos x="0" y="0"/>
                <wp:positionH relativeFrom="column">
                  <wp:posOffset>3292475</wp:posOffset>
                </wp:positionH>
                <wp:positionV relativeFrom="paragraph">
                  <wp:posOffset>163830</wp:posOffset>
                </wp:positionV>
                <wp:extent cx="438785" cy="28829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982301" w14:textId="77777777" w:rsidR="00AD51B1" w:rsidRPr="0080168E" w:rsidRDefault="00AD51B1" w:rsidP="00AD51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71" type="#_x0000_t202" style="position:absolute;margin-left:259.25pt;margin-top:12.9pt;width:34.55pt;height:22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" filled="f" stroked="f">
                <v:textbox>
                  <w:txbxContent>
                    <w:p w14:paraId="62982301" w14:textId="77777777" w:rsidR="00AD51B1" w:rsidRPr="0080168E" w:rsidRDefault="00AD51B1" w:rsidP="00AD51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L10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D91C44" wp14:editId="6F1E3A10">
                <wp:simplePos x="0" y="0"/>
                <wp:positionH relativeFrom="column">
                  <wp:posOffset>7198360</wp:posOffset>
                </wp:positionH>
                <wp:positionV relativeFrom="paragraph">
                  <wp:posOffset>155742</wp:posOffset>
                </wp:positionV>
                <wp:extent cx="438785" cy="28829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83C285" w14:textId="77777777" w:rsidR="00AD51B1" w:rsidRPr="0080168E" w:rsidRDefault="00AD51B1" w:rsidP="00AD51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72" type="#_x0000_t202" style="position:absolute;margin-left:566.8pt;margin-top:12.25pt;width:34.55pt;height:22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" filled="f" stroked="f">
                <v:textbox>
                  <w:txbxContent>
                    <w:p w14:paraId="0183C285" w14:textId="77777777" w:rsidR="00AD51B1" w:rsidRPr="0080168E" w:rsidRDefault="00AD51B1" w:rsidP="00AD51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L11</w:t>
                      </w:r>
                    </w:p>
                  </w:txbxContent>
                </v:textbox>
              </v:shape>
            </w:pict>
          </mc:Fallback>
        </mc:AlternateContent>
      </w:r>
    </w:p>
    <w:p w14:paraId="10CD9E99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3B4A1D76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25591574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6598D7F5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A65E16" wp14:editId="6DA51DF1">
                <wp:simplePos x="0" y="0"/>
                <wp:positionH relativeFrom="column">
                  <wp:posOffset>4445</wp:posOffset>
                </wp:positionH>
                <wp:positionV relativeFrom="paragraph">
                  <wp:posOffset>147955</wp:posOffset>
                </wp:positionV>
                <wp:extent cx="8908415" cy="620328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8415" cy="620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CA2409" w14:textId="77777777" w:rsidR="00AD51B1" w:rsidRPr="00053F45" w:rsidRDefault="00AD51B1" w:rsidP="00AD51B1">
                            <w:pPr>
                              <w:rPr>
                                <w:sz w:val="16"/>
                              </w:rPr>
                            </w:pPr>
                            <w:r w:rsidRPr="00053F45">
                              <w:rPr>
                                <w:b/>
                                <w:sz w:val="16"/>
                              </w:rPr>
                              <w:t>AK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Amikacin,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AZM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Azithromycin,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CAZ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Ceftazidime,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CL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Colistin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 (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Polymyxin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 E),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CFM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Cefixime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CRO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Ceftriaxone,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CTX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Cefotaxime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FLC: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 Fluconazole,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GM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Gentamycin,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IPM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Imipenem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  <w:p w14:paraId="03D53E32" w14:textId="77777777" w:rsidR="00AD51B1" w:rsidRPr="00F46C01" w:rsidRDefault="00AD51B1" w:rsidP="00AD51B1">
                            <w:pPr>
                              <w:rPr>
                                <w:color w:val="0000FF"/>
                                <w:sz w:val="16"/>
                              </w:rPr>
                            </w:pPr>
                            <w:r w:rsidRPr="00053F45">
                              <w:rPr>
                                <w:b/>
                                <w:sz w:val="16"/>
                              </w:rPr>
                              <w:t>MEM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Meropenem,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MTZ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Metronidazole, </w:t>
                            </w:r>
                            <w:proofErr w:type="spellStart"/>
                            <w:r w:rsidRPr="00053F45">
                              <w:rPr>
                                <w:b/>
                                <w:sz w:val="16"/>
                              </w:rPr>
                              <w:t>Pelastin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Imipenem-Cilastatin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F46C01">
                              <w:rPr>
                                <w:color w:val="0000FF"/>
                                <w:sz w:val="16"/>
                              </w:rPr>
                              <w:t>Leu</w:t>
                            </w:r>
                            <w:proofErr w:type="spellEnd"/>
                            <w:r w:rsidRPr="00F46C01">
                              <w:rPr>
                                <w:color w:val="0000FF"/>
                                <w:sz w:val="16"/>
                              </w:rPr>
                              <w:t>: Leucocyte / μl</w:t>
                            </w:r>
                          </w:p>
                          <w:p w14:paraId="26BFC9B3" w14:textId="77777777" w:rsidR="00AD51B1" w:rsidRPr="00053F45" w:rsidRDefault="00AD51B1" w:rsidP="00AD51B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73" type="#_x0000_t202" style="position:absolute;margin-left:.35pt;margin-top:11.65pt;width:701.45pt;height:48.8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" filled="f" stroked="f">
                <v:textbox>
                  <w:txbxContent>
                    <w:p w14:paraId="36CA2409" w14:textId="77777777" w:rsidR="00AD51B1" w:rsidRPr="00053F45" w:rsidRDefault="00AD51B1" w:rsidP="00AD51B1">
                      <w:pPr>
                        <w:rPr>
                          <w:sz w:val="16"/>
                        </w:rPr>
                      </w:pPr>
                      <w:r w:rsidRPr="00053F45">
                        <w:rPr>
                          <w:b/>
                          <w:sz w:val="16"/>
                        </w:rPr>
                        <w:t>AK</w:t>
                      </w:r>
                      <w:r w:rsidRPr="00053F45">
                        <w:rPr>
                          <w:sz w:val="16"/>
                        </w:rPr>
                        <w:t xml:space="preserve">: Amikacin, </w:t>
                      </w:r>
                      <w:r w:rsidRPr="00053F45">
                        <w:rPr>
                          <w:b/>
                          <w:sz w:val="16"/>
                        </w:rPr>
                        <w:t>AZM</w:t>
                      </w:r>
                      <w:r w:rsidRPr="00053F45">
                        <w:rPr>
                          <w:sz w:val="16"/>
                        </w:rPr>
                        <w:t xml:space="preserve">: Azithromycin, </w:t>
                      </w:r>
                      <w:r w:rsidRPr="00053F45">
                        <w:rPr>
                          <w:b/>
                          <w:sz w:val="16"/>
                        </w:rPr>
                        <w:t>CAZ</w:t>
                      </w:r>
                      <w:r w:rsidRPr="00053F45">
                        <w:rPr>
                          <w:sz w:val="16"/>
                        </w:rPr>
                        <w:t xml:space="preserve">: Ceftazidime, </w:t>
                      </w:r>
                      <w:r w:rsidRPr="00053F45">
                        <w:rPr>
                          <w:b/>
                          <w:sz w:val="16"/>
                        </w:rPr>
                        <w:t>CL</w:t>
                      </w:r>
                      <w:r w:rsidRPr="00053F45">
                        <w:rPr>
                          <w:sz w:val="16"/>
                        </w:rPr>
                        <w:t xml:space="preserve">: Colistin (Polymyxin E), </w:t>
                      </w:r>
                      <w:r w:rsidRPr="00053F45">
                        <w:rPr>
                          <w:b/>
                          <w:sz w:val="16"/>
                        </w:rPr>
                        <w:t>CFM</w:t>
                      </w:r>
                      <w:r w:rsidRPr="00053F45">
                        <w:rPr>
                          <w:sz w:val="16"/>
                        </w:rPr>
                        <w:t xml:space="preserve">: Cefixime, </w:t>
                      </w:r>
                      <w:r w:rsidRPr="00053F45">
                        <w:rPr>
                          <w:b/>
                          <w:sz w:val="16"/>
                        </w:rPr>
                        <w:t>CRO</w:t>
                      </w:r>
                      <w:r w:rsidRPr="00053F45">
                        <w:rPr>
                          <w:sz w:val="16"/>
                        </w:rPr>
                        <w:t xml:space="preserve">: Ceftriaxone, </w:t>
                      </w:r>
                      <w:r w:rsidRPr="00053F45">
                        <w:rPr>
                          <w:b/>
                          <w:sz w:val="16"/>
                        </w:rPr>
                        <w:t>CTX</w:t>
                      </w:r>
                      <w:r w:rsidRPr="00053F45">
                        <w:rPr>
                          <w:sz w:val="16"/>
                        </w:rPr>
                        <w:t xml:space="preserve">: Cefotaxime, </w:t>
                      </w:r>
                      <w:r w:rsidRPr="00053F45">
                        <w:rPr>
                          <w:b/>
                          <w:sz w:val="16"/>
                        </w:rPr>
                        <w:t>FLC:</w:t>
                      </w:r>
                      <w:r w:rsidRPr="00053F45">
                        <w:rPr>
                          <w:sz w:val="16"/>
                        </w:rPr>
                        <w:t xml:space="preserve"> Fluconazole, </w:t>
                      </w:r>
                      <w:r w:rsidRPr="00053F45">
                        <w:rPr>
                          <w:b/>
                          <w:sz w:val="16"/>
                        </w:rPr>
                        <w:t>GM</w:t>
                      </w:r>
                      <w:r w:rsidRPr="00053F45">
                        <w:rPr>
                          <w:sz w:val="16"/>
                        </w:rPr>
                        <w:t xml:space="preserve">: Gentamycin, </w:t>
                      </w:r>
                      <w:r w:rsidRPr="00053F45">
                        <w:rPr>
                          <w:b/>
                          <w:sz w:val="16"/>
                        </w:rPr>
                        <w:t>IPM</w:t>
                      </w:r>
                      <w:r w:rsidRPr="00053F45">
                        <w:rPr>
                          <w:sz w:val="16"/>
                        </w:rPr>
                        <w:t xml:space="preserve">: Imipenem </w:t>
                      </w:r>
                    </w:p>
                    <w:p w14:paraId="03D53E32" w14:textId="77777777" w:rsidR="00AD51B1" w:rsidRPr="00F46C01" w:rsidRDefault="00AD51B1" w:rsidP="00AD51B1">
                      <w:pPr>
                        <w:rPr>
                          <w:color w:val="0000FF"/>
                          <w:sz w:val="16"/>
                        </w:rPr>
                      </w:pPr>
                      <w:r w:rsidRPr="00053F45">
                        <w:rPr>
                          <w:b/>
                          <w:sz w:val="16"/>
                        </w:rPr>
                        <w:t>MEM</w:t>
                      </w:r>
                      <w:r w:rsidRPr="00053F45">
                        <w:rPr>
                          <w:sz w:val="16"/>
                        </w:rPr>
                        <w:t xml:space="preserve">: Meropenem, </w:t>
                      </w:r>
                      <w:r w:rsidRPr="00053F45">
                        <w:rPr>
                          <w:b/>
                          <w:sz w:val="16"/>
                        </w:rPr>
                        <w:t>MTZ</w:t>
                      </w:r>
                      <w:r w:rsidRPr="00053F45">
                        <w:rPr>
                          <w:sz w:val="16"/>
                        </w:rPr>
                        <w:t xml:space="preserve">: Metronidazole, </w:t>
                      </w:r>
                      <w:r w:rsidRPr="00053F45">
                        <w:rPr>
                          <w:b/>
                          <w:sz w:val="16"/>
                        </w:rPr>
                        <w:t>Pelastin</w:t>
                      </w:r>
                      <w:r w:rsidRPr="00053F45">
                        <w:rPr>
                          <w:sz w:val="16"/>
                        </w:rPr>
                        <w:t>: Imipenem-Cilastatin</w:t>
                      </w:r>
                      <w:r>
                        <w:rPr>
                          <w:sz w:val="16"/>
                        </w:rPr>
                        <w:t xml:space="preserve">, </w:t>
                      </w:r>
                      <w:r w:rsidRPr="00F46C01">
                        <w:rPr>
                          <w:color w:val="0000FF"/>
                          <w:sz w:val="16"/>
                        </w:rPr>
                        <w:t>Leu: Leucocyte / μl</w:t>
                      </w:r>
                    </w:p>
                    <w:p w14:paraId="26BFC9B3" w14:textId="77777777" w:rsidR="00AD51B1" w:rsidRPr="00053F45" w:rsidRDefault="00AD51B1" w:rsidP="00AD51B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A1C385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5FD6A646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7BD156E4" w14:textId="60B356FB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28FF5AA5" w14:textId="77777777" w:rsidR="00AD51B1" w:rsidRPr="00AD51B1" w:rsidRDefault="00AD51B1" w:rsidP="00AD51B1">
      <w:pPr>
        <w:spacing w:line="360" w:lineRule="auto"/>
        <w:rPr>
          <w:rFonts w:eastAsia="Cambria" w:cs="Times New Roman"/>
          <w:sz w:val="22"/>
        </w:rPr>
      </w:pPr>
      <w:r w:rsidRPr="00AD51B1">
        <w:rPr>
          <w:rFonts w:eastAsia="Cambria" w:cs="Times New Roman"/>
          <w:sz w:val="22"/>
        </w:rPr>
        <w:t xml:space="preserve">Figure 5. </w:t>
      </w:r>
      <w:r w:rsidRPr="00AD51B1">
        <w:rPr>
          <w:rFonts w:eastAsia="Cambria" w:cs="Times New Roman"/>
          <w:noProof/>
          <w:sz w:val="22"/>
        </w:rPr>
        <w:t>Clinical appearance, laboratory result, and empirical treatment of a hospitalized Meliioidosis patient at a tertiary hospital in Yogyakarta, November</w:t>
      </w:r>
      <w:r w:rsidRPr="00AD51B1">
        <w:rPr>
          <w:rFonts w:eastAsia="Cambria" w:cs="Times New Roman"/>
          <w:sz w:val="22"/>
        </w:rPr>
        <w:t xml:space="preserve"> 2015</w:t>
      </w:r>
    </w:p>
    <w:p w14:paraId="6745427B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F77DCB" wp14:editId="44A19748">
                <wp:simplePos x="0" y="0"/>
                <wp:positionH relativeFrom="column">
                  <wp:posOffset>392430</wp:posOffset>
                </wp:positionH>
                <wp:positionV relativeFrom="paragraph">
                  <wp:posOffset>226060</wp:posOffset>
                </wp:positionV>
                <wp:extent cx="1828800" cy="219075"/>
                <wp:effectExtent l="50800" t="25400" r="76200" b="1111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A9A116" w14:textId="77777777" w:rsidR="00AD51B1" w:rsidRPr="009C4E79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vertAlign w:val="superscript"/>
                              </w:rPr>
                            </w:pPr>
                            <w:proofErr w:type="gramStart"/>
                            <w:r w:rsidRPr="00B55D82">
                              <w:rPr>
                                <w:b/>
                                <w:vertAlign w:val="superscript"/>
                              </w:rPr>
                              <w:t>LVX</w:t>
                            </w:r>
                            <w:r>
                              <w:rPr>
                                <w:vertAlign w:val="superscript"/>
                              </w:rPr>
                              <w:t xml:space="preserve">  500mg</w:t>
                            </w:r>
                            <w:proofErr w:type="gramEnd"/>
                            <w:r>
                              <w:rPr>
                                <w:vertAlign w:val="superscript"/>
                              </w:rPr>
                              <w:t>/24h (26 Oct-5 Nov</w:t>
                            </w:r>
                            <w:r w:rsidRPr="009C4E79">
                              <w:rPr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74" type="#_x0000_t202" style="position:absolute;margin-left:30.9pt;margin-top:17.8pt;width:2in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" fillcolor="#bcbcbc">
                <v:fill color2="#ededed" rotate="t" colors="0 #bcbcbc;22938f #d0d0d0;1 #ededed" type="gradient"/>
                <v:shadow on="t" opacity="24903f" mv:blur="40000f" origin=",.5" offset="0,20000emu"/>
                <v:textbox>
                  <w:txbxContent>
                    <w:p w14:paraId="26A9A116" w14:textId="77777777" w:rsidR="00AD51B1" w:rsidRPr="009C4E79" w:rsidRDefault="00AD51B1" w:rsidP="00AD51B1">
                      <w:pPr>
                        <w:spacing w:line="240" w:lineRule="auto"/>
                        <w:jc w:val="center"/>
                        <w:rPr>
                          <w:vertAlign w:val="superscript"/>
                        </w:rPr>
                      </w:pPr>
                      <w:r w:rsidRPr="00B55D82">
                        <w:rPr>
                          <w:b/>
                          <w:vertAlign w:val="superscript"/>
                        </w:rPr>
                        <w:t>LVX</w:t>
                      </w:r>
                      <w:r>
                        <w:rPr>
                          <w:vertAlign w:val="superscript"/>
                        </w:rPr>
                        <w:t xml:space="preserve">  500mg/24h (26 Oct-5 Nov</w:t>
                      </w:r>
                      <w:r w:rsidRPr="009C4E79">
                        <w:rPr>
                          <w:vertAlign w:val="super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358A63" wp14:editId="4F0ABAA7">
                <wp:simplePos x="0" y="0"/>
                <wp:positionH relativeFrom="column">
                  <wp:posOffset>5788025</wp:posOffset>
                </wp:positionH>
                <wp:positionV relativeFrom="paragraph">
                  <wp:posOffset>203200</wp:posOffset>
                </wp:positionV>
                <wp:extent cx="1188720" cy="219075"/>
                <wp:effectExtent l="50800" t="25400" r="81280" b="1111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95804A" w14:textId="77777777" w:rsidR="00AD51B1" w:rsidRPr="009C4E79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B55D82">
                              <w:rPr>
                                <w:b/>
                                <w:vertAlign w:val="superscript"/>
                              </w:rPr>
                              <w:t>CAZ</w:t>
                            </w:r>
                            <w:r>
                              <w:rPr>
                                <w:vertAlign w:val="superscript"/>
                              </w:rPr>
                              <w:t xml:space="preserve"> 2g/12h (16-17 Nov</w:t>
                            </w:r>
                            <w:r w:rsidRPr="009C4E79">
                              <w:rPr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75" type="#_x0000_t202" style="position:absolute;margin-left:455.75pt;margin-top:16pt;width:93.6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" fillcolor="#ffbe86" strokecolor="#f69240">
                <v:fill color2="#ffebdb" rotate="t" colors="0 #ffbe86;22938f #ffd0aa;1 #ffebdb" type="gradient"/>
                <v:shadow on="t" opacity="24903f" mv:blur="40000f" origin=",.5" offset="0,20000emu"/>
                <v:textbox>
                  <w:txbxContent>
                    <w:p w14:paraId="5495804A" w14:textId="77777777" w:rsidR="00AD51B1" w:rsidRPr="009C4E79" w:rsidRDefault="00AD51B1" w:rsidP="00AD51B1">
                      <w:pPr>
                        <w:spacing w:line="240" w:lineRule="auto"/>
                        <w:jc w:val="center"/>
                        <w:rPr>
                          <w:vertAlign w:val="superscript"/>
                        </w:rPr>
                      </w:pPr>
                      <w:r w:rsidRPr="00B55D82">
                        <w:rPr>
                          <w:b/>
                          <w:vertAlign w:val="superscript"/>
                        </w:rPr>
                        <w:t>CAZ</w:t>
                      </w:r>
                      <w:r>
                        <w:rPr>
                          <w:vertAlign w:val="superscript"/>
                        </w:rPr>
                        <w:t xml:space="preserve"> 2g/12h (16-17 Nov</w:t>
                      </w:r>
                      <w:r w:rsidRPr="009C4E79">
                        <w:rPr>
                          <w:vertAlign w:val="super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A76578" wp14:editId="55EC8D66">
                <wp:simplePos x="0" y="0"/>
                <wp:positionH relativeFrom="column">
                  <wp:posOffset>4420870</wp:posOffset>
                </wp:positionH>
                <wp:positionV relativeFrom="paragraph">
                  <wp:posOffset>207645</wp:posOffset>
                </wp:positionV>
                <wp:extent cx="1371600" cy="219075"/>
                <wp:effectExtent l="50800" t="25400" r="76200" b="1111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6772AC" w14:textId="77777777" w:rsidR="00AD51B1" w:rsidRPr="009C4E79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vertAlign w:val="superscript"/>
                              </w:rPr>
                            </w:pPr>
                            <w:proofErr w:type="gramStart"/>
                            <w:r w:rsidRPr="00B55D82">
                              <w:rPr>
                                <w:b/>
                                <w:vertAlign w:val="superscript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vertAlign w:val="superscript"/>
                              </w:rPr>
                              <w:t xml:space="preserve"> 500mg/12h (13-15 Nov</w:t>
                            </w:r>
                            <w:r w:rsidRPr="009C4E79">
                              <w:rPr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76" type="#_x0000_t202" style="position:absolute;margin-left:348.1pt;margin-top:16.35pt;width:108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" fillcolor="#c9b5e8" strokecolor="#7d60a0">
                <v:fill color2="#f0eaf9" rotate="t" colors="0 #c9b5e8;22938f #d9cbee;1 #f0eaf9" type="gradient"/>
                <v:shadow on="t" opacity="24903f" mv:blur="40000f" origin=",.5" offset="0,20000emu"/>
                <v:textbox>
                  <w:txbxContent>
                    <w:p w14:paraId="066772AC" w14:textId="77777777" w:rsidR="00AD51B1" w:rsidRPr="009C4E79" w:rsidRDefault="00AD51B1" w:rsidP="00AD51B1">
                      <w:pPr>
                        <w:spacing w:line="240" w:lineRule="auto"/>
                        <w:jc w:val="center"/>
                        <w:rPr>
                          <w:vertAlign w:val="superscript"/>
                        </w:rPr>
                      </w:pPr>
                      <w:r w:rsidRPr="00B55D82">
                        <w:rPr>
                          <w:b/>
                          <w:vertAlign w:val="superscript"/>
                        </w:rPr>
                        <w:t>AN</w:t>
                      </w:r>
                      <w:r>
                        <w:rPr>
                          <w:vertAlign w:val="superscript"/>
                        </w:rPr>
                        <w:t xml:space="preserve"> 500mg/12h (13-15 Nov</w:t>
                      </w:r>
                      <w:r w:rsidRPr="009C4E79">
                        <w:rPr>
                          <w:vertAlign w:val="super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F975F7" wp14:editId="732F84DB">
                <wp:simplePos x="0" y="0"/>
                <wp:positionH relativeFrom="column">
                  <wp:posOffset>2226310</wp:posOffset>
                </wp:positionH>
                <wp:positionV relativeFrom="paragraph">
                  <wp:posOffset>0</wp:posOffset>
                </wp:positionV>
                <wp:extent cx="4846320" cy="219075"/>
                <wp:effectExtent l="50800" t="25400" r="81280" b="1111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32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A6F784" w14:textId="77777777" w:rsidR="00AD51B1" w:rsidRPr="009C4E79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vertAlign w:val="superscript"/>
                              </w:rPr>
                            </w:pPr>
                            <w:proofErr w:type="gramStart"/>
                            <w:r w:rsidRPr="00B55D82">
                              <w:rPr>
                                <w:b/>
                                <w:vertAlign w:val="superscript"/>
                              </w:rPr>
                              <w:t>CTX</w:t>
                            </w:r>
                            <w:r>
                              <w:rPr>
                                <w:vertAlign w:val="superscript"/>
                              </w:rPr>
                              <w:t xml:space="preserve">  2g</w:t>
                            </w:r>
                            <w:proofErr w:type="gramEnd"/>
                            <w:r>
                              <w:rPr>
                                <w:vertAlign w:val="superscript"/>
                              </w:rPr>
                              <w:t>/12h (6-19 Nov</w:t>
                            </w:r>
                            <w:r w:rsidRPr="009C4E79">
                              <w:rPr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77" type="#_x0000_t202" style="position:absolute;margin-left:175.3pt;margin-top:0;width:381.6pt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" fillcolor="#a3c4ff" strokecolor="#4a7ebb">
                <v:fill color2="#e5eeff" rotate="t" colors="0 #a3c4ff;22938f #bfd5ff;1 #e5eeff" type="gradient"/>
                <v:shadow on="t" opacity="24903f" mv:blur="40000f" origin=",.5" offset="0,20000emu"/>
                <v:textbox>
                  <w:txbxContent>
                    <w:p w14:paraId="49A6F784" w14:textId="77777777" w:rsidR="00AD51B1" w:rsidRPr="009C4E79" w:rsidRDefault="00AD51B1" w:rsidP="00AD51B1">
                      <w:pPr>
                        <w:spacing w:line="240" w:lineRule="auto"/>
                        <w:jc w:val="center"/>
                        <w:rPr>
                          <w:vertAlign w:val="superscript"/>
                        </w:rPr>
                      </w:pPr>
                      <w:r w:rsidRPr="00B55D82">
                        <w:rPr>
                          <w:b/>
                          <w:vertAlign w:val="superscript"/>
                        </w:rPr>
                        <w:t>CTX</w:t>
                      </w:r>
                      <w:r>
                        <w:rPr>
                          <w:vertAlign w:val="superscript"/>
                        </w:rPr>
                        <w:t xml:space="preserve">  2g/12h (6-19 Nov</w:t>
                      </w:r>
                      <w:r w:rsidRPr="009C4E79">
                        <w:rPr>
                          <w:vertAlign w:val="super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08B6C8" wp14:editId="4658B574">
                <wp:simplePos x="0" y="0"/>
                <wp:positionH relativeFrom="column">
                  <wp:posOffset>400050</wp:posOffset>
                </wp:positionH>
                <wp:positionV relativeFrom="paragraph">
                  <wp:posOffset>1905</wp:posOffset>
                </wp:positionV>
                <wp:extent cx="1828800" cy="219075"/>
                <wp:effectExtent l="76200" t="76200" r="76200" b="136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100000"/>
                                <a:shade val="100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tint val="50000"/>
                                <a:shade val="100000"/>
                                <a:satMod val="350000"/>
                              </a:sys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5726449" w14:textId="77777777" w:rsidR="00AD51B1" w:rsidRPr="00EE13C3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color w:val="FFFF00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FFFF00"/>
                                <w:vertAlign w:val="superscript"/>
                              </w:rPr>
                              <w:t>Pelastin</w:t>
                            </w:r>
                            <w:proofErr w:type="spellEnd"/>
                            <w:r>
                              <w:rPr>
                                <w:color w:val="FFFF00"/>
                                <w:vertAlign w:val="superscript"/>
                              </w:rPr>
                              <w:t xml:space="preserve"> 1g/ 8h </w:t>
                            </w:r>
                            <w:r w:rsidRPr="005D1C5E">
                              <w:rPr>
                                <w:color w:val="FFFF00"/>
                                <w:sz w:val="20"/>
                                <w:vertAlign w:val="superscript"/>
                              </w:rPr>
                              <w:t>(23 Oct- 5 Nov)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78" type="#_x0000_t202" style="position:absolute;margin-left:31.5pt;margin-top:.15pt;width:2in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" fillcolor="black" stroked="f">
                <v:fill color2="#bcbcbc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25726449" w14:textId="77777777" w:rsidR="00AD51B1" w:rsidRPr="00EE13C3" w:rsidRDefault="00AD51B1" w:rsidP="00AD51B1">
                      <w:pPr>
                        <w:spacing w:line="240" w:lineRule="auto"/>
                        <w:jc w:val="center"/>
                        <w:rPr>
                          <w:color w:val="FFFF00"/>
                          <w:vertAlign w:val="superscript"/>
                        </w:rPr>
                      </w:pPr>
                      <w:r>
                        <w:rPr>
                          <w:color w:val="FFFF00"/>
                          <w:vertAlign w:val="superscript"/>
                        </w:rPr>
                        <w:t xml:space="preserve">Pelastin 1g/ 8h </w:t>
                      </w:r>
                      <w:r w:rsidRPr="005D1C5E">
                        <w:rPr>
                          <w:color w:val="FFFF00"/>
                          <w:sz w:val="20"/>
                          <w:vertAlign w:val="superscript"/>
                        </w:rPr>
                        <w:t>(23 Oct- 5 Nov)</w:t>
                      </w:r>
                    </w:p>
                  </w:txbxContent>
                </v:textbox>
              </v:shape>
            </w:pict>
          </mc:Fallback>
        </mc:AlternateContent>
      </w:r>
    </w:p>
    <w:p w14:paraId="67146104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b/>
          <w:color w:val="000000"/>
        </w:rPr>
      </w:pPr>
    </w:p>
    <w:p w14:paraId="13DACBB8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w:drawing>
          <wp:anchor distT="0" distB="0" distL="114300" distR="114300" simplePos="0" relativeHeight="251694080" behindDoc="1" locked="0" layoutInCell="1" allowOverlap="1" wp14:anchorId="5435EFB8" wp14:editId="343A3D3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29980" cy="4663440"/>
            <wp:effectExtent l="0" t="0" r="33020" b="35560"/>
            <wp:wrapNone/>
            <wp:docPr id="63" name="Chart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60F96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0850BABF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4B1284" wp14:editId="101219E3">
                <wp:simplePos x="0" y="0"/>
                <wp:positionH relativeFrom="column">
                  <wp:posOffset>866140</wp:posOffset>
                </wp:positionH>
                <wp:positionV relativeFrom="paragraph">
                  <wp:posOffset>53975</wp:posOffset>
                </wp:positionV>
                <wp:extent cx="433070" cy="400685"/>
                <wp:effectExtent l="0" t="0" r="0" b="571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07E1C7D" w14:textId="77777777" w:rsidR="00AD51B1" w:rsidRDefault="00AD51B1" w:rsidP="00AD51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79" type="#_x0000_t202" style="position:absolute;margin-left:68.2pt;margin-top:4.25pt;width:34.1pt;height:31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" filled="f" stroked="f">
                <v:textbox>
                  <w:txbxContent>
                    <w:p w14:paraId="307E1C7D" w14:textId="77777777" w:rsidR="00AD51B1" w:rsidRDefault="00AD51B1" w:rsidP="00AD51B1"/>
                  </w:txbxContent>
                </v:textbox>
              </v:shape>
            </w:pict>
          </mc:Fallback>
        </mc:AlternateContent>
      </w:r>
    </w:p>
    <w:p w14:paraId="1C18EF48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03A051FC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3875E632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1E0CE81A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70310269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2336759A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7B4A475E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6BA0EAB7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17595B34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5A0CA2F2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31D3FB93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2C671231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0931A8D6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77DB54" wp14:editId="0E25F265">
                <wp:simplePos x="0" y="0"/>
                <wp:positionH relativeFrom="column">
                  <wp:posOffset>7235825</wp:posOffset>
                </wp:positionH>
                <wp:positionV relativeFrom="paragraph">
                  <wp:posOffset>43929</wp:posOffset>
                </wp:positionV>
                <wp:extent cx="755015" cy="22923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17A453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20,590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80" type="#_x0000_t202" style="position:absolute;margin-left:569.75pt;margin-top:3.45pt;width:59.45pt;height:18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" filled="f" stroked="f">
                <v:textbox>
                  <w:txbxContent>
                    <w:p w14:paraId="7117A453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20,590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D0CE1A" wp14:editId="457FAB3D">
                <wp:simplePos x="0" y="0"/>
                <wp:positionH relativeFrom="column">
                  <wp:posOffset>5676450</wp:posOffset>
                </wp:positionH>
                <wp:positionV relativeFrom="paragraph">
                  <wp:posOffset>179898</wp:posOffset>
                </wp:positionV>
                <wp:extent cx="755015" cy="22923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07F7D8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32,390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81" type="#_x0000_t202" style="position:absolute;margin-left:446.95pt;margin-top:14.15pt;width:59.45pt;height:18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" filled="f" stroked="f">
                <v:textbox>
                  <w:txbxContent>
                    <w:p w14:paraId="3307F7D8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32,390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DD91D4C" wp14:editId="1D45DA28">
                <wp:simplePos x="0" y="0"/>
                <wp:positionH relativeFrom="column">
                  <wp:posOffset>4250055</wp:posOffset>
                </wp:positionH>
                <wp:positionV relativeFrom="paragraph">
                  <wp:posOffset>181724</wp:posOffset>
                </wp:positionV>
                <wp:extent cx="755015" cy="22923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BBDE54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37,970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82" type="#_x0000_t202" style="position:absolute;margin-left:334.65pt;margin-top:14.3pt;width:59.45pt;height:18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" filled="f" stroked="f">
                <v:textbox>
                  <w:txbxContent>
                    <w:p w14:paraId="53BBDE54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37,970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CEF970" wp14:editId="6E440D69">
                <wp:simplePos x="0" y="0"/>
                <wp:positionH relativeFrom="column">
                  <wp:posOffset>3104515</wp:posOffset>
                </wp:positionH>
                <wp:positionV relativeFrom="paragraph">
                  <wp:posOffset>180975</wp:posOffset>
                </wp:positionV>
                <wp:extent cx="755015" cy="18986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4D1395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40,550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83" type="#_x0000_t202" style="position:absolute;margin-left:244.45pt;margin-top:14.25pt;width:59.45pt;height:14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" filled="f" stroked="f">
                <v:textbox>
                  <w:txbxContent>
                    <w:p w14:paraId="694D1395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40,550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C3592D" wp14:editId="3840D9B5">
                <wp:simplePos x="0" y="0"/>
                <wp:positionH relativeFrom="column">
                  <wp:posOffset>7128410</wp:posOffset>
                </wp:positionH>
                <wp:positionV relativeFrom="paragraph">
                  <wp:posOffset>175828</wp:posOffset>
                </wp:positionV>
                <wp:extent cx="438785" cy="28829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CF51784" w14:textId="77777777" w:rsidR="00AD51B1" w:rsidRPr="00BE1ABD" w:rsidRDefault="00AD51B1" w:rsidP="00AD51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84" type="#_x0000_t202" style="position:absolute;margin-left:561.3pt;margin-top:13.85pt;width:34.55pt;height:22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" filled="f" stroked="f">
                <v:textbox>
                  <w:txbxContent>
                    <w:p w14:paraId="4CF51784" w14:textId="77777777" w:rsidR="00AD51B1" w:rsidRPr="00BE1ABD" w:rsidRDefault="00AD51B1" w:rsidP="00AD51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L15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ECBDBC" wp14:editId="5737ABFD">
                <wp:simplePos x="0" y="0"/>
                <wp:positionH relativeFrom="column">
                  <wp:posOffset>5339715</wp:posOffset>
                </wp:positionH>
                <wp:positionV relativeFrom="paragraph">
                  <wp:posOffset>151932</wp:posOffset>
                </wp:positionV>
                <wp:extent cx="438785" cy="28829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93FB5E" w14:textId="77777777" w:rsidR="00AD51B1" w:rsidRPr="00BE1ABD" w:rsidRDefault="00AD51B1" w:rsidP="00AD51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85" type="#_x0000_t202" style="position:absolute;margin-left:420.45pt;margin-top:11.95pt;width:34.55pt;height:22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" filled="f" stroked="f">
                <v:textbox>
                  <w:txbxContent>
                    <w:p w14:paraId="7193FB5E" w14:textId="77777777" w:rsidR="00AD51B1" w:rsidRPr="00BE1ABD" w:rsidRDefault="00AD51B1" w:rsidP="00AD51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L14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CDE8D2" wp14:editId="2F6986F3">
                <wp:simplePos x="0" y="0"/>
                <wp:positionH relativeFrom="column">
                  <wp:posOffset>3888740</wp:posOffset>
                </wp:positionH>
                <wp:positionV relativeFrom="paragraph">
                  <wp:posOffset>160822</wp:posOffset>
                </wp:positionV>
                <wp:extent cx="438785" cy="28829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1F2BE0" w14:textId="77777777" w:rsidR="00AD51B1" w:rsidRPr="00BE1ABD" w:rsidRDefault="00AD51B1" w:rsidP="00AD51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86" type="#_x0000_t202" style="position:absolute;margin-left:306.2pt;margin-top:12.65pt;width:34.55pt;height:22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" filled="f" stroked="f">
                <v:textbox>
                  <w:txbxContent>
                    <w:p w14:paraId="551F2BE0" w14:textId="77777777" w:rsidR="00AD51B1" w:rsidRPr="00BE1ABD" w:rsidRDefault="00AD51B1" w:rsidP="00AD51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L13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6AD6C4" wp14:editId="63BE09C6">
                <wp:simplePos x="0" y="0"/>
                <wp:positionH relativeFrom="column">
                  <wp:posOffset>1153795</wp:posOffset>
                </wp:positionH>
                <wp:positionV relativeFrom="paragraph">
                  <wp:posOffset>137160</wp:posOffset>
                </wp:positionV>
                <wp:extent cx="438785" cy="28829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E30B6A" w14:textId="77777777" w:rsidR="00AD51B1" w:rsidRPr="00BE1ABD" w:rsidRDefault="00AD51B1" w:rsidP="00AD51B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87" type="#_x0000_t202" style="position:absolute;margin-left:90.85pt;margin-top:10.8pt;width:34.55pt;height:22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" filled="f" stroked="f">
                <v:textbox>
                  <w:txbxContent>
                    <w:p w14:paraId="27E30B6A" w14:textId="77777777" w:rsidR="00AD51B1" w:rsidRPr="00BE1ABD" w:rsidRDefault="00AD51B1" w:rsidP="00AD51B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L12</w:t>
                      </w:r>
                    </w:p>
                  </w:txbxContent>
                </v:textbox>
              </v:shape>
            </w:pict>
          </mc:Fallback>
        </mc:AlternateContent>
      </w:r>
    </w:p>
    <w:p w14:paraId="5126D4B6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59BB2215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7B1762E8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4B3A51F8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C89D26A" wp14:editId="323CC737">
                <wp:simplePos x="0" y="0"/>
                <wp:positionH relativeFrom="column">
                  <wp:posOffset>19685</wp:posOffset>
                </wp:positionH>
                <wp:positionV relativeFrom="paragraph">
                  <wp:posOffset>95884</wp:posOffset>
                </wp:positionV>
                <wp:extent cx="8908415" cy="670059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8415" cy="670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C39AF95" w14:textId="77777777" w:rsidR="00AD51B1" w:rsidRPr="00053F45" w:rsidRDefault="00AD51B1" w:rsidP="00AD51B1">
                            <w:pPr>
                              <w:rPr>
                                <w:sz w:val="16"/>
                              </w:rPr>
                            </w:pPr>
                            <w:r w:rsidRPr="00053F45">
                              <w:rPr>
                                <w:b/>
                                <w:sz w:val="16"/>
                              </w:rPr>
                              <w:t>AK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Amikacin,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AZM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Azithromycin,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CAZ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Ceftazidime,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CL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Colistin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 (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Polymyxin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 E),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CFM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Cefixime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CRO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Ceftriaxone,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CTX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Cefotaxime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FLC: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 Fluconazole,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GM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Gentamycin,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IPM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Imipenem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  <w:p w14:paraId="5C11CB4F" w14:textId="77777777" w:rsidR="00AD51B1" w:rsidRPr="00F46C01" w:rsidRDefault="00AD51B1" w:rsidP="00AD51B1">
                            <w:pPr>
                              <w:rPr>
                                <w:color w:val="0000FF"/>
                                <w:sz w:val="16"/>
                              </w:rPr>
                            </w:pPr>
                            <w:r w:rsidRPr="00053F45">
                              <w:rPr>
                                <w:b/>
                                <w:sz w:val="16"/>
                              </w:rPr>
                              <w:t>MEM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Meropenem,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MTZ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Metronidazole, </w:t>
                            </w:r>
                            <w:proofErr w:type="spellStart"/>
                            <w:r w:rsidRPr="00053F45">
                              <w:rPr>
                                <w:b/>
                                <w:sz w:val="16"/>
                              </w:rPr>
                              <w:t>Pelastin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Imipenem-Cilastatin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F46C01">
                              <w:rPr>
                                <w:color w:val="0000FF"/>
                                <w:sz w:val="16"/>
                              </w:rPr>
                              <w:t>Leu</w:t>
                            </w:r>
                            <w:proofErr w:type="spellEnd"/>
                            <w:r w:rsidRPr="00F46C01">
                              <w:rPr>
                                <w:color w:val="0000FF"/>
                                <w:sz w:val="16"/>
                              </w:rPr>
                              <w:t>: Leucocyte / μl</w:t>
                            </w:r>
                          </w:p>
                          <w:p w14:paraId="31B169EB" w14:textId="77777777" w:rsidR="00AD51B1" w:rsidRPr="00053F45" w:rsidRDefault="00AD51B1" w:rsidP="00AD51B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88" type="#_x0000_t202" style="position:absolute;margin-left:1.55pt;margin-top:7.55pt;width:701.45pt;height:52.7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" filled="f" stroked="f">
                <v:textbox>
                  <w:txbxContent>
                    <w:p w14:paraId="4C39AF95" w14:textId="77777777" w:rsidR="00AD51B1" w:rsidRPr="00053F45" w:rsidRDefault="00AD51B1" w:rsidP="00AD51B1">
                      <w:pPr>
                        <w:rPr>
                          <w:sz w:val="16"/>
                        </w:rPr>
                      </w:pPr>
                      <w:r w:rsidRPr="00053F45">
                        <w:rPr>
                          <w:b/>
                          <w:sz w:val="16"/>
                        </w:rPr>
                        <w:t>AK</w:t>
                      </w:r>
                      <w:r w:rsidRPr="00053F45">
                        <w:rPr>
                          <w:sz w:val="16"/>
                        </w:rPr>
                        <w:t xml:space="preserve">: Amikacin, </w:t>
                      </w:r>
                      <w:r w:rsidRPr="00053F45">
                        <w:rPr>
                          <w:b/>
                          <w:sz w:val="16"/>
                        </w:rPr>
                        <w:t>AZM</w:t>
                      </w:r>
                      <w:r w:rsidRPr="00053F45">
                        <w:rPr>
                          <w:sz w:val="16"/>
                        </w:rPr>
                        <w:t xml:space="preserve">: Azithromycin, </w:t>
                      </w:r>
                      <w:r w:rsidRPr="00053F45">
                        <w:rPr>
                          <w:b/>
                          <w:sz w:val="16"/>
                        </w:rPr>
                        <w:t>CAZ</w:t>
                      </w:r>
                      <w:r w:rsidRPr="00053F45">
                        <w:rPr>
                          <w:sz w:val="16"/>
                        </w:rPr>
                        <w:t xml:space="preserve">: Ceftazidime, </w:t>
                      </w:r>
                      <w:r w:rsidRPr="00053F45">
                        <w:rPr>
                          <w:b/>
                          <w:sz w:val="16"/>
                        </w:rPr>
                        <w:t>CL</w:t>
                      </w:r>
                      <w:r w:rsidRPr="00053F45">
                        <w:rPr>
                          <w:sz w:val="16"/>
                        </w:rPr>
                        <w:t xml:space="preserve">: Colistin (Polymyxin E), </w:t>
                      </w:r>
                      <w:r w:rsidRPr="00053F45">
                        <w:rPr>
                          <w:b/>
                          <w:sz w:val="16"/>
                        </w:rPr>
                        <w:t>CFM</w:t>
                      </w:r>
                      <w:r w:rsidRPr="00053F45">
                        <w:rPr>
                          <w:sz w:val="16"/>
                        </w:rPr>
                        <w:t xml:space="preserve">: Cefixime, </w:t>
                      </w:r>
                      <w:r w:rsidRPr="00053F45">
                        <w:rPr>
                          <w:b/>
                          <w:sz w:val="16"/>
                        </w:rPr>
                        <w:t>CRO</w:t>
                      </w:r>
                      <w:r w:rsidRPr="00053F45">
                        <w:rPr>
                          <w:sz w:val="16"/>
                        </w:rPr>
                        <w:t xml:space="preserve">: Ceftriaxone, </w:t>
                      </w:r>
                      <w:r w:rsidRPr="00053F45">
                        <w:rPr>
                          <w:b/>
                          <w:sz w:val="16"/>
                        </w:rPr>
                        <w:t>CTX</w:t>
                      </w:r>
                      <w:r w:rsidRPr="00053F45">
                        <w:rPr>
                          <w:sz w:val="16"/>
                        </w:rPr>
                        <w:t xml:space="preserve">: Cefotaxime, </w:t>
                      </w:r>
                      <w:r w:rsidRPr="00053F45">
                        <w:rPr>
                          <w:b/>
                          <w:sz w:val="16"/>
                        </w:rPr>
                        <w:t>FLC:</w:t>
                      </w:r>
                      <w:r w:rsidRPr="00053F45">
                        <w:rPr>
                          <w:sz w:val="16"/>
                        </w:rPr>
                        <w:t xml:space="preserve"> Fluconazole, </w:t>
                      </w:r>
                      <w:r w:rsidRPr="00053F45">
                        <w:rPr>
                          <w:b/>
                          <w:sz w:val="16"/>
                        </w:rPr>
                        <w:t>GM</w:t>
                      </w:r>
                      <w:r w:rsidRPr="00053F45">
                        <w:rPr>
                          <w:sz w:val="16"/>
                        </w:rPr>
                        <w:t xml:space="preserve">: Gentamycin, </w:t>
                      </w:r>
                      <w:r w:rsidRPr="00053F45">
                        <w:rPr>
                          <w:b/>
                          <w:sz w:val="16"/>
                        </w:rPr>
                        <w:t>IPM</w:t>
                      </w:r>
                      <w:r w:rsidRPr="00053F45">
                        <w:rPr>
                          <w:sz w:val="16"/>
                        </w:rPr>
                        <w:t xml:space="preserve">: Imipenem </w:t>
                      </w:r>
                    </w:p>
                    <w:p w14:paraId="5C11CB4F" w14:textId="77777777" w:rsidR="00AD51B1" w:rsidRPr="00F46C01" w:rsidRDefault="00AD51B1" w:rsidP="00AD51B1">
                      <w:pPr>
                        <w:rPr>
                          <w:color w:val="0000FF"/>
                          <w:sz w:val="16"/>
                        </w:rPr>
                      </w:pPr>
                      <w:r w:rsidRPr="00053F45">
                        <w:rPr>
                          <w:b/>
                          <w:sz w:val="16"/>
                        </w:rPr>
                        <w:t>MEM</w:t>
                      </w:r>
                      <w:r w:rsidRPr="00053F45">
                        <w:rPr>
                          <w:sz w:val="16"/>
                        </w:rPr>
                        <w:t xml:space="preserve">: Meropenem, </w:t>
                      </w:r>
                      <w:r w:rsidRPr="00053F45">
                        <w:rPr>
                          <w:b/>
                          <w:sz w:val="16"/>
                        </w:rPr>
                        <w:t>MTZ</w:t>
                      </w:r>
                      <w:r w:rsidRPr="00053F45">
                        <w:rPr>
                          <w:sz w:val="16"/>
                        </w:rPr>
                        <w:t xml:space="preserve">: Metronidazole, </w:t>
                      </w:r>
                      <w:r w:rsidRPr="00053F45">
                        <w:rPr>
                          <w:b/>
                          <w:sz w:val="16"/>
                        </w:rPr>
                        <w:t>Pelastin</w:t>
                      </w:r>
                      <w:r w:rsidRPr="00053F45">
                        <w:rPr>
                          <w:sz w:val="16"/>
                        </w:rPr>
                        <w:t>: Imipenem-Cilastatin</w:t>
                      </w:r>
                      <w:r>
                        <w:rPr>
                          <w:sz w:val="16"/>
                        </w:rPr>
                        <w:t xml:space="preserve">, </w:t>
                      </w:r>
                      <w:r w:rsidRPr="00F46C01">
                        <w:rPr>
                          <w:color w:val="0000FF"/>
                          <w:sz w:val="16"/>
                        </w:rPr>
                        <w:t>Leu: Leucocyte / μl</w:t>
                      </w:r>
                    </w:p>
                    <w:p w14:paraId="31B169EB" w14:textId="77777777" w:rsidR="00AD51B1" w:rsidRPr="00053F45" w:rsidRDefault="00AD51B1" w:rsidP="00AD51B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FF347D" w14:textId="1B816AC5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718DA228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6192D762" w14:textId="77777777" w:rsidR="00AD51B1" w:rsidRPr="00AD51B1" w:rsidRDefault="00AD51B1" w:rsidP="00AD51B1">
      <w:pPr>
        <w:spacing w:line="360" w:lineRule="auto"/>
        <w:rPr>
          <w:rFonts w:eastAsia="Cambria" w:cs="Times New Roman"/>
          <w:sz w:val="22"/>
        </w:rPr>
      </w:pPr>
      <w:r w:rsidRPr="00AD51B1">
        <w:rPr>
          <w:rFonts w:eastAsia="Cambria" w:cs="Times New Roman"/>
          <w:sz w:val="22"/>
        </w:rPr>
        <w:t xml:space="preserve">Figure 6. </w:t>
      </w:r>
      <w:r w:rsidRPr="00AD51B1">
        <w:rPr>
          <w:rFonts w:eastAsia="Cambria" w:cs="Times New Roman"/>
          <w:noProof/>
          <w:sz w:val="22"/>
        </w:rPr>
        <w:t xml:space="preserve">Clinical appearance, laboratory result, antibiotics treatment of a Meliioidosis patient during the hospitalization at ICU of a tertiary hospital in Yogyakarta, </w:t>
      </w:r>
      <w:r w:rsidRPr="00AD51B1">
        <w:rPr>
          <w:rFonts w:eastAsia="Cambria" w:cs="Times New Roman"/>
          <w:sz w:val="22"/>
        </w:rPr>
        <w:t>December 2019</w:t>
      </w:r>
    </w:p>
    <w:p w14:paraId="595DB85F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C16365" wp14:editId="680F0E21">
                <wp:simplePos x="0" y="0"/>
                <wp:positionH relativeFrom="column">
                  <wp:posOffset>378460</wp:posOffset>
                </wp:positionH>
                <wp:positionV relativeFrom="paragraph">
                  <wp:posOffset>56787</wp:posOffset>
                </wp:positionV>
                <wp:extent cx="5486400" cy="219075"/>
                <wp:effectExtent l="50800" t="25400" r="76200" b="1111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E393C80" w14:textId="77777777" w:rsidR="00AD51B1" w:rsidRPr="008811A8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vertAlign w:val="superscript"/>
                              </w:rPr>
                            </w:pPr>
                            <w:r w:rsidRPr="00D03720">
                              <w:rPr>
                                <w:b/>
                                <w:color w:val="000000" w:themeColor="text1"/>
                                <w:vertAlign w:val="superscript"/>
                              </w:rPr>
                              <w:t>MEM</w:t>
                            </w:r>
                            <w:r w:rsidRPr="008811A8">
                              <w:rPr>
                                <w:color w:val="000000" w:themeColor="text1"/>
                                <w:vertAlign w:val="superscript"/>
                              </w:rPr>
                              <w:t xml:space="preserve"> 1g/12h (24 Nov-1 Dec)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89" type="#_x0000_t202" style="position:absolute;margin-left:29.8pt;margin-top:4.45pt;width:6in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" fillcolor="#bcbcbc">
                <v:fill color2="#ededed" rotate="t" colors="0 #bcbcbc;22938f #d0d0d0;1 #ededed" type="gradient"/>
                <v:shadow on="t" opacity="24903f" mv:blur="40000f" origin=",.5" offset="0,20000emu"/>
                <v:textbox>
                  <w:txbxContent>
                    <w:p w14:paraId="7E393C80" w14:textId="77777777" w:rsidR="00AD51B1" w:rsidRPr="008811A8" w:rsidRDefault="00AD51B1" w:rsidP="00AD51B1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vertAlign w:val="superscript"/>
                        </w:rPr>
                      </w:pPr>
                      <w:r w:rsidRPr="00D03720">
                        <w:rPr>
                          <w:b/>
                          <w:color w:val="000000" w:themeColor="text1"/>
                          <w:vertAlign w:val="superscript"/>
                        </w:rPr>
                        <w:t>MEM</w:t>
                      </w:r>
                      <w:r w:rsidRPr="008811A8">
                        <w:rPr>
                          <w:color w:val="000000" w:themeColor="text1"/>
                          <w:vertAlign w:val="superscript"/>
                        </w:rPr>
                        <w:t xml:space="preserve"> 1g/12h (24 Nov-1 Dec)</w:t>
                      </w:r>
                    </w:p>
                  </w:txbxContent>
                </v:textbox>
              </v:shape>
            </w:pict>
          </mc:Fallback>
        </mc:AlternateContent>
      </w:r>
    </w:p>
    <w:p w14:paraId="7B76F252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9DEC52" wp14:editId="597FC195">
                <wp:simplePos x="0" y="0"/>
                <wp:positionH relativeFrom="column">
                  <wp:posOffset>374015</wp:posOffset>
                </wp:positionH>
                <wp:positionV relativeFrom="paragraph">
                  <wp:posOffset>33020</wp:posOffset>
                </wp:positionV>
                <wp:extent cx="5486400" cy="219075"/>
                <wp:effectExtent l="50800" t="25400" r="76200" b="1111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D2FC6C" w14:textId="77777777" w:rsidR="00AD51B1" w:rsidRPr="008811A8" w:rsidRDefault="00AD51B1" w:rsidP="00AD51B1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vertAlign w:val="superscript"/>
                              </w:rPr>
                              <w:t>AZM</w:t>
                            </w:r>
                            <w:r w:rsidRPr="008811A8">
                              <w:rPr>
                                <w:color w:val="000000" w:themeColor="text1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vertAlign w:val="superscript"/>
                              </w:rPr>
                              <w:t>500mg</w:t>
                            </w:r>
                            <w:r w:rsidRPr="008811A8">
                              <w:rPr>
                                <w:color w:val="000000" w:themeColor="text1"/>
                                <w:vertAlign w:val="superscript"/>
                              </w:rPr>
                              <w:t>/12h (24 Nov-1 Dec)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90" type="#_x0000_t202" style="position:absolute;margin-left:29.45pt;margin-top:2.6pt;width:6in;height:1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" fillcolor="#dafda7" strokecolor="#98b954">
                <v:fill color2="#f5ffe6" rotate="t" colors="0 #dafda7;22938f #e4fdc2;1 #f5ffe6" type="gradient"/>
                <v:shadow on="t" opacity="24903f" mv:blur="40000f" origin=",.5" offset="0,20000emu"/>
                <v:textbox>
                  <w:txbxContent>
                    <w:p w14:paraId="74D2FC6C" w14:textId="77777777" w:rsidR="00AD51B1" w:rsidRPr="008811A8" w:rsidRDefault="00AD51B1" w:rsidP="00AD51B1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vertAlign w:val="superscript"/>
                        </w:rPr>
                      </w:pPr>
                      <w:r>
                        <w:rPr>
                          <w:b/>
                          <w:color w:val="000000" w:themeColor="text1"/>
                          <w:vertAlign w:val="superscript"/>
                        </w:rPr>
                        <w:t>AZM</w:t>
                      </w:r>
                      <w:r w:rsidRPr="008811A8">
                        <w:rPr>
                          <w:color w:val="000000" w:themeColor="text1"/>
                          <w:vertAlign w:val="superscript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vertAlign w:val="superscript"/>
                        </w:rPr>
                        <w:t>500mg</w:t>
                      </w:r>
                      <w:r w:rsidRPr="008811A8">
                        <w:rPr>
                          <w:color w:val="000000" w:themeColor="text1"/>
                          <w:vertAlign w:val="superscript"/>
                        </w:rPr>
                        <w:t>/12h (24 Nov-1 Dec)</w:t>
                      </w:r>
                    </w:p>
                  </w:txbxContent>
                </v:textbox>
              </v:shape>
            </w:pict>
          </mc:Fallback>
        </mc:AlternateContent>
      </w:r>
    </w:p>
    <w:p w14:paraId="1D3B1D84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324906" wp14:editId="12628C2F">
                <wp:simplePos x="0" y="0"/>
                <wp:positionH relativeFrom="column">
                  <wp:posOffset>4445</wp:posOffset>
                </wp:positionH>
                <wp:positionV relativeFrom="paragraph">
                  <wp:posOffset>4557395</wp:posOffset>
                </wp:positionV>
                <wp:extent cx="8908415" cy="558198"/>
                <wp:effectExtent l="0" t="0" r="0" b="63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8415" cy="558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2ABA3D" w14:textId="77777777" w:rsidR="00AD51B1" w:rsidRPr="00053F45" w:rsidRDefault="00AD51B1" w:rsidP="00AD51B1">
                            <w:pPr>
                              <w:rPr>
                                <w:sz w:val="16"/>
                              </w:rPr>
                            </w:pPr>
                            <w:r w:rsidRPr="00053F45">
                              <w:rPr>
                                <w:b/>
                                <w:sz w:val="16"/>
                              </w:rPr>
                              <w:t>AK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Amikacin,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AZM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Azithromycin,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CAZ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Ceftazidime,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CL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Colistin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 (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Polymyxin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 E),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CFM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Cefixime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CRO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Ceftriaxone,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CTX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Cefotaxime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FLC: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 Fluconazole,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GM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Gentamycin,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IPM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Imipenem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  <w:p w14:paraId="4B378B81" w14:textId="77777777" w:rsidR="00AD51B1" w:rsidRPr="00F46C01" w:rsidRDefault="00AD51B1" w:rsidP="00AD51B1">
                            <w:pPr>
                              <w:rPr>
                                <w:color w:val="0000FF"/>
                                <w:sz w:val="16"/>
                              </w:rPr>
                            </w:pPr>
                            <w:r w:rsidRPr="00053F45">
                              <w:rPr>
                                <w:b/>
                                <w:sz w:val="16"/>
                              </w:rPr>
                              <w:t>MEM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Meropenem, </w:t>
                            </w:r>
                            <w:r w:rsidRPr="00053F45">
                              <w:rPr>
                                <w:b/>
                                <w:sz w:val="16"/>
                              </w:rPr>
                              <w:t>MTZ</w:t>
                            </w:r>
                            <w:r w:rsidRPr="00053F45">
                              <w:rPr>
                                <w:sz w:val="16"/>
                              </w:rPr>
                              <w:t xml:space="preserve">: Metronidazole, </w:t>
                            </w:r>
                            <w:proofErr w:type="spellStart"/>
                            <w:r w:rsidRPr="00053F45">
                              <w:rPr>
                                <w:b/>
                                <w:sz w:val="16"/>
                              </w:rPr>
                              <w:t>Pelastin</w:t>
                            </w:r>
                            <w:proofErr w:type="spellEnd"/>
                            <w:r w:rsidRPr="00053F45">
                              <w:rPr>
                                <w:sz w:val="16"/>
                              </w:rPr>
                              <w:t xml:space="preserve">: </w:t>
                            </w:r>
                            <w:proofErr w:type="spellStart"/>
                            <w:r w:rsidRPr="00053F45">
                              <w:rPr>
                                <w:sz w:val="16"/>
                              </w:rPr>
                              <w:t>Imipenem-Cilastatin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F46C01">
                              <w:rPr>
                                <w:color w:val="0000FF"/>
                                <w:sz w:val="16"/>
                              </w:rPr>
                              <w:t>Leu</w:t>
                            </w:r>
                            <w:proofErr w:type="spellEnd"/>
                            <w:r w:rsidRPr="00F46C01">
                              <w:rPr>
                                <w:color w:val="0000FF"/>
                                <w:sz w:val="16"/>
                              </w:rPr>
                              <w:t>: Leucocyte / μl</w:t>
                            </w:r>
                          </w:p>
                          <w:p w14:paraId="2CEFA96F" w14:textId="77777777" w:rsidR="00AD51B1" w:rsidRPr="00053F45" w:rsidRDefault="00AD51B1" w:rsidP="00AD51B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91" type="#_x0000_t202" style="position:absolute;margin-left:.35pt;margin-top:358.85pt;width:701.45pt;height:43.9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" filled="f" stroked="f">
                <v:textbox>
                  <w:txbxContent>
                    <w:p w14:paraId="5D2ABA3D" w14:textId="77777777" w:rsidR="00AD51B1" w:rsidRPr="00053F45" w:rsidRDefault="00AD51B1" w:rsidP="00AD51B1">
                      <w:pPr>
                        <w:rPr>
                          <w:sz w:val="16"/>
                        </w:rPr>
                      </w:pPr>
                      <w:r w:rsidRPr="00053F45">
                        <w:rPr>
                          <w:b/>
                          <w:sz w:val="16"/>
                        </w:rPr>
                        <w:t>AK</w:t>
                      </w:r>
                      <w:r w:rsidRPr="00053F45">
                        <w:rPr>
                          <w:sz w:val="16"/>
                        </w:rPr>
                        <w:t xml:space="preserve">: Amikacin, </w:t>
                      </w:r>
                      <w:r w:rsidRPr="00053F45">
                        <w:rPr>
                          <w:b/>
                          <w:sz w:val="16"/>
                        </w:rPr>
                        <w:t>AZM</w:t>
                      </w:r>
                      <w:r w:rsidRPr="00053F45">
                        <w:rPr>
                          <w:sz w:val="16"/>
                        </w:rPr>
                        <w:t xml:space="preserve">: Azithromycin, </w:t>
                      </w:r>
                      <w:r w:rsidRPr="00053F45">
                        <w:rPr>
                          <w:b/>
                          <w:sz w:val="16"/>
                        </w:rPr>
                        <w:t>CAZ</w:t>
                      </w:r>
                      <w:r w:rsidRPr="00053F45">
                        <w:rPr>
                          <w:sz w:val="16"/>
                        </w:rPr>
                        <w:t xml:space="preserve">: Ceftazidime, </w:t>
                      </w:r>
                      <w:r w:rsidRPr="00053F45">
                        <w:rPr>
                          <w:b/>
                          <w:sz w:val="16"/>
                        </w:rPr>
                        <w:t>CL</w:t>
                      </w:r>
                      <w:r w:rsidRPr="00053F45">
                        <w:rPr>
                          <w:sz w:val="16"/>
                        </w:rPr>
                        <w:t xml:space="preserve">: Colistin (Polymyxin E), </w:t>
                      </w:r>
                      <w:r w:rsidRPr="00053F45">
                        <w:rPr>
                          <w:b/>
                          <w:sz w:val="16"/>
                        </w:rPr>
                        <w:t>CFM</w:t>
                      </w:r>
                      <w:r w:rsidRPr="00053F45">
                        <w:rPr>
                          <w:sz w:val="16"/>
                        </w:rPr>
                        <w:t xml:space="preserve">: Cefixime, </w:t>
                      </w:r>
                      <w:r w:rsidRPr="00053F45">
                        <w:rPr>
                          <w:b/>
                          <w:sz w:val="16"/>
                        </w:rPr>
                        <w:t>CRO</w:t>
                      </w:r>
                      <w:r w:rsidRPr="00053F45">
                        <w:rPr>
                          <w:sz w:val="16"/>
                        </w:rPr>
                        <w:t xml:space="preserve">: Ceftriaxone, </w:t>
                      </w:r>
                      <w:r w:rsidRPr="00053F45">
                        <w:rPr>
                          <w:b/>
                          <w:sz w:val="16"/>
                        </w:rPr>
                        <w:t>CTX</w:t>
                      </w:r>
                      <w:r w:rsidRPr="00053F45">
                        <w:rPr>
                          <w:sz w:val="16"/>
                        </w:rPr>
                        <w:t xml:space="preserve">: Cefotaxime, </w:t>
                      </w:r>
                      <w:r w:rsidRPr="00053F45">
                        <w:rPr>
                          <w:b/>
                          <w:sz w:val="16"/>
                        </w:rPr>
                        <w:t>FLC:</w:t>
                      </w:r>
                      <w:r w:rsidRPr="00053F45">
                        <w:rPr>
                          <w:sz w:val="16"/>
                        </w:rPr>
                        <w:t xml:space="preserve"> Fluconazole, </w:t>
                      </w:r>
                      <w:r w:rsidRPr="00053F45">
                        <w:rPr>
                          <w:b/>
                          <w:sz w:val="16"/>
                        </w:rPr>
                        <w:t>GM</w:t>
                      </w:r>
                      <w:r w:rsidRPr="00053F45">
                        <w:rPr>
                          <w:sz w:val="16"/>
                        </w:rPr>
                        <w:t xml:space="preserve">: Gentamycin, </w:t>
                      </w:r>
                      <w:r w:rsidRPr="00053F45">
                        <w:rPr>
                          <w:b/>
                          <w:sz w:val="16"/>
                        </w:rPr>
                        <w:t>IPM</w:t>
                      </w:r>
                      <w:r w:rsidRPr="00053F45">
                        <w:rPr>
                          <w:sz w:val="16"/>
                        </w:rPr>
                        <w:t xml:space="preserve">: Imipenem </w:t>
                      </w:r>
                    </w:p>
                    <w:p w14:paraId="4B378B81" w14:textId="77777777" w:rsidR="00AD51B1" w:rsidRPr="00F46C01" w:rsidRDefault="00AD51B1" w:rsidP="00AD51B1">
                      <w:pPr>
                        <w:rPr>
                          <w:color w:val="0000FF"/>
                          <w:sz w:val="16"/>
                        </w:rPr>
                      </w:pPr>
                      <w:r w:rsidRPr="00053F45">
                        <w:rPr>
                          <w:b/>
                          <w:sz w:val="16"/>
                        </w:rPr>
                        <w:t>MEM</w:t>
                      </w:r>
                      <w:r w:rsidRPr="00053F45">
                        <w:rPr>
                          <w:sz w:val="16"/>
                        </w:rPr>
                        <w:t xml:space="preserve">: Meropenem, </w:t>
                      </w:r>
                      <w:r w:rsidRPr="00053F45">
                        <w:rPr>
                          <w:b/>
                          <w:sz w:val="16"/>
                        </w:rPr>
                        <w:t>MTZ</w:t>
                      </w:r>
                      <w:r w:rsidRPr="00053F45">
                        <w:rPr>
                          <w:sz w:val="16"/>
                        </w:rPr>
                        <w:t xml:space="preserve">: Metronidazole, </w:t>
                      </w:r>
                      <w:r w:rsidRPr="00053F45">
                        <w:rPr>
                          <w:b/>
                          <w:sz w:val="16"/>
                        </w:rPr>
                        <w:t>Pelastin</w:t>
                      </w:r>
                      <w:r w:rsidRPr="00053F45">
                        <w:rPr>
                          <w:sz w:val="16"/>
                        </w:rPr>
                        <w:t>: Imipenem-Cilastatin</w:t>
                      </w:r>
                      <w:r>
                        <w:rPr>
                          <w:sz w:val="16"/>
                        </w:rPr>
                        <w:t xml:space="preserve">, </w:t>
                      </w:r>
                      <w:r w:rsidRPr="00F46C01">
                        <w:rPr>
                          <w:color w:val="0000FF"/>
                          <w:sz w:val="16"/>
                        </w:rPr>
                        <w:t>Leu: Leucocyte / μl</w:t>
                      </w:r>
                    </w:p>
                    <w:p w14:paraId="2CEFA96F" w14:textId="77777777" w:rsidR="00AD51B1" w:rsidRPr="00053F45" w:rsidRDefault="00AD51B1" w:rsidP="00AD51B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F8BC070" wp14:editId="1F624D2D">
                <wp:simplePos x="0" y="0"/>
                <wp:positionH relativeFrom="column">
                  <wp:posOffset>410210</wp:posOffset>
                </wp:positionH>
                <wp:positionV relativeFrom="paragraph">
                  <wp:posOffset>3385185</wp:posOffset>
                </wp:positionV>
                <wp:extent cx="3658356" cy="698500"/>
                <wp:effectExtent l="50800" t="25400" r="50165" b="88900"/>
                <wp:wrapNone/>
                <wp:docPr id="81" name="Right Arrow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356" cy="698500"/>
                        </a:xfrm>
                        <a:prstGeom prst="rightArrow">
                          <a:avLst/>
                        </a:prstGeom>
                        <a:solidFill>
                          <a:srgbClr val="FF0000">
                            <a:alpha val="35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43CB70" w14:textId="77777777" w:rsidR="00AD51B1" w:rsidRPr="00D279AC" w:rsidRDefault="00AD51B1" w:rsidP="00AD51B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proofErr w:type="spellStart"/>
                            <w:r w:rsidRPr="00D279AC">
                              <w:rPr>
                                <w:color w:val="000000"/>
                              </w:rPr>
                              <w:t>Amiodarone</w:t>
                            </w:r>
                            <w:proofErr w:type="spellEnd"/>
                            <w:r w:rsidRPr="00D279AC">
                              <w:rPr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D279AC">
                              <w:rPr>
                                <w:color w:val="000000"/>
                              </w:rPr>
                              <w:t>Vascon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1" o:spid="_x0000_s1092" type="#_x0000_t13" style="position:absolute;margin-left:32.3pt;margin-top:266.55pt;width:288.05pt;height:5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" adj="19538" fillcolor="red" stroked="f">
                <v:fill opacity="22873f"/>
                <v:shadow on="t" opacity="22937f" mv:blur="40000f" origin=",.5" offset="0,23000emu"/>
                <v:textbox>
                  <w:txbxContent>
                    <w:p w14:paraId="0143CB70" w14:textId="77777777" w:rsidR="00AD51B1" w:rsidRPr="00D279AC" w:rsidRDefault="00AD51B1" w:rsidP="00AD51B1">
                      <w:pPr>
                        <w:jc w:val="center"/>
                        <w:rPr>
                          <w:color w:val="000000"/>
                        </w:rPr>
                      </w:pPr>
                      <w:r w:rsidRPr="00D279AC">
                        <w:rPr>
                          <w:color w:val="000000"/>
                        </w:rPr>
                        <w:t>Amiodarone, Vascon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376B93" wp14:editId="7E26B107">
                <wp:simplePos x="0" y="0"/>
                <wp:positionH relativeFrom="column">
                  <wp:posOffset>5992495</wp:posOffset>
                </wp:positionH>
                <wp:positionV relativeFrom="paragraph">
                  <wp:posOffset>3298939</wp:posOffset>
                </wp:positionV>
                <wp:extent cx="755015" cy="18986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E03F70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47,800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93" type="#_x0000_t202" style="position:absolute;margin-left:471.85pt;margin-top:259.75pt;width:59.45pt;height:14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" filled="f" stroked="f">
                <v:textbox>
                  <w:txbxContent>
                    <w:p w14:paraId="20E03F70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47,800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625673" wp14:editId="309B4BD3">
                <wp:simplePos x="0" y="0"/>
                <wp:positionH relativeFrom="column">
                  <wp:posOffset>3744595</wp:posOffset>
                </wp:positionH>
                <wp:positionV relativeFrom="paragraph">
                  <wp:posOffset>3291319</wp:posOffset>
                </wp:positionV>
                <wp:extent cx="755015" cy="18986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EE648F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35,160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94" type="#_x0000_t202" style="position:absolute;margin-left:294.85pt;margin-top:259.15pt;width:59.45pt;height:14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" filled="f" stroked="f">
                <v:textbox>
                  <w:txbxContent>
                    <w:p w14:paraId="55EE648F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35,160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B8B385" wp14:editId="58CBD54C">
                <wp:simplePos x="0" y="0"/>
                <wp:positionH relativeFrom="column">
                  <wp:posOffset>2165279</wp:posOffset>
                </wp:positionH>
                <wp:positionV relativeFrom="paragraph">
                  <wp:posOffset>3274253</wp:posOffset>
                </wp:positionV>
                <wp:extent cx="755015" cy="18986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594A21F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21,620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95" type="#_x0000_t202" style="position:absolute;margin-left:170.5pt;margin-top:257.8pt;width:59.45pt;height:14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" filled="f" stroked="f">
                <v:textbox>
                  <w:txbxContent>
                    <w:p w14:paraId="3594A21F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21,620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C2B89A" wp14:editId="2F30A651">
                <wp:simplePos x="0" y="0"/>
                <wp:positionH relativeFrom="column">
                  <wp:posOffset>533400</wp:posOffset>
                </wp:positionH>
                <wp:positionV relativeFrom="paragraph">
                  <wp:posOffset>3275965</wp:posOffset>
                </wp:positionV>
                <wp:extent cx="755015" cy="18986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1C4B17" w14:textId="77777777" w:rsidR="00AD51B1" w:rsidRPr="00DB70A0" w:rsidRDefault="00AD51B1" w:rsidP="00AD51B1">
                            <w:pPr>
                              <w:rPr>
                                <w:color w:val="0000FF"/>
                                <w:vertAlign w:val="superscript"/>
                              </w:rPr>
                            </w:pPr>
                            <w:proofErr w:type="spellStart"/>
                            <w:r>
                              <w:rPr>
                                <w:color w:val="0000FF"/>
                                <w:vertAlign w:val="superscript"/>
                              </w:rPr>
                              <w:t>Leu</w:t>
                            </w:r>
                            <w:proofErr w:type="spellEnd"/>
                            <w:r>
                              <w:rPr>
                                <w:color w:val="0000FF"/>
                                <w:vertAlign w:val="superscript"/>
                              </w:rPr>
                              <w:t>: 22,370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96" type="#_x0000_t202" style="position:absolute;margin-left:42pt;margin-top:257.95pt;width:59.45pt;height:14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" filled="f" stroked="f">
                <v:textbox>
                  <w:txbxContent>
                    <w:p w14:paraId="221C4B17" w14:textId="77777777" w:rsidR="00AD51B1" w:rsidRPr="00DB70A0" w:rsidRDefault="00AD51B1" w:rsidP="00AD51B1">
                      <w:pPr>
                        <w:rPr>
                          <w:color w:val="0000FF"/>
                          <w:vertAlign w:val="superscript"/>
                        </w:rPr>
                      </w:pPr>
                      <w:r>
                        <w:rPr>
                          <w:color w:val="0000FF"/>
                          <w:vertAlign w:val="superscript"/>
                        </w:rPr>
                        <w:t>Leu: 22,370</w:t>
                      </w:r>
                    </w:p>
                  </w:txbxContent>
                </v:textbox>
              </v:shape>
            </w:pict>
          </mc:Fallback>
        </mc:AlternateContent>
      </w:r>
      <w:r w:rsidRPr="00AD51B1">
        <w:rPr>
          <w:rFonts w:ascii="Arial" w:eastAsia="Cambria" w:hAnsi="Arial" w:cs="Times New Roman"/>
          <w:noProof/>
          <w:sz w:val="22"/>
        </w:rPr>
        <w:drawing>
          <wp:inline distT="0" distB="0" distL="0" distR="0" wp14:anchorId="78693801" wp14:editId="7796829C">
            <wp:extent cx="8503920" cy="4572000"/>
            <wp:effectExtent l="0" t="0" r="30480" b="25400"/>
            <wp:docPr id="64" name="Chart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C261CC5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eastAsia="Cambria" w:cs="Times New Roman"/>
          <w:sz w:val="22"/>
        </w:rPr>
        <w:br w:type="page"/>
      </w:r>
      <w:r w:rsidRPr="00AD51B1">
        <w:rPr>
          <w:rFonts w:eastAsia="Cambria" w:cs="Times New Roman"/>
          <w:sz w:val="22"/>
        </w:rPr>
        <w:lastRenderedPageBreak/>
        <w:t xml:space="preserve">Table 1. </w:t>
      </w:r>
      <w:proofErr w:type="gramStart"/>
      <w:r w:rsidRPr="00AD51B1">
        <w:rPr>
          <w:rFonts w:eastAsia="Cambria" w:cs="Times New Roman"/>
          <w:sz w:val="22"/>
        </w:rPr>
        <w:t>laboratory</w:t>
      </w:r>
      <w:proofErr w:type="gramEnd"/>
      <w:r w:rsidRPr="00AD51B1">
        <w:rPr>
          <w:rFonts w:eastAsia="Cambria" w:cs="Times New Roman"/>
          <w:sz w:val="22"/>
        </w:rPr>
        <w:t xml:space="preserve"> result  of the melioidosis case on 21 July 2015</w:t>
      </w:r>
    </w:p>
    <w:tbl>
      <w:tblPr>
        <w:tblStyle w:val="TableGrid1"/>
        <w:tblpPr w:leftFromText="180" w:rightFromText="180" w:vertAnchor="text" w:tblpY="1"/>
        <w:tblOverlap w:val="never"/>
        <w:tblW w:w="7020" w:type="dxa"/>
        <w:tblInd w:w="108" w:type="dxa"/>
        <w:tblLook w:val="04A0" w:firstRow="1" w:lastRow="0" w:firstColumn="1" w:lastColumn="0" w:noHBand="0" w:noVBand="1"/>
      </w:tblPr>
      <w:tblGrid>
        <w:gridCol w:w="5310"/>
        <w:gridCol w:w="1710"/>
      </w:tblGrid>
      <w:tr w:rsidR="00AD51B1" w:rsidRPr="00AD51B1" w14:paraId="1E82F0C5" w14:textId="77777777" w:rsidTr="00AD51B1">
        <w:tc>
          <w:tcPr>
            <w:tcW w:w="5310" w:type="dxa"/>
            <w:shd w:val="clear" w:color="auto" w:fill="A6A6A6"/>
          </w:tcPr>
          <w:p w14:paraId="5D2AA04F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Laboratory examination</w:t>
            </w:r>
          </w:p>
        </w:tc>
        <w:tc>
          <w:tcPr>
            <w:tcW w:w="1710" w:type="dxa"/>
            <w:shd w:val="clear" w:color="auto" w:fill="A6A6A6"/>
          </w:tcPr>
          <w:p w14:paraId="4754E285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proofErr w:type="gramStart"/>
            <w:r w:rsidRPr="00AD51B1">
              <w:rPr>
                <w:rFonts w:eastAsia="Cambria" w:cs="Times New Roman"/>
                <w:sz w:val="22"/>
              </w:rPr>
              <w:t>result</w:t>
            </w:r>
            <w:proofErr w:type="gramEnd"/>
          </w:p>
        </w:tc>
      </w:tr>
      <w:tr w:rsidR="00AD51B1" w:rsidRPr="00AD51B1" w14:paraId="7983FDEB" w14:textId="77777777" w:rsidTr="002B31EB">
        <w:tc>
          <w:tcPr>
            <w:tcW w:w="5310" w:type="dxa"/>
          </w:tcPr>
          <w:p w14:paraId="205B70FD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Leucocyte</w:t>
            </w:r>
          </w:p>
        </w:tc>
        <w:tc>
          <w:tcPr>
            <w:tcW w:w="1710" w:type="dxa"/>
          </w:tcPr>
          <w:p w14:paraId="6F0A4EF5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27,000/ μl</w:t>
            </w:r>
          </w:p>
        </w:tc>
      </w:tr>
      <w:tr w:rsidR="00AD51B1" w:rsidRPr="00AD51B1" w14:paraId="0C3B4609" w14:textId="77777777" w:rsidTr="002B31EB">
        <w:tc>
          <w:tcPr>
            <w:tcW w:w="5310" w:type="dxa"/>
          </w:tcPr>
          <w:p w14:paraId="57B11662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Neutrophil</w:t>
            </w:r>
          </w:p>
        </w:tc>
        <w:tc>
          <w:tcPr>
            <w:tcW w:w="1710" w:type="dxa"/>
          </w:tcPr>
          <w:p w14:paraId="3FB48ABD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84.4%</w:t>
            </w:r>
          </w:p>
        </w:tc>
      </w:tr>
      <w:tr w:rsidR="00AD51B1" w:rsidRPr="00AD51B1" w14:paraId="277A5D30" w14:textId="77777777" w:rsidTr="002B31EB">
        <w:tc>
          <w:tcPr>
            <w:tcW w:w="5310" w:type="dxa"/>
          </w:tcPr>
          <w:p w14:paraId="58FA84C9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Lymphocyte</w:t>
            </w:r>
          </w:p>
        </w:tc>
        <w:tc>
          <w:tcPr>
            <w:tcW w:w="1710" w:type="dxa"/>
          </w:tcPr>
          <w:p w14:paraId="1DC4F1BB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7.1%</w:t>
            </w:r>
          </w:p>
        </w:tc>
      </w:tr>
      <w:tr w:rsidR="00AD51B1" w:rsidRPr="00AD51B1" w14:paraId="01BCE14C" w14:textId="77777777" w:rsidTr="002B31EB">
        <w:tc>
          <w:tcPr>
            <w:tcW w:w="5310" w:type="dxa"/>
          </w:tcPr>
          <w:p w14:paraId="1C55D481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Monocyte</w:t>
            </w:r>
          </w:p>
        </w:tc>
        <w:tc>
          <w:tcPr>
            <w:tcW w:w="1710" w:type="dxa"/>
          </w:tcPr>
          <w:p w14:paraId="23C61914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8.4%</w:t>
            </w:r>
          </w:p>
        </w:tc>
      </w:tr>
      <w:tr w:rsidR="00AD51B1" w:rsidRPr="00AD51B1" w14:paraId="492A7E75" w14:textId="77777777" w:rsidTr="002B31EB">
        <w:tc>
          <w:tcPr>
            <w:tcW w:w="5310" w:type="dxa"/>
          </w:tcPr>
          <w:p w14:paraId="461BC998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proofErr w:type="spellStart"/>
            <w:r w:rsidRPr="00AD51B1">
              <w:rPr>
                <w:rFonts w:eastAsia="Cambria" w:cs="Times New Roman"/>
                <w:sz w:val="22"/>
              </w:rPr>
              <w:t>Eusinophil</w:t>
            </w:r>
            <w:proofErr w:type="spellEnd"/>
          </w:p>
        </w:tc>
        <w:tc>
          <w:tcPr>
            <w:tcW w:w="1710" w:type="dxa"/>
          </w:tcPr>
          <w:p w14:paraId="3311B3C6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0</w:t>
            </w:r>
          </w:p>
        </w:tc>
      </w:tr>
      <w:tr w:rsidR="00AD51B1" w:rsidRPr="00AD51B1" w14:paraId="4E6B0CDE" w14:textId="77777777" w:rsidTr="002B31EB">
        <w:tc>
          <w:tcPr>
            <w:tcW w:w="5310" w:type="dxa"/>
          </w:tcPr>
          <w:p w14:paraId="7E422BF0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Basophil</w:t>
            </w:r>
          </w:p>
        </w:tc>
        <w:tc>
          <w:tcPr>
            <w:tcW w:w="1710" w:type="dxa"/>
          </w:tcPr>
          <w:p w14:paraId="4B9C836F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0.1%</w:t>
            </w:r>
          </w:p>
        </w:tc>
      </w:tr>
      <w:tr w:rsidR="00AD51B1" w:rsidRPr="00AD51B1" w14:paraId="33D11A77" w14:textId="77777777" w:rsidTr="002B31EB">
        <w:tc>
          <w:tcPr>
            <w:tcW w:w="5310" w:type="dxa"/>
          </w:tcPr>
          <w:p w14:paraId="7BD98ECA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Thrombocyte</w:t>
            </w:r>
          </w:p>
        </w:tc>
        <w:tc>
          <w:tcPr>
            <w:tcW w:w="1710" w:type="dxa"/>
          </w:tcPr>
          <w:p w14:paraId="6447DC08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415,000/ μl</w:t>
            </w:r>
          </w:p>
        </w:tc>
      </w:tr>
      <w:tr w:rsidR="00AD51B1" w:rsidRPr="00AD51B1" w14:paraId="61294AA6" w14:textId="77777777" w:rsidTr="002B31EB">
        <w:tc>
          <w:tcPr>
            <w:tcW w:w="5310" w:type="dxa"/>
          </w:tcPr>
          <w:p w14:paraId="77F10EDC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proofErr w:type="spellStart"/>
            <w:r w:rsidRPr="00AD51B1">
              <w:rPr>
                <w:rFonts w:eastAsia="Cambria" w:cs="Times New Roman"/>
                <w:sz w:val="22"/>
              </w:rPr>
              <w:t>Haemoglobin</w:t>
            </w:r>
            <w:proofErr w:type="spellEnd"/>
          </w:p>
        </w:tc>
        <w:tc>
          <w:tcPr>
            <w:tcW w:w="1710" w:type="dxa"/>
          </w:tcPr>
          <w:p w14:paraId="75D400A2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7.2 g/dl</w:t>
            </w:r>
          </w:p>
        </w:tc>
      </w:tr>
      <w:tr w:rsidR="00AD51B1" w:rsidRPr="00AD51B1" w14:paraId="409E027F" w14:textId="77777777" w:rsidTr="002B31EB">
        <w:tc>
          <w:tcPr>
            <w:tcW w:w="5310" w:type="dxa"/>
          </w:tcPr>
          <w:p w14:paraId="0821AFA1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BUN</w:t>
            </w:r>
          </w:p>
        </w:tc>
        <w:tc>
          <w:tcPr>
            <w:tcW w:w="1710" w:type="dxa"/>
          </w:tcPr>
          <w:p w14:paraId="0F5B677E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13.4</w:t>
            </w:r>
          </w:p>
        </w:tc>
      </w:tr>
      <w:tr w:rsidR="00AD51B1" w:rsidRPr="00AD51B1" w14:paraId="2126A2EF" w14:textId="77777777" w:rsidTr="002B31EB">
        <w:tc>
          <w:tcPr>
            <w:tcW w:w="5310" w:type="dxa"/>
          </w:tcPr>
          <w:p w14:paraId="08D2A50C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proofErr w:type="spellStart"/>
            <w:r w:rsidRPr="00AD51B1">
              <w:rPr>
                <w:rFonts w:eastAsia="Cambria" w:cs="Times New Roman"/>
                <w:sz w:val="22"/>
              </w:rPr>
              <w:t>Creatinine</w:t>
            </w:r>
            <w:proofErr w:type="spellEnd"/>
          </w:p>
        </w:tc>
        <w:tc>
          <w:tcPr>
            <w:tcW w:w="1710" w:type="dxa"/>
          </w:tcPr>
          <w:p w14:paraId="141267D9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1.44</w:t>
            </w:r>
          </w:p>
        </w:tc>
      </w:tr>
      <w:tr w:rsidR="00AD51B1" w:rsidRPr="00AD51B1" w14:paraId="69239321" w14:textId="77777777" w:rsidTr="002B31EB">
        <w:tc>
          <w:tcPr>
            <w:tcW w:w="5310" w:type="dxa"/>
          </w:tcPr>
          <w:p w14:paraId="62458004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Blood Glucose</w:t>
            </w:r>
          </w:p>
        </w:tc>
        <w:tc>
          <w:tcPr>
            <w:tcW w:w="1710" w:type="dxa"/>
          </w:tcPr>
          <w:p w14:paraId="1F4D0773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114 g/dl</w:t>
            </w:r>
          </w:p>
        </w:tc>
      </w:tr>
      <w:tr w:rsidR="00AD51B1" w:rsidRPr="00AD51B1" w14:paraId="31EC6A30" w14:textId="77777777" w:rsidTr="002B31EB">
        <w:tc>
          <w:tcPr>
            <w:tcW w:w="5310" w:type="dxa"/>
          </w:tcPr>
          <w:p w14:paraId="14D0365A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proofErr w:type="spellStart"/>
            <w:r w:rsidRPr="00AD51B1">
              <w:rPr>
                <w:rFonts w:eastAsia="Cambria" w:cs="Times New Roman"/>
                <w:sz w:val="22"/>
              </w:rPr>
              <w:t>Amilase</w:t>
            </w:r>
            <w:proofErr w:type="spellEnd"/>
          </w:p>
        </w:tc>
        <w:tc>
          <w:tcPr>
            <w:tcW w:w="1710" w:type="dxa"/>
          </w:tcPr>
          <w:p w14:paraId="12C1DA9D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1.76</w:t>
            </w:r>
          </w:p>
        </w:tc>
      </w:tr>
      <w:tr w:rsidR="00AD51B1" w:rsidRPr="00AD51B1" w14:paraId="324CFBE0" w14:textId="77777777" w:rsidTr="002B31EB">
        <w:tc>
          <w:tcPr>
            <w:tcW w:w="5310" w:type="dxa"/>
          </w:tcPr>
          <w:p w14:paraId="55B29345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Lipase 180</w:t>
            </w:r>
          </w:p>
        </w:tc>
        <w:tc>
          <w:tcPr>
            <w:tcW w:w="1710" w:type="dxa"/>
          </w:tcPr>
          <w:p w14:paraId="3EC8A41E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121</w:t>
            </w:r>
          </w:p>
        </w:tc>
      </w:tr>
      <w:tr w:rsidR="00AD51B1" w:rsidRPr="00AD51B1" w14:paraId="009FCC41" w14:textId="77777777" w:rsidTr="002B31EB">
        <w:tc>
          <w:tcPr>
            <w:tcW w:w="5310" w:type="dxa"/>
          </w:tcPr>
          <w:p w14:paraId="4E678635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Albumin</w:t>
            </w:r>
          </w:p>
        </w:tc>
        <w:tc>
          <w:tcPr>
            <w:tcW w:w="1710" w:type="dxa"/>
          </w:tcPr>
          <w:p w14:paraId="7494842E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 xml:space="preserve">1.68 </w:t>
            </w:r>
          </w:p>
        </w:tc>
      </w:tr>
      <w:tr w:rsidR="00AD51B1" w:rsidRPr="00AD51B1" w14:paraId="2ACD3530" w14:textId="77777777" w:rsidTr="002B31EB">
        <w:tc>
          <w:tcPr>
            <w:tcW w:w="5310" w:type="dxa"/>
          </w:tcPr>
          <w:p w14:paraId="0D6B90B0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SGOT</w:t>
            </w:r>
          </w:p>
        </w:tc>
        <w:tc>
          <w:tcPr>
            <w:tcW w:w="1710" w:type="dxa"/>
          </w:tcPr>
          <w:p w14:paraId="729A76D1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35</w:t>
            </w:r>
          </w:p>
        </w:tc>
      </w:tr>
      <w:tr w:rsidR="00AD51B1" w:rsidRPr="00AD51B1" w14:paraId="7504B8C4" w14:textId="77777777" w:rsidTr="002B31EB">
        <w:tc>
          <w:tcPr>
            <w:tcW w:w="5310" w:type="dxa"/>
          </w:tcPr>
          <w:p w14:paraId="1D7E3B0C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SGPT</w:t>
            </w:r>
          </w:p>
        </w:tc>
        <w:tc>
          <w:tcPr>
            <w:tcW w:w="1710" w:type="dxa"/>
          </w:tcPr>
          <w:p w14:paraId="0EABEF37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9</w:t>
            </w:r>
          </w:p>
        </w:tc>
      </w:tr>
    </w:tbl>
    <w:p w14:paraId="5131225A" w14:textId="77777777" w:rsidR="00AD51B1" w:rsidRPr="00AD51B1" w:rsidRDefault="00AD51B1" w:rsidP="00AD51B1">
      <w:pPr>
        <w:spacing w:line="360" w:lineRule="auto"/>
        <w:rPr>
          <w:rFonts w:eastAsia="Cambria" w:cs="Times New Roman"/>
          <w:sz w:val="22"/>
        </w:rPr>
      </w:pPr>
      <w:r w:rsidRPr="00AD51B1">
        <w:rPr>
          <w:rFonts w:eastAsia="Cambria" w:cs="Times New Roman"/>
          <w:sz w:val="22"/>
        </w:rPr>
        <w:br w:type="textWrapping" w:clear="all"/>
      </w:r>
    </w:p>
    <w:p w14:paraId="64FFA6F1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  <w:r w:rsidRPr="00AD51B1">
        <w:rPr>
          <w:rFonts w:ascii="Arial" w:eastAsia="Cambria" w:hAnsi="Arial" w:cs="Times New Roman"/>
          <w:sz w:val="22"/>
        </w:rPr>
        <w:br w:type="page"/>
      </w:r>
    </w:p>
    <w:p w14:paraId="3EB459FF" w14:textId="77777777" w:rsidR="00AD51B1" w:rsidRPr="00AD51B1" w:rsidRDefault="00AD51B1" w:rsidP="00AD51B1">
      <w:pPr>
        <w:spacing w:line="360" w:lineRule="auto"/>
        <w:rPr>
          <w:rFonts w:eastAsia="Cambria" w:cs="Times New Roman"/>
          <w:sz w:val="22"/>
        </w:rPr>
      </w:pPr>
    </w:p>
    <w:p w14:paraId="27ED5B70" w14:textId="77777777" w:rsidR="00AD51B1" w:rsidRPr="00AD51B1" w:rsidRDefault="00AD51B1" w:rsidP="00AD51B1">
      <w:pPr>
        <w:spacing w:line="360" w:lineRule="auto"/>
        <w:rPr>
          <w:rFonts w:eastAsia="Cambria" w:cs="Times New Roman"/>
          <w:sz w:val="22"/>
        </w:rPr>
      </w:pPr>
      <w:r w:rsidRPr="00AD51B1">
        <w:rPr>
          <w:rFonts w:eastAsia="Cambria" w:cs="Times New Roman"/>
          <w:sz w:val="22"/>
        </w:rPr>
        <w:t xml:space="preserve">Table 2.  Culture result of a Melioidosis patient during 130 days hospitalization </w:t>
      </w:r>
      <w:r w:rsidRPr="00AD51B1">
        <w:rPr>
          <w:rFonts w:eastAsia="Cambria" w:cs="Times New Roman"/>
          <w:noProof/>
          <w:sz w:val="22"/>
        </w:rPr>
        <w:t>at a tertiary hospital in Yogyakarta (23 July- 2 December 2015)</w:t>
      </w:r>
    </w:p>
    <w:p w14:paraId="57D99C52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tbl>
      <w:tblPr>
        <w:tblStyle w:val="TableGrid1"/>
        <w:tblW w:w="14148" w:type="dxa"/>
        <w:tblLook w:val="0420" w:firstRow="1" w:lastRow="0" w:firstColumn="0" w:lastColumn="0" w:noHBand="0" w:noVBand="1"/>
      </w:tblPr>
      <w:tblGrid>
        <w:gridCol w:w="979"/>
        <w:gridCol w:w="1818"/>
        <w:gridCol w:w="3161"/>
        <w:gridCol w:w="8190"/>
      </w:tblGrid>
      <w:tr w:rsidR="00AD51B1" w:rsidRPr="00AD51B1" w14:paraId="77FA7C76" w14:textId="77777777" w:rsidTr="00AD51B1">
        <w:trPr>
          <w:trHeight w:val="281"/>
        </w:trPr>
        <w:tc>
          <w:tcPr>
            <w:tcW w:w="979" w:type="dxa"/>
            <w:shd w:val="clear" w:color="auto" w:fill="BFBFBF"/>
            <w:hideMark/>
          </w:tcPr>
          <w:p w14:paraId="524EDE50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b/>
                <w:bCs/>
                <w:sz w:val="22"/>
              </w:rPr>
              <w:t>No</w:t>
            </w:r>
          </w:p>
        </w:tc>
        <w:tc>
          <w:tcPr>
            <w:tcW w:w="1818" w:type="dxa"/>
            <w:shd w:val="clear" w:color="auto" w:fill="BFBFBF"/>
            <w:hideMark/>
          </w:tcPr>
          <w:p w14:paraId="36B38BD0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b/>
                <w:bCs/>
                <w:sz w:val="22"/>
              </w:rPr>
              <w:t xml:space="preserve">Date </w:t>
            </w:r>
          </w:p>
        </w:tc>
        <w:tc>
          <w:tcPr>
            <w:tcW w:w="3161" w:type="dxa"/>
            <w:shd w:val="clear" w:color="auto" w:fill="BFBFBF"/>
            <w:hideMark/>
          </w:tcPr>
          <w:p w14:paraId="210781DB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b/>
                <w:bCs/>
                <w:sz w:val="22"/>
              </w:rPr>
              <w:t>Material</w:t>
            </w:r>
          </w:p>
        </w:tc>
        <w:tc>
          <w:tcPr>
            <w:tcW w:w="8190" w:type="dxa"/>
            <w:shd w:val="clear" w:color="auto" w:fill="BFBFBF"/>
            <w:hideMark/>
          </w:tcPr>
          <w:p w14:paraId="380D797D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b/>
                <w:bCs/>
                <w:sz w:val="22"/>
              </w:rPr>
              <w:t>Result</w:t>
            </w:r>
          </w:p>
        </w:tc>
      </w:tr>
      <w:tr w:rsidR="00AD51B1" w:rsidRPr="00AD51B1" w14:paraId="226D7BF4" w14:textId="77777777" w:rsidTr="002B31EB">
        <w:trPr>
          <w:trHeight w:val="281"/>
        </w:trPr>
        <w:tc>
          <w:tcPr>
            <w:tcW w:w="979" w:type="dxa"/>
            <w:hideMark/>
          </w:tcPr>
          <w:p w14:paraId="5F85A2B7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L1</w:t>
            </w:r>
          </w:p>
        </w:tc>
        <w:tc>
          <w:tcPr>
            <w:tcW w:w="1818" w:type="dxa"/>
            <w:hideMark/>
          </w:tcPr>
          <w:p w14:paraId="24C03D65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23 Jul 15</w:t>
            </w:r>
          </w:p>
        </w:tc>
        <w:tc>
          <w:tcPr>
            <w:tcW w:w="3161" w:type="dxa"/>
            <w:hideMark/>
          </w:tcPr>
          <w:p w14:paraId="7E000947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Blood (2 sites)</w:t>
            </w:r>
          </w:p>
        </w:tc>
        <w:tc>
          <w:tcPr>
            <w:tcW w:w="8190" w:type="dxa"/>
            <w:hideMark/>
          </w:tcPr>
          <w:p w14:paraId="6270F4D5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Negative</w:t>
            </w:r>
          </w:p>
        </w:tc>
      </w:tr>
      <w:tr w:rsidR="00AD51B1" w:rsidRPr="00AD51B1" w14:paraId="05DE9434" w14:textId="77777777" w:rsidTr="002B31EB">
        <w:trPr>
          <w:trHeight w:val="281"/>
        </w:trPr>
        <w:tc>
          <w:tcPr>
            <w:tcW w:w="979" w:type="dxa"/>
            <w:hideMark/>
          </w:tcPr>
          <w:p w14:paraId="5D38FAAF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L2</w:t>
            </w:r>
          </w:p>
        </w:tc>
        <w:tc>
          <w:tcPr>
            <w:tcW w:w="1818" w:type="dxa"/>
            <w:hideMark/>
          </w:tcPr>
          <w:p w14:paraId="6DF5EA82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27 Jul 15</w:t>
            </w:r>
          </w:p>
        </w:tc>
        <w:tc>
          <w:tcPr>
            <w:tcW w:w="3161" w:type="dxa"/>
            <w:hideMark/>
          </w:tcPr>
          <w:p w14:paraId="0E325C64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Blood  (2 sites)</w:t>
            </w:r>
          </w:p>
        </w:tc>
        <w:tc>
          <w:tcPr>
            <w:tcW w:w="8190" w:type="dxa"/>
            <w:hideMark/>
          </w:tcPr>
          <w:p w14:paraId="3D0F0FD1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Negative</w:t>
            </w:r>
          </w:p>
        </w:tc>
      </w:tr>
      <w:tr w:rsidR="00AD51B1" w:rsidRPr="00AD51B1" w14:paraId="15F206A7" w14:textId="77777777" w:rsidTr="002B31EB">
        <w:trPr>
          <w:trHeight w:val="281"/>
        </w:trPr>
        <w:tc>
          <w:tcPr>
            <w:tcW w:w="979" w:type="dxa"/>
            <w:hideMark/>
          </w:tcPr>
          <w:p w14:paraId="46E8491C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L3</w:t>
            </w:r>
          </w:p>
        </w:tc>
        <w:tc>
          <w:tcPr>
            <w:tcW w:w="1818" w:type="dxa"/>
            <w:hideMark/>
          </w:tcPr>
          <w:p w14:paraId="5849962E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03 Aug 15</w:t>
            </w:r>
          </w:p>
        </w:tc>
        <w:tc>
          <w:tcPr>
            <w:tcW w:w="3161" w:type="dxa"/>
            <w:hideMark/>
          </w:tcPr>
          <w:p w14:paraId="1A1348D7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Pus</w:t>
            </w:r>
          </w:p>
        </w:tc>
        <w:tc>
          <w:tcPr>
            <w:tcW w:w="8190" w:type="dxa"/>
            <w:hideMark/>
          </w:tcPr>
          <w:p w14:paraId="70DE29AF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Negative</w:t>
            </w:r>
          </w:p>
        </w:tc>
      </w:tr>
      <w:tr w:rsidR="00AD51B1" w:rsidRPr="00AD51B1" w14:paraId="671CD2AF" w14:textId="77777777" w:rsidTr="002B31EB">
        <w:trPr>
          <w:trHeight w:val="281"/>
        </w:trPr>
        <w:tc>
          <w:tcPr>
            <w:tcW w:w="979" w:type="dxa"/>
            <w:hideMark/>
          </w:tcPr>
          <w:p w14:paraId="00F5F3B0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L4</w:t>
            </w:r>
          </w:p>
        </w:tc>
        <w:tc>
          <w:tcPr>
            <w:tcW w:w="1818" w:type="dxa"/>
            <w:hideMark/>
          </w:tcPr>
          <w:p w14:paraId="76925132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12 Aug 15</w:t>
            </w:r>
          </w:p>
        </w:tc>
        <w:tc>
          <w:tcPr>
            <w:tcW w:w="3161" w:type="dxa"/>
            <w:hideMark/>
          </w:tcPr>
          <w:p w14:paraId="6641D616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Pus</w:t>
            </w:r>
          </w:p>
        </w:tc>
        <w:tc>
          <w:tcPr>
            <w:tcW w:w="8190" w:type="dxa"/>
            <w:hideMark/>
          </w:tcPr>
          <w:p w14:paraId="06BEF72B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Escherichia Coli, ESBL + (contamination)</w:t>
            </w:r>
          </w:p>
        </w:tc>
      </w:tr>
      <w:tr w:rsidR="00AD51B1" w:rsidRPr="00AD51B1" w14:paraId="1226FFE6" w14:textId="77777777" w:rsidTr="002B31EB">
        <w:trPr>
          <w:trHeight w:val="281"/>
        </w:trPr>
        <w:tc>
          <w:tcPr>
            <w:tcW w:w="979" w:type="dxa"/>
            <w:hideMark/>
          </w:tcPr>
          <w:p w14:paraId="57CB67E7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L5</w:t>
            </w:r>
          </w:p>
        </w:tc>
        <w:tc>
          <w:tcPr>
            <w:tcW w:w="1818" w:type="dxa"/>
            <w:hideMark/>
          </w:tcPr>
          <w:p w14:paraId="315DEB13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12 Aug 15</w:t>
            </w:r>
          </w:p>
        </w:tc>
        <w:tc>
          <w:tcPr>
            <w:tcW w:w="3161" w:type="dxa"/>
            <w:hideMark/>
          </w:tcPr>
          <w:p w14:paraId="7B100FCA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Blood  (2 sites)</w:t>
            </w:r>
          </w:p>
        </w:tc>
        <w:tc>
          <w:tcPr>
            <w:tcW w:w="8190" w:type="dxa"/>
            <w:hideMark/>
          </w:tcPr>
          <w:p w14:paraId="323ABB0F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Negative</w:t>
            </w:r>
          </w:p>
        </w:tc>
      </w:tr>
      <w:tr w:rsidR="00AD51B1" w:rsidRPr="00AD51B1" w14:paraId="036A1DE3" w14:textId="77777777" w:rsidTr="002B31EB">
        <w:trPr>
          <w:trHeight w:val="281"/>
        </w:trPr>
        <w:tc>
          <w:tcPr>
            <w:tcW w:w="979" w:type="dxa"/>
            <w:hideMark/>
          </w:tcPr>
          <w:p w14:paraId="7D33DF09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L6</w:t>
            </w:r>
          </w:p>
        </w:tc>
        <w:tc>
          <w:tcPr>
            <w:tcW w:w="1818" w:type="dxa"/>
            <w:hideMark/>
          </w:tcPr>
          <w:p w14:paraId="4A005D39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16 Aug 15</w:t>
            </w:r>
          </w:p>
        </w:tc>
        <w:tc>
          <w:tcPr>
            <w:tcW w:w="3161" w:type="dxa"/>
            <w:hideMark/>
          </w:tcPr>
          <w:p w14:paraId="0B051E6A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Blood  (2 sites)</w:t>
            </w:r>
          </w:p>
        </w:tc>
        <w:tc>
          <w:tcPr>
            <w:tcW w:w="8190" w:type="dxa"/>
            <w:hideMark/>
          </w:tcPr>
          <w:p w14:paraId="5E6C7FA7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Negative</w:t>
            </w:r>
          </w:p>
        </w:tc>
      </w:tr>
      <w:tr w:rsidR="00AD51B1" w:rsidRPr="00AD51B1" w14:paraId="520CAB6C" w14:textId="77777777" w:rsidTr="002B31EB">
        <w:trPr>
          <w:trHeight w:val="281"/>
        </w:trPr>
        <w:tc>
          <w:tcPr>
            <w:tcW w:w="979" w:type="dxa"/>
            <w:hideMark/>
          </w:tcPr>
          <w:p w14:paraId="19093661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L7</w:t>
            </w:r>
          </w:p>
        </w:tc>
        <w:tc>
          <w:tcPr>
            <w:tcW w:w="1818" w:type="dxa"/>
            <w:hideMark/>
          </w:tcPr>
          <w:p w14:paraId="1177E176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24 Aug 15</w:t>
            </w:r>
          </w:p>
        </w:tc>
        <w:tc>
          <w:tcPr>
            <w:tcW w:w="3161" w:type="dxa"/>
            <w:hideMark/>
          </w:tcPr>
          <w:p w14:paraId="3F112483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Blood  (2 sites)</w:t>
            </w:r>
          </w:p>
        </w:tc>
        <w:tc>
          <w:tcPr>
            <w:tcW w:w="8190" w:type="dxa"/>
            <w:hideMark/>
          </w:tcPr>
          <w:p w14:paraId="0FB29BB8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Negative</w:t>
            </w:r>
          </w:p>
        </w:tc>
      </w:tr>
      <w:tr w:rsidR="00AD51B1" w:rsidRPr="00AD51B1" w14:paraId="4E3D8378" w14:textId="77777777" w:rsidTr="002B31EB">
        <w:trPr>
          <w:trHeight w:val="281"/>
        </w:trPr>
        <w:tc>
          <w:tcPr>
            <w:tcW w:w="979" w:type="dxa"/>
            <w:hideMark/>
          </w:tcPr>
          <w:p w14:paraId="4B19364F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L8</w:t>
            </w:r>
          </w:p>
        </w:tc>
        <w:tc>
          <w:tcPr>
            <w:tcW w:w="1818" w:type="dxa"/>
            <w:hideMark/>
          </w:tcPr>
          <w:p w14:paraId="21455A01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25 Aug 15</w:t>
            </w:r>
          </w:p>
        </w:tc>
        <w:tc>
          <w:tcPr>
            <w:tcW w:w="3161" w:type="dxa"/>
            <w:hideMark/>
          </w:tcPr>
          <w:p w14:paraId="7C9AA204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Urine</w:t>
            </w:r>
          </w:p>
        </w:tc>
        <w:tc>
          <w:tcPr>
            <w:tcW w:w="8190" w:type="dxa"/>
            <w:hideMark/>
          </w:tcPr>
          <w:p w14:paraId="5346627F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Negative</w:t>
            </w:r>
          </w:p>
        </w:tc>
      </w:tr>
      <w:tr w:rsidR="00AD51B1" w:rsidRPr="00AD51B1" w14:paraId="79317617" w14:textId="77777777" w:rsidTr="002B31EB">
        <w:trPr>
          <w:trHeight w:val="281"/>
        </w:trPr>
        <w:tc>
          <w:tcPr>
            <w:tcW w:w="979" w:type="dxa"/>
            <w:hideMark/>
          </w:tcPr>
          <w:p w14:paraId="28E96A90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L9</w:t>
            </w:r>
          </w:p>
        </w:tc>
        <w:tc>
          <w:tcPr>
            <w:tcW w:w="1818" w:type="dxa"/>
            <w:hideMark/>
          </w:tcPr>
          <w:p w14:paraId="1DA9D33B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29 Aug 15</w:t>
            </w:r>
          </w:p>
        </w:tc>
        <w:tc>
          <w:tcPr>
            <w:tcW w:w="3161" w:type="dxa"/>
            <w:hideMark/>
          </w:tcPr>
          <w:p w14:paraId="17194BC3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Sputum</w:t>
            </w:r>
          </w:p>
        </w:tc>
        <w:tc>
          <w:tcPr>
            <w:tcW w:w="8190" w:type="dxa"/>
            <w:hideMark/>
          </w:tcPr>
          <w:p w14:paraId="407C3CB3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Streptococci</w:t>
            </w:r>
          </w:p>
        </w:tc>
      </w:tr>
      <w:tr w:rsidR="00AD51B1" w:rsidRPr="00AD51B1" w14:paraId="649AF115" w14:textId="77777777" w:rsidTr="002B31EB">
        <w:trPr>
          <w:trHeight w:val="281"/>
        </w:trPr>
        <w:tc>
          <w:tcPr>
            <w:tcW w:w="979" w:type="dxa"/>
            <w:hideMark/>
          </w:tcPr>
          <w:p w14:paraId="798C531A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L10</w:t>
            </w:r>
          </w:p>
        </w:tc>
        <w:tc>
          <w:tcPr>
            <w:tcW w:w="1818" w:type="dxa"/>
            <w:hideMark/>
          </w:tcPr>
          <w:p w14:paraId="175D0B4D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12 Oct 15</w:t>
            </w:r>
          </w:p>
        </w:tc>
        <w:tc>
          <w:tcPr>
            <w:tcW w:w="3161" w:type="dxa"/>
            <w:hideMark/>
          </w:tcPr>
          <w:p w14:paraId="67875061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Blood (2 sites)</w:t>
            </w:r>
          </w:p>
        </w:tc>
        <w:tc>
          <w:tcPr>
            <w:tcW w:w="8190" w:type="dxa"/>
            <w:hideMark/>
          </w:tcPr>
          <w:p w14:paraId="4D23770C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Negative</w:t>
            </w:r>
          </w:p>
        </w:tc>
      </w:tr>
      <w:tr w:rsidR="00AD51B1" w:rsidRPr="00AD51B1" w14:paraId="36796461" w14:textId="77777777" w:rsidTr="002B31EB">
        <w:trPr>
          <w:trHeight w:val="281"/>
        </w:trPr>
        <w:tc>
          <w:tcPr>
            <w:tcW w:w="979" w:type="dxa"/>
            <w:hideMark/>
          </w:tcPr>
          <w:p w14:paraId="271F97C9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L11</w:t>
            </w:r>
          </w:p>
        </w:tc>
        <w:tc>
          <w:tcPr>
            <w:tcW w:w="1818" w:type="dxa"/>
            <w:hideMark/>
          </w:tcPr>
          <w:p w14:paraId="020EB5BE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27 Oct 15</w:t>
            </w:r>
          </w:p>
        </w:tc>
        <w:tc>
          <w:tcPr>
            <w:tcW w:w="3161" w:type="dxa"/>
            <w:hideMark/>
          </w:tcPr>
          <w:p w14:paraId="095EE496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Blood (2 sites)</w:t>
            </w:r>
          </w:p>
        </w:tc>
        <w:tc>
          <w:tcPr>
            <w:tcW w:w="8190" w:type="dxa"/>
            <w:hideMark/>
          </w:tcPr>
          <w:p w14:paraId="18740891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Negative</w:t>
            </w:r>
          </w:p>
        </w:tc>
      </w:tr>
      <w:tr w:rsidR="00AD51B1" w:rsidRPr="00AD51B1" w14:paraId="11CA7DFF" w14:textId="77777777" w:rsidTr="002B31EB">
        <w:trPr>
          <w:trHeight w:val="281"/>
        </w:trPr>
        <w:tc>
          <w:tcPr>
            <w:tcW w:w="979" w:type="dxa"/>
            <w:hideMark/>
          </w:tcPr>
          <w:p w14:paraId="6A0CB34B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L12</w:t>
            </w:r>
          </w:p>
        </w:tc>
        <w:tc>
          <w:tcPr>
            <w:tcW w:w="1818" w:type="dxa"/>
            <w:hideMark/>
          </w:tcPr>
          <w:p w14:paraId="04472283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03 Nov 15</w:t>
            </w:r>
          </w:p>
        </w:tc>
        <w:tc>
          <w:tcPr>
            <w:tcW w:w="3161" w:type="dxa"/>
            <w:hideMark/>
          </w:tcPr>
          <w:p w14:paraId="38039C09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Pus</w:t>
            </w:r>
          </w:p>
        </w:tc>
        <w:tc>
          <w:tcPr>
            <w:tcW w:w="8190" w:type="dxa"/>
            <w:hideMark/>
          </w:tcPr>
          <w:p w14:paraId="7D85D1B1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Negative</w:t>
            </w:r>
          </w:p>
        </w:tc>
      </w:tr>
      <w:tr w:rsidR="00AD51B1" w:rsidRPr="00AD51B1" w14:paraId="63D70DB3" w14:textId="77777777" w:rsidTr="002B31EB">
        <w:trPr>
          <w:trHeight w:val="281"/>
        </w:trPr>
        <w:tc>
          <w:tcPr>
            <w:tcW w:w="979" w:type="dxa"/>
            <w:hideMark/>
          </w:tcPr>
          <w:p w14:paraId="20505B82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L13</w:t>
            </w:r>
          </w:p>
        </w:tc>
        <w:tc>
          <w:tcPr>
            <w:tcW w:w="1818" w:type="dxa"/>
            <w:hideMark/>
          </w:tcPr>
          <w:p w14:paraId="45D342B9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11 Nov 15</w:t>
            </w:r>
          </w:p>
        </w:tc>
        <w:tc>
          <w:tcPr>
            <w:tcW w:w="3161" w:type="dxa"/>
            <w:hideMark/>
          </w:tcPr>
          <w:p w14:paraId="54B38B66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Blood (1 sites)</w:t>
            </w:r>
          </w:p>
        </w:tc>
        <w:tc>
          <w:tcPr>
            <w:tcW w:w="8190" w:type="dxa"/>
            <w:hideMark/>
          </w:tcPr>
          <w:p w14:paraId="06F799E1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Negative</w:t>
            </w:r>
          </w:p>
        </w:tc>
      </w:tr>
      <w:tr w:rsidR="00AD51B1" w:rsidRPr="00AD51B1" w14:paraId="33D89715" w14:textId="77777777" w:rsidTr="002B31EB">
        <w:trPr>
          <w:trHeight w:val="281"/>
        </w:trPr>
        <w:tc>
          <w:tcPr>
            <w:tcW w:w="979" w:type="dxa"/>
            <w:hideMark/>
          </w:tcPr>
          <w:p w14:paraId="4C357860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L14</w:t>
            </w:r>
          </w:p>
        </w:tc>
        <w:tc>
          <w:tcPr>
            <w:tcW w:w="1818" w:type="dxa"/>
            <w:hideMark/>
          </w:tcPr>
          <w:p w14:paraId="3A57C761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15 Nov 15</w:t>
            </w:r>
          </w:p>
        </w:tc>
        <w:tc>
          <w:tcPr>
            <w:tcW w:w="3161" w:type="dxa"/>
            <w:hideMark/>
          </w:tcPr>
          <w:p w14:paraId="5488992C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Blood (2 sites)</w:t>
            </w:r>
          </w:p>
        </w:tc>
        <w:tc>
          <w:tcPr>
            <w:tcW w:w="8190" w:type="dxa"/>
            <w:hideMark/>
          </w:tcPr>
          <w:p w14:paraId="17690B06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Negative</w:t>
            </w:r>
          </w:p>
        </w:tc>
      </w:tr>
      <w:tr w:rsidR="00AD51B1" w:rsidRPr="00AD51B1" w14:paraId="3B724CBB" w14:textId="77777777" w:rsidTr="002B31EB">
        <w:trPr>
          <w:trHeight w:val="281"/>
        </w:trPr>
        <w:tc>
          <w:tcPr>
            <w:tcW w:w="979" w:type="dxa"/>
            <w:hideMark/>
          </w:tcPr>
          <w:p w14:paraId="1728D96C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L15</w:t>
            </w:r>
          </w:p>
        </w:tc>
        <w:tc>
          <w:tcPr>
            <w:tcW w:w="1818" w:type="dxa"/>
            <w:hideMark/>
          </w:tcPr>
          <w:p w14:paraId="1529C114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 xml:space="preserve">20 </w:t>
            </w:r>
            <w:proofErr w:type="gramStart"/>
            <w:r w:rsidRPr="00AD51B1">
              <w:rPr>
                <w:rFonts w:eastAsia="Cambria" w:cs="Times New Roman"/>
                <w:sz w:val="22"/>
              </w:rPr>
              <w:t>Nov  15</w:t>
            </w:r>
            <w:proofErr w:type="gramEnd"/>
          </w:p>
        </w:tc>
        <w:tc>
          <w:tcPr>
            <w:tcW w:w="3161" w:type="dxa"/>
            <w:hideMark/>
          </w:tcPr>
          <w:p w14:paraId="7DE0E29F" w14:textId="77777777" w:rsidR="00AD51B1" w:rsidRPr="00AD51B1" w:rsidRDefault="00AD51B1" w:rsidP="00AD51B1">
            <w:p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Wound swab</w:t>
            </w:r>
          </w:p>
        </w:tc>
        <w:tc>
          <w:tcPr>
            <w:tcW w:w="8190" w:type="dxa"/>
            <w:hideMark/>
          </w:tcPr>
          <w:p w14:paraId="3762DD1B" w14:textId="77777777" w:rsidR="00AD51B1" w:rsidRPr="00AD51B1" w:rsidRDefault="00AD51B1" w:rsidP="00AD51B1">
            <w:pPr>
              <w:numPr>
                <w:ilvl w:val="0"/>
                <w:numId w:val="10"/>
              </w:numPr>
              <w:spacing w:line="360" w:lineRule="auto"/>
              <w:rPr>
                <w:rFonts w:eastAsia="Cambria" w:cs="Times New Roman"/>
                <w:i/>
                <w:sz w:val="22"/>
              </w:rPr>
            </w:pPr>
            <w:r w:rsidRPr="00AD51B1">
              <w:rPr>
                <w:rFonts w:eastAsia="Cambria" w:cs="Times New Roman"/>
                <w:i/>
                <w:sz w:val="22"/>
              </w:rPr>
              <w:t>Enterobacter cloacae</w:t>
            </w:r>
          </w:p>
          <w:p w14:paraId="66C92BA6" w14:textId="77777777" w:rsidR="00AD51B1" w:rsidRPr="00AD51B1" w:rsidRDefault="00AD51B1" w:rsidP="00AD51B1">
            <w:pPr>
              <w:numPr>
                <w:ilvl w:val="0"/>
                <w:numId w:val="10"/>
              </w:numPr>
              <w:spacing w:line="360" w:lineRule="auto"/>
              <w:rPr>
                <w:rFonts w:eastAsia="Cambria" w:cs="Times New Roman"/>
                <w:i/>
                <w:sz w:val="22"/>
              </w:rPr>
            </w:pPr>
            <w:r w:rsidRPr="00AD51B1">
              <w:rPr>
                <w:rFonts w:eastAsia="Cambria" w:cs="Times New Roman"/>
                <w:i/>
                <w:sz w:val="22"/>
              </w:rPr>
              <w:t xml:space="preserve">Klebsiella </w:t>
            </w:r>
            <w:proofErr w:type="spellStart"/>
            <w:r w:rsidRPr="00AD51B1">
              <w:rPr>
                <w:rFonts w:eastAsia="Cambria" w:cs="Times New Roman"/>
                <w:i/>
                <w:sz w:val="22"/>
              </w:rPr>
              <w:t>oxytoca</w:t>
            </w:r>
            <w:proofErr w:type="spellEnd"/>
          </w:p>
          <w:p w14:paraId="4E9C6D26" w14:textId="77777777" w:rsidR="00AD51B1" w:rsidRPr="00AD51B1" w:rsidRDefault="00AD51B1" w:rsidP="00AD51B1">
            <w:pPr>
              <w:numPr>
                <w:ilvl w:val="0"/>
                <w:numId w:val="10"/>
              </w:numPr>
              <w:spacing w:line="360" w:lineRule="auto"/>
              <w:rPr>
                <w:rFonts w:eastAsia="Cambria" w:cs="Times New Roman"/>
                <w:i/>
                <w:color w:val="0000FF"/>
                <w:sz w:val="22"/>
              </w:rPr>
            </w:pPr>
            <w:r w:rsidRPr="00AD51B1">
              <w:rPr>
                <w:rFonts w:eastAsia="Cambria" w:cs="Times New Roman"/>
                <w:i/>
                <w:color w:val="0000FF"/>
                <w:sz w:val="22"/>
              </w:rPr>
              <w:t>Burkholderia pseudomallei</w:t>
            </w:r>
          </w:p>
          <w:p w14:paraId="62142F95" w14:textId="77777777" w:rsidR="00AD51B1" w:rsidRPr="00AD51B1" w:rsidRDefault="00AD51B1" w:rsidP="00AD51B1">
            <w:pPr>
              <w:numPr>
                <w:ilvl w:val="0"/>
                <w:numId w:val="10"/>
              </w:numPr>
              <w:spacing w:line="36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i/>
                <w:sz w:val="22"/>
              </w:rPr>
              <w:t xml:space="preserve">Pseudomonas </w:t>
            </w:r>
            <w:proofErr w:type="spellStart"/>
            <w:r w:rsidRPr="00AD51B1">
              <w:rPr>
                <w:rFonts w:eastAsia="Cambria" w:cs="Times New Roman"/>
                <w:i/>
                <w:sz w:val="22"/>
              </w:rPr>
              <w:t>putida</w:t>
            </w:r>
            <w:proofErr w:type="spellEnd"/>
          </w:p>
        </w:tc>
      </w:tr>
    </w:tbl>
    <w:p w14:paraId="2AF68777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4EB7986D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22"/>
        </w:rPr>
      </w:pPr>
    </w:p>
    <w:p w14:paraId="745F7046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14"/>
          <w:szCs w:val="14"/>
        </w:rPr>
      </w:pPr>
      <w:r w:rsidRPr="00AD51B1">
        <w:rPr>
          <w:rFonts w:ascii="Arial" w:eastAsia="Cambria" w:hAnsi="Arial" w:cs="Times New Roman"/>
          <w:sz w:val="14"/>
          <w:szCs w:val="14"/>
        </w:rPr>
        <w:t xml:space="preserve"> </w:t>
      </w:r>
    </w:p>
    <w:p w14:paraId="0C63361A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14"/>
          <w:szCs w:val="14"/>
        </w:rPr>
      </w:pPr>
    </w:p>
    <w:p w14:paraId="551F42E9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14"/>
          <w:szCs w:val="14"/>
        </w:rPr>
      </w:pPr>
    </w:p>
    <w:p w14:paraId="2B56B8B7" w14:textId="77777777" w:rsidR="00AD51B1" w:rsidRPr="00AD51B1" w:rsidRDefault="00AD51B1" w:rsidP="00AD51B1">
      <w:pPr>
        <w:spacing w:line="360" w:lineRule="auto"/>
        <w:rPr>
          <w:rFonts w:ascii="Arial" w:eastAsia="Cambria" w:hAnsi="Arial" w:cs="Times New Roman"/>
          <w:sz w:val="14"/>
          <w:szCs w:val="14"/>
        </w:rPr>
      </w:pPr>
    </w:p>
    <w:p w14:paraId="38F916AD" w14:textId="77777777" w:rsidR="00AD51B1" w:rsidRPr="00AD51B1" w:rsidRDefault="00AD51B1" w:rsidP="00AD51B1">
      <w:pPr>
        <w:spacing w:line="360" w:lineRule="auto"/>
        <w:rPr>
          <w:rFonts w:eastAsia="Cambria" w:cs="Times New Roman"/>
          <w:sz w:val="22"/>
        </w:rPr>
      </w:pPr>
      <w:r w:rsidRPr="00AD51B1">
        <w:rPr>
          <w:rFonts w:eastAsia="Cambria" w:cs="Times New Roman"/>
          <w:sz w:val="22"/>
        </w:rPr>
        <w:t>Table 3.  Antimicrobial susceptibility of Burkholderia pseudomallei identified from the wound base of the Melioidosis case</w:t>
      </w:r>
    </w:p>
    <w:p w14:paraId="46E7CEA7" w14:textId="77777777" w:rsidR="00AD51B1" w:rsidRPr="00AD51B1" w:rsidRDefault="00AD51B1" w:rsidP="00AD51B1">
      <w:pPr>
        <w:spacing w:line="360" w:lineRule="auto"/>
        <w:rPr>
          <w:rFonts w:eastAsia="Cambria" w:cs="Times New Roman"/>
          <w:sz w:val="22"/>
        </w:rPr>
      </w:pPr>
    </w:p>
    <w:tbl>
      <w:tblPr>
        <w:tblStyle w:val="TableGrid1"/>
        <w:tblW w:w="6480" w:type="dxa"/>
        <w:tblLook w:val="0420" w:firstRow="1" w:lastRow="0" w:firstColumn="0" w:lastColumn="0" w:noHBand="0" w:noVBand="1"/>
      </w:tblPr>
      <w:tblGrid>
        <w:gridCol w:w="3240"/>
        <w:gridCol w:w="3240"/>
      </w:tblGrid>
      <w:tr w:rsidR="00AD51B1" w:rsidRPr="00AD51B1" w14:paraId="5E133E01" w14:textId="77777777" w:rsidTr="00AD51B1">
        <w:trPr>
          <w:trHeight w:val="446"/>
        </w:trPr>
        <w:tc>
          <w:tcPr>
            <w:tcW w:w="3240" w:type="dxa"/>
            <w:shd w:val="clear" w:color="auto" w:fill="BFBFBF"/>
            <w:vAlign w:val="center"/>
            <w:hideMark/>
          </w:tcPr>
          <w:p w14:paraId="45EFB469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b/>
                <w:bCs/>
                <w:sz w:val="22"/>
              </w:rPr>
              <w:t>Antibiotics</w:t>
            </w:r>
          </w:p>
        </w:tc>
        <w:tc>
          <w:tcPr>
            <w:tcW w:w="3240" w:type="dxa"/>
            <w:shd w:val="clear" w:color="auto" w:fill="BFBFBF"/>
            <w:vAlign w:val="center"/>
            <w:hideMark/>
          </w:tcPr>
          <w:p w14:paraId="17E8EE86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b/>
                <w:bCs/>
                <w:sz w:val="22"/>
              </w:rPr>
              <w:t>Result</w:t>
            </w:r>
          </w:p>
        </w:tc>
      </w:tr>
      <w:tr w:rsidR="00AD51B1" w:rsidRPr="00AD51B1" w14:paraId="497C11FA" w14:textId="77777777" w:rsidTr="002B31EB">
        <w:trPr>
          <w:trHeight w:val="446"/>
        </w:trPr>
        <w:tc>
          <w:tcPr>
            <w:tcW w:w="3240" w:type="dxa"/>
            <w:vAlign w:val="center"/>
            <w:hideMark/>
          </w:tcPr>
          <w:p w14:paraId="233E9677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Amikacin</w:t>
            </w:r>
          </w:p>
        </w:tc>
        <w:tc>
          <w:tcPr>
            <w:tcW w:w="3240" w:type="dxa"/>
            <w:vAlign w:val="center"/>
            <w:hideMark/>
          </w:tcPr>
          <w:p w14:paraId="331F0E80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color w:val="0000FF"/>
                <w:sz w:val="22"/>
              </w:rPr>
            </w:pPr>
            <w:r w:rsidRPr="00AD51B1">
              <w:rPr>
                <w:rFonts w:eastAsia="Cambria" w:cs="Times New Roman"/>
                <w:color w:val="0000FF"/>
                <w:sz w:val="22"/>
              </w:rPr>
              <w:t>Sensitive</w:t>
            </w:r>
          </w:p>
        </w:tc>
      </w:tr>
      <w:tr w:rsidR="00AD51B1" w:rsidRPr="00AD51B1" w14:paraId="32D319D8" w14:textId="77777777" w:rsidTr="002B31EB">
        <w:trPr>
          <w:trHeight w:val="446"/>
        </w:trPr>
        <w:tc>
          <w:tcPr>
            <w:tcW w:w="3240" w:type="dxa"/>
            <w:vAlign w:val="center"/>
            <w:hideMark/>
          </w:tcPr>
          <w:p w14:paraId="37CA769E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proofErr w:type="spellStart"/>
            <w:r w:rsidRPr="00AD51B1">
              <w:rPr>
                <w:rFonts w:eastAsia="Cambria" w:cs="Times New Roman"/>
                <w:sz w:val="22"/>
              </w:rPr>
              <w:t>Amoxy-Clav</w:t>
            </w:r>
            <w:proofErr w:type="spellEnd"/>
          </w:p>
        </w:tc>
        <w:tc>
          <w:tcPr>
            <w:tcW w:w="3240" w:type="dxa"/>
            <w:vAlign w:val="center"/>
            <w:hideMark/>
          </w:tcPr>
          <w:p w14:paraId="6D355A38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Resistant</w:t>
            </w:r>
          </w:p>
        </w:tc>
      </w:tr>
      <w:tr w:rsidR="00AD51B1" w:rsidRPr="00AD51B1" w14:paraId="62B23F25" w14:textId="77777777" w:rsidTr="002B31EB">
        <w:trPr>
          <w:trHeight w:val="446"/>
        </w:trPr>
        <w:tc>
          <w:tcPr>
            <w:tcW w:w="3240" w:type="dxa"/>
            <w:vAlign w:val="center"/>
            <w:hideMark/>
          </w:tcPr>
          <w:p w14:paraId="679344EA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Ampicillin</w:t>
            </w:r>
          </w:p>
        </w:tc>
        <w:tc>
          <w:tcPr>
            <w:tcW w:w="3240" w:type="dxa"/>
            <w:vAlign w:val="center"/>
            <w:hideMark/>
          </w:tcPr>
          <w:p w14:paraId="17C7AFDC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Resistant</w:t>
            </w:r>
          </w:p>
        </w:tc>
      </w:tr>
      <w:tr w:rsidR="00AD51B1" w:rsidRPr="00AD51B1" w14:paraId="5B7545B2" w14:textId="77777777" w:rsidTr="002B31EB">
        <w:trPr>
          <w:trHeight w:val="446"/>
        </w:trPr>
        <w:tc>
          <w:tcPr>
            <w:tcW w:w="3240" w:type="dxa"/>
            <w:vAlign w:val="center"/>
            <w:hideMark/>
          </w:tcPr>
          <w:p w14:paraId="6B2D5F6E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proofErr w:type="spellStart"/>
            <w:r w:rsidRPr="00AD51B1">
              <w:rPr>
                <w:rFonts w:eastAsia="Cambria" w:cs="Times New Roman"/>
                <w:sz w:val="22"/>
              </w:rPr>
              <w:t>Eritromycin</w:t>
            </w:r>
            <w:proofErr w:type="spellEnd"/>
          </w:p>
        </w:tc>
        <w:tc>
          <w:tcPr>
            <w:tcW w:w="3240" w:type="dxa"/>
            <w:vAlign w:val="center"/>
            <w:hideMark/>
          </w:tcPr>
          <w:p w14:paraId="46B2FBDE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Resistant</w:t>
            </w:r>
          </w:p>
        </w:tc>
      </w:tr>
      <w:tr w:rsidR="00AD51B1" w:rsidRPr="00AD51B1" w14:paraId="2707D1F5" w14:textId="77777777" w:rsidTr="002B31EB">
        <w:trPr>
          <w:trHeight w:val="446"/>
        </w:trPr>
        <w:tc>
          <w:tcPr>
            <w:tcW w:w="3240" w:type="dxa"/>
            <w:vAlign w:val="center"/>
            <w:hideMark/>
          </w:tcPr>
          <w:p w14:paraId="3CFF9388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Gentamycin</w:t>
            </w:r>
          </w:p>
        </w:tc>
        <w:tc>
          <w:tcPr>
            <w:tcW w:w="3240" w:type="dxa"/>
            <w:vAlign w:val="center"/>
            <w:hideMark/>
          </w:tcPr>
          <w:p w14:paraId="33CBA864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Resistant</w:t>
            </w:r>
          </w:p>
        </w:tc>
      </w:tr>
      <w:tr w:rsidR="00AD51B1" w:rsidRPr="00AD51B1" w14:paraId="46C0198A" w14:textId="77777777" w:rsidTr="002B31EB">
        <w:trPr>
          <w:trHeight w:val="446"/>
        </w:trPr>
        <w:tc>
          <w:tcPr>
            <w:tcW w:w="3240" w:type="dxa"/>
            <w:vAlign w:val="center"/>
            <w:hideMark/>
          </w:tcPr>
          <w:p w14:paraId="720E5E5F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Levofloxacin</w:t>
            </w:r>
          </w:p>
        </w:tc>
        <w:tc>
          <w:tcPr>
            <w:tcW w:w="3240" w:type="dxa"/>
            <w:vAlign w:val="center"/>
            <w:hideMark/>
          </w:tcPr>
          <w:p w14:paraId="2C474F76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Resistant</w:t>
            </w:r>
          </w:p>
        </w:tc>
      </w:tr>
      <w:tr w:rsidR="00AD51B1" w:rsidRPr="00AD51B1" w14:paraId="38D3F1AD" w14:textId="77777777" w:rsidTr="002B31EB">
        <w:trPr>
          <w:trHeight w:val="446"/>
        </w:trPr>
        <w:tc>
          <w:tcPr>
            <w:tcW w:w="3240" w:type="dxa"/>
            <w:vAlign w:val="center"/>
            <w:hideMark/>
          </w:tcPr>
          <w:p w14:paraId="52A09B66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Chloramphenicol</w:t>
            </w:r>
          </w:p>
        </w:tc>
        <w:tc>
          <w:tcPr>
            <w:tcW w:w="3240" w:type="dxa"/>
            <w:vAlign w:val="center"/>
            <w:hideMark/>
          </w:tcPr>
          <w:p w14:paraId="767670D7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Resistant</w:t>
            </w:r>
          </w:p>
        </w:tc>
      </w:tr>
      <w:tr w:rsidR="00AD51B1" w:rsidRPr="00AD51B1" w14:paraId="492EA67D" w14:textId="77777777" w:rsidTr="002B31EB">
        <w:trPr>
          <w:trHeight w:val="446"/>
        </w:trPr>
        <w:tc>
          <w:tcPr>
            <w:tcW w:w="3240" w:type="dxa"/>
            <w:vAlign w:val="center"/>
            <w:hideMark/>
          </w:tcPr>
          <w:p w14:paraId="35EB4035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Meropenem</w:t>
            </w:r>
          </w:p>
        </w:tc>
        <w:tc>
          <w:tcPr>
            <w:tcW w:w="3240" w:type="dxa"/>
            <w:vAlign w:val="center"/>
            <w:hideMark/>
          </w:tcPr>
          <w:p w14:paraId="1D0AFA3D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color w:val="0000FF"/>
                <w:sz w:val="22"/>
              </w:rPr>
            </w:pPr>
            <w:r w:rsidRPr="00AD51B1">
              <w:rPr>
                <w:rFonts w:eastAsia="Cambria" w:cs="Times New Roman"/>
                <w:color w:val="0000FF"/>
                <w:sz w:val="22"/>
              </w:rPr>
              <w:t>Sensitive</w:t>
            </w:r>
          </w:p>
        </w:tc>
      </w:tr>
      <w:tr w:rsidR="00AD51B1" w:rsidRPr="00AD51B1" w14:paraId="2371BB45" w14:textId="77777777" w:rsidTr="002B31EB">
        <w:tblPrEx>
          <w:tblLook w:val="04A0" w:firstRow="1" w:lastRow="0" w:firstColumn="1" w:lastColumn="0" w:noHBand="0" w:noVBand="1"/>
        </w:tblPrEx>
        <w:trPr>
          <w:trHeight w:val="446"/>
        </w:trPr>
        <w:tc>
          <w:tcPr>
            <w:tcW w:w="3240" w:type="dxa"/>
            <w:hideMark/>
          </w:tcPr>
          <w:p w14:paraId="1DB5E952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Penicillin</w:t>
            </w:r>
          </w:p>
        </w:tc>
        <w:tc>
          <w:tcPr>
            <w:tcW w:w="3240" w:type="dxa"/>
            <w:hideMark/>
          </w:tcPr>
          <w:p w14:paraId="66C4B572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Resistant</w:t>
            </w:r>
          </w:p>
        </w:tc>
      </w:tr>
      <w:tr w:rsidR="00AD51B1" w:rsidRPr="00AD51B1" w14:paraId="0F7D82AE" w14:textId="77777777" w:rsidTr="002B31EB">
        <w:tblPrEx>
          <w:tblLook w:val="04A0" w:firstRow="1" w:lastRow="0" w:firstColumn="1" w:lastColumn="0" w:noHBand="0" w:noVBand="1"/>
        </w:tblPrEx>
        <w:trPr>
          <w:trHeight w:val="446"/>
        </w:trPr>
        <w:tc>
          <w:tcPr>
            <w:tcW w:w="3240" w:type="dxa"/>
            <w:hideMark/>
          </w:tcPr>
          <w:p w14:paraId="5D2A0C46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proofErr w:type="spellStart"/>
            <w:r w:rsidRPr="00AD51B1">
              <w:rPr>
                <w:rFonts w:eastAsia="Cambria" w:cs="Times New Roman"/>
                <w:sz w:val="22"/>
              </w:rPr>
              <w:t>Cefepime</w:t>
            </w:r>
            <w:proofErr w:type="spellEnd"/>
          </w:p>
        </w:tc>
        <w:tc>
          <w:tcPr>
            <w:tcW w:w="3240" w:type="dxa"/>
            <w:hideMark/>
          </w:tcPr>
          <w:p w14:paraId="3125BAD6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Resistant</w:t>
            </w:r>
          </w:p>
        </w:tc>
      </w:tr>
      <w:tr w:rsidR="00AD51B1" w:rsidRPr="00AD51B1" w14:paraId="0BD1654D" w14:textId="77777777" w:rsidTr="002B31EB">
        <w:tblPrEx>
          <w:tblLook w:val="04A0" w:firstRow="1" w:lastRow="0" w:firstColumn="1" w:lastColumn="0" w:noHBand="0" w:noVBand="1"/>
        </w:tblPrEx>
        <w:trPr>
          <w:trHeight w:val="446"/>
        </w:trPr>
        <w:tc>
          <w:tcPr>
            <w:tcW w:w="3240" w:type="dxa"/>
            <w:hideMark/>
          </w:tcPr>
          <w:p w14:paraId="5D0B0601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proofErr w:type="spellStart"/>
            <w:r w:rsidRPr="00AD51B1">
              <w:rPr>
                <w:rFonts w:eastAsia="Cambria" w:cs="Times New Roman"/>
                <w:sz w:val="22"/>
              </w:rPr>
              <w:t>Cefixime</w:t>
            </w:r>
            <w:proofErr w:type="spellEnd"/>
          </w:p>
        </w:tc>
        <w:tc>
          <w:tcPr>
            <w:tcW w:w="3240" w:type="dxa"/>
            <w:hideMark/>
          </w:tcPr>
          <w:p w14:paraId="0AF2486E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Resistant</w:t>
            </w:r>
          </w:p>
        </w:tc>
      </w:tr>
      <w:tr w:rsidR="00AD51B1" w:rsidRPr="00AD51B1" w14:paraId="51096673" w14:textId="77777777" w:rsidTr="002B31EB">
        <w:tblPrEx>
          <w:tblLook w:val="04A0" w:firstRow="1" w:lastRow="0" w:firstColumn="1" w:lastColumn="0" w:noHBand="0" w:noVBand="1"/>
        </w:tblPrEx>
        <w:trPr>
          <w:trHeight w:val="446"/>
        </w:trPr>
        <w:tc>
          <w:tcPr>
            <w:tcW w:w="3240" w:type="dxa"/>
            <w:hideMark/>
          </w:tcPr>
          <w:p w14:paraId="7B27FD6E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Ceftriaxone</w:t>
            </w:r>
          </w:p>
        </w:tc>
        <w:tc>
          <w:tcPr>
            <w:tcW w:w="3240" w:type="dxa"/>
            <w:hideMark/>
          </w:tcPr>
          <w:p w14:paraId="48326995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Resistant</w:t>
            </w:r>
          </w:p>
        </w:tc>
      </w:tr>
      <w:tr w:rsidR="00AD51B1" w:rsidRPr="00AD51B1" w14:paraId="10170F3E" w14:textId="77777777" w:rsidTr="002B31EB">
        <w:tblPrEx>
          <w:tblLook w:val="04A0" w:firstRow="1" w:lastRow="0" w:firstColumn="1" w:lastColumn="0" w:noHBand="0" w:noVBand="1"/>
        </w:tblPrEx>
        <w:trPr>
          <w:trHeight w:val="446"/>
        </w:trPr>
        <w:tc>
          <w:tcPr>
            <w:tcW w:w="3240" w:type="dxa"/>
            <w:hideMark/>
          </w:tcPr>
          <w:p w14:paraId="70AC2423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Cefuroxime</w:t>
            </w:r>
          </w:p>
        </w:tc>
        <w:tc>
          <w:tcPr>
            <w:tcW w:w="3240" w:type="dxa"/>
            <w:hideMark/>
          </w:tcPr>
          <w:p w14:paraId="16F3552B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Resistant</w:t>
            </w:r>
          </w:p>
        </w:tc>
      </w:tr>
      <w:tr w:rsidR="00AD51B1" w:rsidRPr="00AD51B1" w14:paraId="685D1AD3" w14:textId="77777777" w:rsidTr="002B31EB">
        <w:tblPrEx>
          <w:tblLook w:val="04A0" w:firstRow="1" w:lastRow="0" w:firstColumn="1" w:lastColumn="0" w:noHBand="0" w:noVBand="1"/>
        </w:tblPrEx>
        <w:trPr>
          <w:trHeight w:val="446"/>
        </w:trPr>
        <w:tc>
          <w:tcPr>
            <w:tcW w:w="3240" w:type="dxa"/>
            <w:hideMark/>
          </w:tcPr>
          <w:p w14:paraId="5FB06EF9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proofErr w:type="spellStart"/>
            <w:r w:rsidRPr="00AD51B1">
              <w:rPr>
                <w:rFonts w:eastAsia="Cambria" w:cs="Times New Roman"/>
                <w:sz w:val="22"/>
              </w:rPr>
              <w:t>Ciprofloxacine</w:t>
            </w:r>
            <w:proofErr w:type="spellEnd"/>
          </w:p>
        </w:tc>
        <w:tc>
          <w:tcPr>
            <w:tcW w:w="3240" w:type="dxa"/>
            <w:hideMark/>
          </w:tcPr>
          <w:p w14:paraId="0E9E422B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Resistant</w:t>
            </w:r>
          </w:p>
        </w:tc>
      </w:tr>
      <w:tr w:rsidR="00AD51B1" w:rsidRPr="00AD51B1" w14:paraId="31E78388" w14:textId="77777777" w:rsidTr="002B31EB">
        <w:tblPrEx>
          <w:tblLook w:val="04A0" w:firstRow="1" w:lastRow="0" w:firstColumn="1" w:lastColumn="0" w:noHBand="0" w:noVBand="1"/>
        </w:tblPrEx>
        <w:trPr>
          <w:trHeight w:val="446"/>
        </w:trPr>
        <w:tc>
          <w:tcPr>
            <w:tcW w:w="3240" w:type="dxa"/>
            <w:hideMark/>
          </w:tcPr>
          <w:p w14:paraId="56DAFB20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proofErr w:type="spellStart"/>
            <w:r w:rsidRPr="00AD51B1">
              <w:rPr>
                <w:rFonts w:eastAsia="Cambria" w:cs="Times New Roman"/>
                <w:sz w:val="22"/>
              </w:rPr>
              <w:t>Sulfametoxazole</w:t>
            </w:r>
            <w:proofErr w:type="spellEnd"/>
          </w:p>
        </w:tc>
        <w:tc>
          <w:tcPr>
            <w:tcW w:w="3240" w:type="dxa"/>
            <w:hideMark/>
          </w:tcPr>
          <w:p w14:paraId="29E0D8BD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Resistant</w:t>
            </w:r>
          </w:p>
        </w:tc>
      </w:tr>
      <w:tr w:rsidR="00AD51B1" w:rsidRPr="00AD51B1" w14:paraId="328D98E2" w14:textId="77777777" w:rsidTr="002B31EB">
        <w:tblPrEx>
          <w:tblLook w:val="04A0" w:firstRow="1" w:lastRow="0" w:firstColumn="1" w:lastColumn="0" w:noHBand="0" w:noVBand="1"/>
        </w:tblPrEx>
        <w:trPr>
          <w:trHeight w:val="446"/>
        </w:trPr>
        <w:tc>
          <w:tcPr>
            <w:tcW w:w="3240" w:type="dxa"/>
            <w:hideMark/>
          </w:tcPr>
          <w:p w14:paraId="19ADCD14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Tetracycline</w:t>
            </w:r>
          </w:p>
        </w:tc>
        <w:tc>
          <w:tcPr>
            <w:tcW w:w="3240" w:type="dxa"/>
            <w:hideMark/>
          </w:tcPr>
          <w:p w14:paraId="3BA1357C" w14:textId="77777777" w:rsidR="00AD51B1" w:rsidRPr="00AD51B1" w:rsidRDefault="00AD51B1" w:rsidP="00AD51B1">
            <w:pPr>
              <w:spacing w:line="240" w:lineRule="auto"/>
              <w:rPr>
                <w:rFonts w:eastAsia="Cambria" w:cs="Times New Roman"/>
                <w:sz w:val="22"/>
              </w:rPr>
            </w:pPr>
            <w:r w:rsidRPr="00AD51B1">
              <w:rPr>
                <w:rFonts w:eastAsia="Cambria" w:cs="Times New Roman"/>
                <w:sz w:val="22"/>
              </w:rPr>
              <w:t>Not Done</w:t>
            </w:r>
          </w:p>
        </w:tc>
      </w:tr>
    </w:tbl>
    <w:p w14:paraId="7D2EF0D6" w14:textId="77777777" w:rsidR="00AD51B1" w:rsidRDefault="00AD51B1" w:rsidP="00AD51B1">
      <w:pPr>
        <w:spacing w:line="360" w:lineRule="auto"/>
        <w:rPr>
          <w:rFonts w:eastAsia="Cambria" w:cs="Times New Roman"/>
          <w:sz w:val="22"/>
        </w:rPr>
      </w:pPr>
    </w:p>
    <w:p w14:paraId="7DC7ADEB" w14:textId="77777777" w:rsidR="003259E3" w:rsidRDefault="003259E3" w:rsidP="00AD51B1">
      <w:pPr>
        <w:spacing w:line="360" w:lineRule="auto"/>
        <w:rPr>
          <w:rFonts w:eastAsia="Cambria" w:cs="Times New Roman"/>
          <w:sz w:val="22"/>
        </w:rPr>
        <w:sectPr w:rsidR="003259E3" w:rsidSect="0036388B">
          <w:pgSz w:w="16840" w:h="11900" w:orient="landscape"/>
          <w:pgMar w:top="900" w:right="1440" w:bottom="630" w:left="1440" w:header="720" w:footer="720" w:gutter="0"/>
          <w:cols w:space="720"/>
          <w:docGrid w:linePitch="360"/>
        </w:sectPr>
      </w:pPr>
    </w:p>
    <w:p w14:paraId="6F7DA2C7" w14:textId="18D38726" w:rsidR="003259E3" w:rsidRDefault="003259E3" w:rsidP="003259E3">
      <w:pPr>
        <w:spacing w:line="360" w:lineRule="auto"/>
        <w:jc w:val="center"/>
        <w:rPr>
          <w:rFonts w:eastAsia="Cambria" w:cs="Times New Roman"/>
          <w:b/>
          <w:sz w:val="36"/>
        </w:rPr>
      </w:pPr>
      <w:r w:rsidRPr="003259E3">
        <w:rPr>
          <w:rFonts w:eastAsia="Cambria" w:cs="Times New Roman"/>
          <w:b/>
          <w:sz w:val="36"/>
        </w:rPr>
        <w:lastRenderedPageBreak/>
        <w:t>Supplement 2: Figure 7-8</w:t>
      </w:r>
    </w:p>
    <w:p w14:paraId="05F472E8" w14:textId="3AFE5794" w:rsidR="003259E3" w:rsidRDefault="003259E3" w:rsidP="003259E3">
      <w:pPr>
        <w:spacing w:line="360" w:lineRule="auto"/>
        <w:jc w:val="center"/>
        <w:rPr>
          <w:rFonts w:eastAsia="Cambria" w:cs="Times New Roman"/>
          <w:b/>
          <w:sz w:val="36"/>
        </w:rPr>
      </w:pPr>
      <w:r>
        <w:rPr>
          <w:rFonts w:eastAsia="Cambria" w:cs="Times New Roman"/>
          <w:b/>
          <w:sz w:val="36"/>
        </w:rPr>
        <w:br w:type="page"/>
      </w:r>
    </w:p>
    <w:p w14:paraId="33F38226" w14:textId="77777777" w:rsidR="003259E3" w:rsidRDefault="003259E3" w:rsidP="003259E3">
      <w:r>
        <w:lastRenderedPageBreak/>
        <w:t>Figure 7. Chest Doppler USG, July, 30, 2019</w:t>
      </w:r>
    </w:p>
    <w:p w14:paraId="1FD4AE45" w14:textId="77777777" w:rsidR="003259E3" w:rsidRDefault="003259E3" w:rsidP="003259E3">
      <w:r w:rsidRPr="00DA3F91">
        <w:rPr>
          <w:noProof/>
        </w:rPr>
        <w:drawing>
          <wp:inline distT="0" distB="0" distL="0" distR="0" wp14:anchorId="15008FF4" wp14:editId="519F352B">
            <wp:extent cx="5486400" cy="3926205"/>
            <wp:effectExtent l="0" t="0" r="0" b="10795"/>
            <wp:docPr id="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7441"/>
                    <a:stretch/>
                  </pic:blipFill>
                  <pic:spPr bwMode="auto">
                    <a:xfrm>
                      <a:off x="0" y="0"/>
                      <a:ext cx="5486400" cy="392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E44F7" w14:textId="77777777" w:rsidR="003259E3" w:rsidRDefault="003259E3" w:rsidP="003259E3">
      <w:r>
        <w:br w:type="page"/>
      </w:r>
    </w:p>
    <w:p w14:paraId="33187E8A" w14:textId="77777777" w:rsidR="003259E3" w:rsidRDefault="003259E3" w:rsidP="003259E3"/>
    <w:p w14:paraId="4DBB408F" w14:textId="77777777" w:rsidR="003259E3" w:rsidRDefault="003259E3" w:rsidP="003259E3">
      <w:r>
        <w:t>Figure 8.  Abdominal Doppler USG, July, 30 2019</w:t>
      </w:r>
    </w:p>
    <w:p w14:paraId="23A89248" w14:textId="77777777" w:rsidR="003259E3" w:rsidRDefault="003259E3" w:rsidP="003259E3">
      <w:r w:rsidRPr="00DA3F91">
        <w:rPr>
          <w:noProof/>
        </w:rPr>
        <w:drawing>
          <wp:inline distT="0" distB="0" distL="0" distR="0" wp14:anchorId="63C78EEE" wp14:editId="79C33845">
            <wp:extent cx="5486400" cy="4215765"/>
            <wp:effectExtent l="0" t="0" r="0" b="63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2A41A" w14:textId="77777777" w:rsidR="003259E3" w:rsidRDefault="003259E3" w:rsidP="003259E3">
      <w:pPr>
        <w:spacing w:line="360" w:lineRule="auto"/>
        <w:jc w:val="center"/>
        <w:rPr>
          <w:rFonts w:eastAsia="Cambria" w:cs="Times New Roman"/>
          <w:b/>
          <w:sz w:val="36"/>
        </w:rPr>
      </w:pPr>
    </w:p>
    <w:p w14:paraId="15DC22E7" w14:textId="77777777" w:rsidR="009B33DC" w:rsidRDefault="009B33DC" w:rsidP="003259E3">
      <w:pPr>
        <w:spacing w:line="360" w:lineRule="auto"/>
        <w:jc w:val="center"/>
        <w:rPr>
          <w:rFonts w:eastAsia="Cambria" w:cs="Times New Roman"/>
          <w:b/>
          <w:sz w:val="36"/>
        </w:rPr>
        <w:sectPr w:rsidR="009B33DC" w:rsidSect="003259E3">
          <w:pgSz w:w="11900" w:h="16840"/>
          <w:pgMar w:top="1440" w:right="630" w:bottom="1440" w:left="900" w:header="720" w:footer="720" w:gutter="0"/>
          <w:cols w:space="720"/>
          <w:docGrid w:linePitch="360"/>
        </w:sectPr>
      </w:pPr>
    </w:p>
    <w:p w14:paraId="2F62B306" w14:textId="787AB0C3" w:rsidR="009B33DC" w:rsidRPr="003259E3" w:rsidRDefault="009B33DC" w:rsidP="003259E3">
      <w:pPr>
        <w:spacing w:line="360" w:lineRule="auto"/>
        <w:jc w:val="center"/>
        <w:rPr>
          <w:rFonts w:eastAsia="Cambria" w:cs="Times New Roman"/>
          <w:b/>
          <w:sz w:val="36"/>
        </w:rPr>
      </w:pPr>
    </w:p>
    <w:p w14:paraId="45E5B813" w14:textId="2AC6208D" w:rsidR="003259E3" w:rsidRDefault="009B33DC" w:rsidP="009B33DC">
      <w:pPr>
        <w:spacing w:line="360" w:lineRule="auto"/>
        <w:jc w:val="center"/>
        <w:rPr>
          <w:rFonts w:eastAsia="Cambria" w:cs="Times New Roman"/>
          <w:b/>
          <w:sz w:val="44"/>
        </w:rPr>
      </w:pPr>
      <w:r w:rsidRPr="009B33DC">
        <w:rPr>
          <w:rFonts w:eastAsia="Cambria" w:cs="Times New Roman"/>
          <w:b/>
          <w:sz w:val="44"/>
        </w:rPr>
        <w:t>Supplement 3: Figure 9-10</w:t>
      </w:r>
    </w:p>
    <w:p w14:paraId="1DB30089" w14:textId="6160E46C" w:rsidR="009B33DC" w:rsidRDefault="009B33DC" w:rsidP="009B33DC">
      <w:pPr>
        <w:spacing w:line="360" w:lineRule="auto"/>
        <w:jc w:val="center"/>
        <w:rPr>
          <w:rFonts w:eastAsia="Cambria" w:cs="Times New Roman"/>
          <w:b/>
          <w:sz w:val="44"/>
        </w:rPr>
      </w:pPr>
      <w:r>
        <w:rPr>
          <w:rFonts w:eastAsia="Cambria" w:cs="Times New Roman"/>
          <w:b/>
          <w:sz w:val="44"/>
        </w:rPr>
        <w:br w:type="page"/>
      </w:r>
    </w:p>
    <w:p w14:paraId="5D27F041" w14:textId="77777777" w:rsidR="009B33DC" w:rsidRPr="009B33DC" w:rsidRDefault="009B33DC" w:rsidP="009B33DC">
      <w:pPr>
        <w:spacing w:line="360" w:lineRule="auto"/>
        <w:jc w:val="center"/>
        <w:rPr>
          <w:rFonts w:eastAsia="Cambria" w:cs="Times New Roman"/>
          <w:b/>
          <w:sz w:val="44"/>
        </w:rPr>
      </w:pPr>
    </w:p>
    <w:p w14:paraId="08BB572B" w14:textId="77777777" w:rsidR="009B33DC" w:rsidRDefault="009B33DC" w:rsidP="009B33DC">
      <w:r>
        <w:t xml:space="preserve">Figure 9. Chest X Ray of the melioidosis case taken on </w:t>
      </w:r>
      <w:r w:rsidRPr="00FF1C77">
        <w:t xml:space="preserve">Sep, </w:t>
      </w:r>
      <w:proofErr w:type="gramStart"/>
      <w:r w:rsidRPr="00FF1C77">
        <w:t>11</w:t>
      </w:r>
      <w:r w:rsidRPr="00FF1C77">
        <w:rPr>
          <w:vertAlign w:val="superscript"/>
        </w:rPr>
        <w:t>th</w:t>
      </w:r>
      <w:r w:rsidRPr="00FF1C77">
        <w:t xml:space="preserve">  2015</w:t>
      </w:r>
      <w:proofErr w:type="gramEnd"/>
    </w:p>
    <w:p w14:paraId="160BB337" w14:textId="77777777" w:rsidR="009B33DC" w:rsidRDefault="009B33DC" w:rsidP="009B33DC">
      <w:proofErr w:type="gramStart"/>
      <w:r>
        <w:t>revealed</w:t>
      </w:r>
      <w:proofErr w:type="gramEnd"/>
      <w:r>
        <w:t xml:space="preserve"> a pneumonia on both sides of the lung, </w:t>
      </w:r>
    </w:p>
    <w:p w14:paraId="59E6FDFE" w14:textId="77777777" w:rsidR="009B33DC" w:rsidRDefault="009B33DC" w:rsidP="009B33DC">
      <w:r w:rsidRPr="00FF1C77">
        <w:rPr>
          <w:noProof/>
        </w:rPr>
        <w:drawing>
          <wp:anchor distT="0" distB="0" distL="114300" distR="114300" simplePos="0" relativeHeight="251738112" behindDoc="0" locked="0" layoutInCell="1" allowOverlap="1" wp14:anchorId="0B1CAA98" wp14:editId="65C95126">
            <wp:simplePos x="0" y="0"/>
            <wp:positionH relativeFrom="column">
              <wp:posOffset>421640</wp:posOffset>
            </wp:positionH>
            <wp:positionV relativeFrom="paragraph">
              <wp:posOffset>56515</wp:posOffset>
            </wp:positionV>
            <wp:extent cx="4215765" cy="4524375"/>
            <wp:effectExtent l="0" t="0" r="635" b="0"/>
            <wp:wrapNone/>
            <wp:docPr id="89" name="Picture 2" descr="Thorax 1109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horax 11092015.PNG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76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ACCA2" w14:textId="77777777" w:rsidR="009B33DC" w:rsidRDefault="009B33DC" w:rsidP="009B33DC"/>
    <w:p w14:paraId="6C792C6E" w14:textId="77777777" w:rsidR="009B33DC" w:rsidRDefault="009B33DC" w:rsidP="009B33DC"/>
    <w:p w14:paraId="7FAA6008" w14:textId="77777777" w:rsidR="009B33DC" w:rsidRDefault="009B33DC" w:rsidP="009B33DC"/>
    <w:p w14:paraId="46331EA6" w14:textId="77777777" w:rsidR="009B33DC" w:rsidRDefault="009B33DC" w:rsidP="009B33DC"/>
    <w:p w14:paraId="322B9701" w14:textId="77777777" w:rsidR="009B33DC" w:rsidRDefault="009B33DC" w:rsidP="009B33DC"/>
    <w:p w14:paraId="4D4CCCE4" w14:textId="77777777" w:rsidR="009B33DC" w:rsidRDefault="009B33DC" w:rsidP="009B33DC"/>
    <w:p w14:paraId="165D2444" w14:textId="77777777" w:rsidR="009B33DC" w:rsidRDefault="009B33DC" w:rsidP="009B33DC"/>
    <w:p w14:paraId="0E450B97" w14:textId="77777777" w:rsidR="009B33DC" w:rsidRDefault="009B33DC" w:rsidP="009B33DC"/>
    <w:p w14:paraId="09DA4CE4" w14:textId="77777777" w:rsidR="009B33DC" w:rsidRDefault="009B33DC" w:rsidP="009B33DC"/>
    <w:p w14:paraId="16C480AD" w14:textId="77777777" w:rsidR="009B33DC" w:rsidRDefault="009B33DC" w:rsidP="009B33DC"/>
    <w:p w14:paraId="0B892905" w14:textId="77777777" w:rsidR="009B33DC" w:rsidRDefault="009B33DC" w:rsidP="009B33DC"/>
    <w:p w14:paraId="27F752D3" w14:textId="77777777" w:rsidR="009B33DC" w:rsidRDefault="009B33DC" w:rsidP="009B33DC"/>
    <w:p w14:paraId="5631305C" w14:textId="77777777" w:rsidR="009B33DC" w:rsidRDefault="009B33DC" w:rsidP="009B33DC"/>
    <w:p w14:paraId="38190CBE" w14:textId="77777777" w:rsidR="009B33DC" w:rsidRDefault="009B33DC" w:rsidP="009B33DC"/>
    <w:p w14:paraId="340AAE44" w14:textId="77777777" w:rsidR="009B33DC" w:rsidRDefault="009B33DC" w:rsidP="009B33DC"/>
    <w:p w14:paraId="18CC26FF" w14:textId="77777777" w:rsidR="009B33DC" w:rsidRDefault="009B33DC" w:rsidP="009B33DC"/>
    <w:p w14:paraId="6B00B244" w14:textId="77777777" w:rsidR="009B33DC" w:rsidRDefault="009B33DC" w:rsidP="009B33DC"/>
    <w:p w14:paraId="14C3CC4C" w14:textId="77777777" w:rsidR="009B33DC" w:rsidRDefault="009B33DC" w:rsidP="009B33DC">
      <w:r>
        <w:br w:type="page"/>
      </w:r>
    </w:p>
    <w:p w14:paraId="3681412C" w14:textId="77777777" w:rsidR="009B33DC" w:rsidRDefault="009B33DC" w:rsidP="009B33DC">
      <w:r>
        <w:lastRenderedPageBreak/>
        <w:t>Figure 10. MSCT-Scan of the melioidosis case, taken on</w:t>
      </w:r>
      <w:r w:rsidRPr="007B1A6E">
        <w:t xml:space="preserve"> Aug, </w:t>
      </w:r>
      <w:proofErr w:type="gramStart"/>
      <w:r w:rsidRPr="007B1A6E">
        <w:t>7</w:t>
      </w:r>
      <w:r w:rsidRPr="007B1A6E">
        <w:rPr>
          <w:vertAlign w:val="superscript"/>
        </w:rPr>
        <w:t>th</w:t>
      </w:r>
      <w:r>
        <w:t xml:space="preserve">  2015</w:t>
      </w:r>
      <w:proofErr w:type="gramEnd"/>
      <w:r>
        <w:t>, Slide: Splenic Artery(A)</w:t>
      </w:r>
      <w:r w:rsidRPr="007B1A6E">
        <w:t xml:space="preserve"> Pancreas tail</w:t>
      </w:r>
      <w:r>
        <w:t xml:space="preserve">. The MSCT-scan shows pancreas destruction, and adhesion of the </w:t>
      </w:r>
      <w:proofErr w:type="spellStart"/>
      <w:r>
        <w:t>intraabdominal</w:t>
      </w:r>
      <w:proofErr w:type="spellEnd"/>
      <w:r>
        <w:t xml:space="preserve"> organs.</w:t>
      </w:r>
    </w:p>
    <w:p w14:paraId="17AE0C5B" w14:textId="77777777" w:rsidR="009B33DC" w:rsidRDefault="009B33DC" w:rsidP="009B33DC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73B0707" wp14:editId="2E898AC9">
                <wp:simplePos x="0" y="0"/>
                <wp:positionH relativeFrom="column">
                  <wp:posOffset>3320415</wp:posOffset>
                </wp:positionH>
                <wp:positionV relativeFrom="paragraph">
                  <wp:posOffset>2108835</wp:posOffset>
                </wp:positionV>
                <wp:extent cx="170578" cy="364286"/>
                <wp:effectExtent l="50800" t="25400" r="83820" b="11874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578" cy="3642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61.45pt;margin-top:166.05pt;width:13.45pt;height:28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" strokecolor="white [3212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D9E0294" wp14:editId="61D5E57E">
                <wp:simplePos x="0" y="0"/>
                <wp:positionH relativeFrom="column">
                  <wp:posOffset>3156822</wp:posOffset>
                </wp:positionH>
                <wp:positionV relativeFrom="paragraph">
                  <wp:posOffset>1899489</wp:posOffset>
                </wp:positionV>
                <wp:extent cx="255270" cy="223326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" cy="223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97020" w14:textId="77777777" w:rsidR="009B33DC" w:rsidRPr="00FF55F4" w:rsidRDefault="009B33DC" w:rsidP="009B33DC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F55F4">
                              <w:rPr>
                                <w:b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97" type="#_x0000_t202" style="position:absolute;margin-left:248.55pt;margin-top:149.55pt;width:20.1pt;height:17.6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" filled="f" stroked="f">
                <v:textbox>
                  <w:txbxContent>
                    <w:p w14:paraId="44797020" w14:textId="77777777" w:rsidR="009B33DC" w:rsidRPr="00FF55F4" w:rsidRDefault="009B33DC" w:rsidP="009B33DC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FF55F4">
                        <w:rPr>
                          <w:b/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E41331">
        <w:rPr>
          <w:noProof/>
        </w:rPr>
        <w:drawing>
          <wp:inline distT="0" distB="0" distL="0" distR="0" wp14:anchorId="65D20B2E" wp14:editId="4603DFF1">
            <wp:extent cx="4874217" cy="4912689"/>
            <wp:effectExtent l="0" t="0" r="3175" b="0"/>
            <wp:docPr id="2" name="Picture 1" descr="CT Abd 07082015 Arteri lienalis tail pankr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T Abd 07082015 Arteri lienalis tail pankreas.PNG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5" r="50980"/>
                    <a:stretch/>
                  </pic:blipFill>
                  <pic:spPr bwMode="auto">
                    <a:xfrm>
                      <a:off x="0" y="0"/>
                      <a:ext cx="4875751" cy="491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86076" w14:textId="77777777" w:rsidR="009B33DC" w:rsidRPr="00AD51B1" w:rsidRDefault="009B33DC" w:rsidP="00AD51B1">
      <w:pPr>
        <w:spacing w:line="360" w:lineRule="auto"/>
        <w:rPr>
          <w:rFonts w:eastAsia="Cambria" w:cs="Times New Roman"/>
          <w:sz w:val="22"/>
        </w:rPr>
      </w:pPr>
    </w:p>
    <w:p w14:paraId="0CDA40AD" w14:textId="77777777" w:rsidR="00AD51B1" w:rsidRPr="00AD51B1" w:rsidRDefault="00AD51B1" w:rsidP="00AD51B1">
      <w:pPr>
        <w:spacing w:line="360" w:lineRule="auto"/>
        <w:rPr>
          <w:rFonts w:eastAsia="Cambria" w:cs="Times New Roman"/>
          <w:sz w:val="22"/>
        </w:rPr>
      </w:pPr>
    </w:p>
    <w:p w14:paraId="694006AD" w14:textId="2460CB2B" w:rsidR="00AD51B1" w:rsidRDefault="00AD51B1"/>
    <w:sectPr w:rsidR="00AD51B1" w:rsidSect="003259E3">
      <w:pgSz w:w="11900" w:h="16840"/>
      <w:pgMar w:top="1440" w:right="63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91E119" w14:textId="77777777" w:rsidR="00683F09" w:rsidRDefault="00683F09">
      <w:pPr>
        <w:spacing w:line="240" w:lineRule="auto"/>
      </w:pPr>
      <w:r>
        <w:separator/>
      </w:r>
    </w:p>
  </w:endnote>
  <w:endnote w:type="continuationSeparator" w:id="0">
    <w:p w14:paraId="400437B9" w14:textId="77777777" w:rsidR="00683F09" w:rsidRDefault="00683F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D0B91" w14:textId="77777777" w:rsidR="00683F09" w:rsidRDefault="00683F0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31A833" w14:textId="77777777" w:rsidR="00683F09" w:rsidRDefault="00683F0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0FFD57" w14:textId="77777777" w:rsidR="00683F09" w:rsidRDefault="00683F0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1325F">
      <w:rPr>
        <w:rStyle w:val="PageNumber"/>
        <w:noProof/>
      </w:rPr>
      <w:t>16</w:t>
    </w:r>
    <w:r>
      <w:rPr>
        <w:rStyle w:val="PageNumber"/>
      </w:rPr>
      <w:fldChar w:fldCharType="end"/>
    </w:r>
  </w:p>
  <w:p w14:paraId="1376B525" w14:textId="77777777" w:rsidR="00683F09" w:rsidRDefault="00683F0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910627" w14:textId="77777777" w:rsidR="00683F09" w:rsidRDefault="00683F09">
      <w:pPr>
        <w:spacing w:line="240" w:lineRule="auto"/>
      </w:pPr>
      <w:r>
        <w:separator/>
      </w:r>
    </w:p>
  </w:footnote>
  <w:footnote w:type="continuationSeparator" w:id="0">
    <w:p w14:paraId="3FFA0520" w14:textId="77777777" w:rsidR="00683F09" w:rsidRDefault="00683F0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952C1D6E"/>
    <w:lvl w:ilvl="0">
      <w:start w:val="1"/>
      <w:numFmt w:val="upperLetter"/>
      <w:pStyle w:val="Heading3"/>
      <w:lvlText w:val="%1."/>
      <w:lvlJc w:val="left"/>
      <w:pPr>
        <w:ind w:left="977" w:hanging="36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left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left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left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left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left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left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left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left" w:pos="5760"/>
        </w:tabs>
        <w:ind w:left="5760" w:firstLine="0"/>
      </w:pPr>
      <w:rPr>
        <w:rFonts w:hint="default"/>
        <w:position w:val="0"/>
      </w:rPr>
    </w:lvl>
  </w:abstractNum>
  <w:abstractNum w:abstractNumId="1">
    <w:nsid w:val="00000002"/>
    <w:multiLevelType w:val="hybridMultilevel"/>
    <w:tmpl w:val="258015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multilevel"/>
    <w:tmpl w:val="D5408AC4"/>
    <w:lvl w:ilvl="0">
      <w:start w:val="1"/>
      <w:numFmt w:val="upperLetter"/>
      <w:pStyle w:val="Heading2"/>
      <w:lvlText w:val="%1."/>
      <w:lvlJc w:val="left"/>
      <w:pPr>
        <w:ind w:left="977" w:hanging="36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left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left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left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left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left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left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left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left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0000004"/>
    <w:multiLevelType w:val="hybridMultilevel"/>
    <w:tmpl w:val="41F4B460"/>
    <w:lvl w:ilvl="0" w:tplc="4DC2886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 w:tplc="72688008" w:tentative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 w:tplc="46825606" w:tentative="1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 w:tplc="7A8A61E2" w:tentative="1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 w:tplc="774627BA" w:tentative="1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 w:tplc="7E1ECEE8" w:tentative="1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 w:tplc="58541090" w:tentative="1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 w:tplc="C9322F06" w:tentative="1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 w:tplc="3EEC3D04" w:tentative="1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0000005"/>
    <w:multiLevelType w:val="hybridMultilevel"/>
    <w:tmpl w:val="5828555E"/>
    <w:lvl w:ilvl="0" w:tplc="DAD269CC">
      <w:start w:val="1"/>
      <w:numFmt w:val="decimal"/>
      <w:pStyle w:val="Heading3"/>
      <w:lvlText w:val="%1."/>
      <w:lvlJc w:val="left"/>
      <w:pPr>
        <w:ind w:left="93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0000006"/>
    <w:multiLevelType w:val="hybridMultilevel"/>
    <w:tmpl w:val="8ACC5656"/>
    <w:lvl w:ilvl="0" w:tplc="8B4C7262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 w:tplc="910ACF92">
      <w:start w:val="1"/>
      <w:numFmt w:val="bullet"/>
      <w:lvlText w:val="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 w:tplc="C054E206" w:tentative="1">
      <w:start w:val="1"/>
      <w:numFmt w:val="bullet"/>
      <w:lvlText w:val="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A63CE2D4" w:tentative="1">
      <w:start w:val="1"/>
      <w:numFmt w:val="bullet"/>
      <w:lvlText w:val="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 w:tplc="786A203E" w:tentative="1">
      <w:start w:val="1"/>
      <w:numFmt w:val="bullet"/>
      <w:lvlText w:val="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 w:tplc="600C0424" w:tentative="1">
      <w:start w:val="1"/>
      <w:numFmt w:val="bullet"/>
      <w:lvlText w:val="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5066E5D4" w:tentative="1">
      <w:start w:val="1"/>
      <w:numFmt w:val="bullet"/>
      <w:lvlText w:val="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 w:tplc="99C00754" w:tentative="1">
      <w:start w:val="1"/>
      <w:numFmt w:val="bullet"/>
      <w:lvlText w:val="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 w:tplc="956CC024" w:tentative="1">
      <w:start w:val="1"/>
      <w:numFmt w:val="bullet"/>
      <w:lvlText w:val="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B96377"/>
    <w:multiLevelType w:val="hybridMultilevel"/>
    <w:tmpl w:val="0E6214D8"/>
    <w:lvl w:ilvl="0" w:tplc="211230BE">
      <w:start w:val="1"/>
      <w:numFmt w:val="decimal"/>
      <w:pStyle w:val="Heading2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</w:rPr>
    </w:lvl>
    <w:lvl w:ilvl="1" w:tplc="040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5">
      <w:start w:val="1"/>
      <w:numFmt w:val="upperLetter"/>
      <w:lvlText w:val="%3."/>
      <w:lvlJc w:val="left"/>
      <w:pPr>
        <w:tabs>
          <w:tab w:val="left" w:pos="2340"/>
        </w:tabs>
        <w:ind w:left="2340" w:hanging="360"/>
      </w:pPr>
      <w:rPr>
        <w:rFonts w:hint="default"/>
      </w:rPr>
    </w:lvl>
    <w:lvl w:ilvl="3" w:tplc="4ACCF716">
      <w:start w:val="1"/>
      <w:numFmt w:val="none"/>
      <w:lvlText w:val="A.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">
    <w:nsid w:val="50576D66"/>
    <w:multiLevelType w:val="hybridMultilevel"/>
    <w:tmpl w:val="5A0266AE"/>
    <w:lvl w:ilvl="0" w:tplc="A1245B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BC83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4C21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88C3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A2E8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3856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2035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02DD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34E6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4"/>
  </w:num>
  <w:num w:numId="8">
    <w:abstractNumId w:val="4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Lancet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09dt2zskaxa5hex2pqvtfvb5dxessptxawf&quot;&gt;My EndNote Library-Burkholderia pseudomalei&lt;record-ids&gt;&lt;item&gt;78&lt;/item&gt;&lt;item&gt;99&lt;/item&gt;&lt;item&gt;144&lt;/item&gt;&lt;item&gt;176&lt;/item&gt;&lt;item&gt;368&lt;/item&gt;&lt;item&gt;490&lt;/item&gt;&lt;item&gt;545&lt;/item&gt;&lt;item&gt;556&lt;/item&gt;&lt;item&gt;832&lt;/item&gt;&lt;item&gt;1178&lt;/item&gt;&lt;item&gt;1222&lt;/item&gt;&lt;item&gt;1502&lt;/item&gt;&lt;item&gt;1609&lt;/item&gt;&lt;item&gt;1640&lt;/item&gt;&lt;item&gt;1718&lt;/item&gt;&lt;item&gt;1756&lt;/item&gt;&lt;item&gt;1791&lt;/item&gt;&lt;item&gt;2074&lt;/item&gt;&lt;item&gt;2191&lt;/item&gt;&lt;item&gt;2833&lt;/item&gt;&lt;/record-ids&gt;&lt;/item&gt;&lt;/Libraries&gt;"/>
  </w:docVars>
  <w:rsids>
    <w:rsidRoot w:val="008C735B"/>
    <w:rsid w:val="00101CF4"/>
    <w:rsid w:val="001119E2"/>
    <w:rsid w:val="00185D16"/>
    <w:rsid w:val="001D51C4"/>
    <w:rsid w:val="00230D52"/>
    <w:rsid w:val="00281FFA"/>
    <w:rsid w:val="002A694B"/>
    <w:rsid w:val="003256EF"/>
    <w:rsid w:val="003259E3"/>
    <w:rsid w:val="00391B17"/>
    <w:rsid w:val="003D2E4A"/>
    <w:rsid w:val="00455461"/>
    <w:rsid w:val="004C03F2"/>
    <w:rsid w:val="004C1205"/>
    <w:rsid w:val="004C15BC"/>
    <w:rsid w:val="00521464"/>
    <w:rsid w:val="00585F51"/>
    <w:rsid w:val="005B559E"/>
    <w:rsid w:val="005E0415"/>
    <w:rsid w:val="005F16A8"/>
    <w:rsid w:val="00614171"/>
    <w:rsid w:val="00637D5B"/>
    <w:rsid w:val="00683F09"/>
    <w:rsid w:val="00691B58"/>
    <w:rsid w:val="00720002"/>
    <w:rsid w:val="00745DC5"/>
    <w:rsid w:val="007707BE"/>
    <w:rsid w:val="0081325F"/>
    <w:rsid w:val="008C17E3"/>
    <w:rsid w:val="008C362F"/>
    <w:rsid w:val="008C735B"/>
    <w:rsid w:val="0091647E"/>
    <w:rsid w:val="00992029"/>
    <w:rsid w:val="009B33DC"/>
    <w:rsid w:val="009B7E22"/>
    <w:rsid w:val="00A52870"/>
    <w:rsid w:val="00AD51B1"/>
    <w:rsid w:val="00AE5533"/>
    <w:rsid w:val="00B125D4"/>
    <w:rsid w:val="00B4684D"/>
    <w:rsid w:val="00B72AA9"/>
    <w:rsid w:val="00B77F17"/>
    <w:rsid w:val="00B849E2"/>
    <w:rsid w:val="00BB3605"/>
    <w:rsid w:val="00BD5FC6"/>
    <w:rsid w:val="00CB3C32"/>
    <w:rsid w:val="00CB3FD3"/>
    <w:rsid w:val="00CE3F1F"/>
    <w:rsid w:val="00D41DD9"/>
    <w:rsid w:val="00D4461B"/>
    <w:rsid w:val="00DE31F2"/>
    <w:rsid w:val="00EC3C2B"/>
    <w:rsid w:val="00EE5939"/>
    <w:rsid w:val="00F0764A"/>
    <w:rsid w:val="00F43F4F"/>
    <w:rsid w:val="00F60F80"/>
    <w:rsid w:val="00F71A6E"/>
    <w:rsid w:val="00F9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6D72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480" w:lineRule="auto"/>
      <w:contextualSpacing/>
    </w:pPr>
    <w:rPr>
      <w:rFonts w:ascii="Times New Roman" w:eastAsiaTheme="minorHAnsi" w:hAnsi="Times New Roman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eastAsiaTheme="majorEastAsia" w:cstheme="majorBidi"/>
      <w:b/>
      <w:bCs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widowControl w:val="0"/>
      <w:numPr>
        <w:numId w:val="6"/>
      </w:numPr>
      <w:spacing w:before="120"/>
      <w:ind w:left="360"/>
      <w:outlineLvl w:val="1"/>
    </w:pPr>
    <w:rPr>
      <w:rFonts w:eastAsiaTheme="majorEastAsia" w:cstheme="majorBidi"/>
      <w:b/>
      <w:bCs/>
      <w:noProof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numPr>
        <w:numId w:val="9"/>
      </w:numPr>
      <w:tabs>
        <w:tab w:val="left" w:pos="397"/>
        <w:tab w:val="left" w:pos="720"/>
      </w:tabs>
      <w:spacing w:before="120" w:after="120"/>
      <w:ind w:left="0" w:firstLine="216"/>
      <w:outlineLvl w:val="2"/>
    </w:pPr>
    <w:rPr>
      <w:rFonts w:eastAsiaTheme="majorEastAsia" w:cstheme="majorBidi"/>
      <w:b/>
      <w:bCs/>
      <w:noProof/>
      <w:lang w:val="id-ID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Theme="majorEastAsia" w:hAnsi="Times New Roman" w:cstheme="majorBidi"/>
      <w:b/>
      <w:bCs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Theme="majorEastAsia" w:hAnsi="Times New Roman" w:cstheme="majorBidi"/>
      <w:b/>
      <w:bCs/>
      <w:noProof/>
      <w:sz w:val="22"/>
      <w:szCs w:val="26"/>
      <w:lang w:val="id-ID" w:eastAsia="en-US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Times New Roman" w:eastAsiaTheme="majorEastAsia" w:hAnsi="Times New Roman" w:cstheme="majorBidi"/>
      <w:b/>
      <w:bCs/>
      <w:noProof/>
      <w:szCs w:val="22"/>
      <w:lang w:val="id-ID"/>
    </w:rPr>
  </w:style>
  <w:style w:type="paragraph" w:styleId="BalloonText">
    <w:name w:val="Balloon Text"/>
    <w:basedOn w:val="Normal"/>
    <w:link w:val="BalloonTextChar"/>
    <w:uiPriority w:val="99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Lucida Grande" w:eastAsiaTheme="minorHAnsi" w:hAnsi="Lucida Grande" w:cs="Lucida Grande"/>
      <w:sz w:val="18"/>
      <w:szCs w:val="18"/>
      <w:lang w:eastAsia="en-US"/>
    </w:rPr>
  </w:style>
  <w:style w:type="paragraph" w:customStyle="1" w:styleId="ListParagraph1">
    <w:name w:val="List Paragraph1"/>
    <w:basedOn w:val="NoSpacing"/>
    <w:uiPriority w:val="34"/>
    <w:qFormat/>
    <w:pPr>
      <w:contextualSpacing/>
    </w:pPr>
    <w:rPr>
      <w:rFonts w:ascii="Calibri" w:eastAsia="Calibri" w:hAnsi="Calibri" w:cs="Times New Roman"/>
      <w:sz w:val="22"/>
    </w:rPr>
  </w:style>
  <w:style w:type="paragraph" w:styleId="NoSpacing">
    <w:name w:val="No Spacing"/>
    <w:uiPriority w:val="1"/>
    <w:qFormat/>
    <w:rPr>
      <w:rFonts w:ascii="Times New Roman" w:eastAsiaTheme="minorHAnsi" w:hAnsi="Times New Roman"/>
      <w:szCs w:val="22"/>
      <w:lang w:eastAsia="en-US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Arial" w:eastAsiaTheme="minorHAnsi" w:hAnsi="Arial"/>
      <w:sz w:val="22"/>
      <w:szCs w:val="22"/>
      <w:lang w:eastAsia="en-US"/>
    </w:rPr>
  </w:style>
  <w:style w:type="character" w:styleId="PageNumber">
    <w:name w:val="page number"/>
    <w:basedOn w:val="DefaultParagraphFont"/>
    <w:uiPriority w:val="99"/>
  </w:style>
  <w:style w:type="paragraph" w:customStyle="1" w:styleId="EndNoteBibliographyTitle">
    <w:name w:val="EndNote Bibliography Title"/>
    <w:basedOn w:val="Normal"/>
    <w:pPr>
      <w:jc w:val="center"/>
    </w:pPr>
    <w:rPr>
      <w:rFonts w:ascii="Arial" w:hAnsi="Arial" w:cs="Arial"/>
      <w:sz w:val="22"/>
    </w:rPr>
  </w:style>
  <w:style w:type="paragraph" w:customStyle="1" w:styleId="EndNoteBibliography">
    <w:name w:val="EndNote Bibliography"/>
    <w:basedOn w:val="Normal"/>
    <w:pPr>
      <w:spacing w:line="240" w:lineRule="auto"/>
    </w:pPr>
    <w:rPr>
      <w:rFonts w:ascii="Arial" w:hAnsi="Arial" w:cs="Arial"/>
      <w:sz w:val="22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  <w:contextualSpacing w:val="0"/>
    </w:pPr>
    <w:rPr>
      <w:rFonts w:ascii="Times" w:eastAsiaTheme="minorEastAsia" w:hAnsi="Times" w:cs="Times New Roma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AD51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480" w:lineRule="auto"/>
      <w:contextualSpacing/>
    </w:pPr>
    <w:rPr>
      <w:rFonts w:ascii="Times New Roman" w:eastAsiaTheme="minorHAnsi" w:hAnsi="Times New Roman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eastAsiaTheme="majorEastAsia" w:cstheme="majorBidi"/>
      <w:b/>
      <w:bCs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widowControl w:val="0"/>
      <w:numPr>
        <w:numId w:val="6"/>
      </w:numPr>
      <w:spacing w:before="120"/>
      <w:ind w:left="360"/>
      <w:outlineLvl w:val="1"/>
    </w:pPr>
    <w:rPr>
      <w:rFonts w:eastAsiaTheme="majorEastAsia" w:cstheme="majorBidi"/>
      <w:b/>
      <w:bCs/>
      <w:noProof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numPr>
        <w:numId w:val="9"/>
      </w:numPr>
      <w:tabs>
        <w:tab w:val="left" w:pos="397"/>
        <w:tab w:val="left" w:pos="720"/>
      </w:tabs>
      <w:spacing w:before="120" w:after="120"/>
      <w:ind w:left="0" w:firstLine="216"/>
      <w:outlineLvl w:val="2"/>
    </w:pPr>
    <w:rPr>
      <w:rFonts w:eastAsiaTheme="majorEastAsia" w:cstheme="majorBidi"/>
      <w:b/>
      <w:bCs/>
      <w:noProof/>
      <w:lang w:val="id-ID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Theme="majorEastAsia" w:hAnsi="Times New Roman" w:cstheme="majorBidi"/>
      <w:b/>
      <w:bCs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Theme="majorEastAsia" w:hAnsi="Times New Roman" w:cstheme="majorBidi"/>
      <w:b/>
      <w:bCs/>
      <w:noProof/>
      <w:sz w:val="22"/>
      <w:szCs w:val="26"/>
      <w:lang w:val="id-ID" w:eastAsia="en-US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Times New Roman" w:eastAsiaTheme="majorEastAsia" w:hAnsi="Times New Roman" w:cstheme="majorBidi"/>
      <w:b/>
      <w:bCs/>
      <w:noProof/>
      <w:szCs w:val="22"/>
      <w:lang w:val="id-ID"/>
    </w:rPr>
  </w:style>
  <w:style w:type="paragraph" w:styleId="BalloonText">
    <w:name w:val="Balloon Text"/>
    <w:basedOn w:val="Normal"/>
    <w:link w:val="BalloonTextChar"/>
    <w:uiPriority w:val="99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Lucida Grande" w:eastAsiaTheme="minorHAnsi" w:hAnsi="Lucida Grande" w:cs="Lucida Grande"/>
      <w:sz w:val="18"/>
      <w:szCs w:val="18"/>
      <w:lang w:eastAsia="en-US"/>
    </w:rPr>
  </w:style>
  <w:style w:type="paragraph" w:customStyle="1" w:styleId="ListParagraph1">
    <w:name w:val="List Paragraph1"/>
    <w:basedOn w:val="NoSpacing"/>
    <w:uiPriority w:val="34"/>
    <w:qFormat/>
    <w:pPr>
      <w:contextualSpacing/>
    </w:pPr>
    <w:rPr>
      <w:rFonts w:ascii="Calibri" w:eastAsia="Calibri" w:hAnsi="Calibri" w:cs="Times New Roman"/>
      <w:sz w:val="22"/>
    </w:rPr>
  </w:style>
  <w:style w:type="paragraph" w:styleId="NoSpacing">
    <w:name w:val="No Spacing"/>
    <w:uiPriority w:val="1"/>
    <w:qFormat/>
    <w:rPr>
      <w:rFonts w:ascii="Times New Roman" w:eastAsiaTheme="minorHAnsi" w:hAnsi="Times New Roman"/>
      <w:szCs w:val="22"/>
      <w:lang w:eastAsia="en-US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Arial" w:eastAsiaTheme="minorHAnsi" w:hAnsi="Arial"/>
      <w:sz w:val="22"/>
      <w:szCs w:val="22"/>
      <w:lang w:eastAsia="en-US"/>
    </w:rPr>
  </w:style>
  <w:style w:type="character" w:styleId="PageNumber">
    <w:name w:val="page number"/>
    <w:basedOn w:val="DefaultParagraphFont"/>
    <w:uiPriority w:val="99"/>
  </w:style>
  <w:style w:type="paragraph" w:customStyle="1" w:styleId="EndNoteBibliographyTitle">
    <w:name w:val="EndNote Bibliography Title"/>
    <w:basedOn w:val="Normal"/>
    <w:pPr>
      <w:jc w:val="center"/>
    </w:pPr>
    <w:rPr>
      <w:rFonts w:ascii="Arial" w:hAnsi="Arial" w:cs="Arial"/>
      <w:sz w:val="22"/>
    </w:rPr>
  </w:style>
  <w:style w:type="paragraph" w:customStyle="1" w:styleId="EndNoteBibliography">
    <w:name w:val="EndNote Bibliography"/>
    <w:basedOn w:val="Normal"/>
    <w:pPr>
      <w:spacing w:line="240" w:lineRule="auto"/>
    </w:pPr>
    <w:rPr>
      <w:rFonts w:ascii="Arial" w:hAnsi="Arial" w:cs="Arial"/>
      <w:sz w:val="22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  <w:contextualSpacing w:val="0"/>
    </w:pPr>
    <w:rPr>
      <w:rFonts w:ascii="Times" w:eastAsiaTheme="minorEastAsia" w:hAnsi="Times" w:cs="Times New Roma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AD51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image" Target="media/image3.png"/><Relationship Id="rId21" Type="http://schemas.openxmlformats.org/officeDocument/2006/relationships/image" Target="media/image4.PNG"/><Relationship Id="rId22" Type="http://schemas.openxmlformats.org/officeDocument/2006/relationships/image" Target="media/image5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footer" Target="footer2.xml"/><Relationship Id="rId11" Type="http://schemas.openxmlformats.org/officeDocument/2006/relationships/chart" Target="charts/chart1.xml"/><Relationship Id="rId12" Type="http://schemas.openxmlformats.org/officeDocument/2006/relationships/chart" Target="charts/chart2.xml"/><Relationship Id="rId13" Type="http://schemas.openxmlformats.org/officeDocument/2006/relationships/image" Target="media/image1.png"/><Relationship Id="rId14" Type="http://schemas.openxmlformats.org/officeDocument/2006/relationships/image" Target="media/image10.png"/><Relationship Id="rId15" Type="http://schemas.openxmlformats.org/officeDocument/2006/relationships/chart" Target="charts/chart3.xml"/><Relationship Id="rId16" Type="http://schemas.openxmlformats.org/officeDocument/2006/relationships/chart" Target="charts/chart4.xml"/><Relationship Id="rId17" Type="http://schemas.openxmlformats.org/officeDocument/2006/relationships/chart" Target="charts/chart5.xml"/><Relationship Id="rId18" Type="http://schemas.openxmlformats.org/officeDocument/2006/relationships/chart" Target="charts/chart6.xml"/><Relationship Id="rId19" Type="http://schemas.openxmlformats.org/officeDocument/2006/relationships/image" Target="media/image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.xml"/><Relationship Id="rId2" Type="http://schemas.openxmlformats.org/officeDocument/2006/relationships/oleObject" Target="Macintosh%20HD:Users:yuli:Documents:Demographic%20change:MEloidosis:Data%20PseudoMallei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2.xml"/><Relationship Id="rId2" Type="http://schemas.openxmlformats.org/officeDocument/2006/relationships/oleObject" Target="Macintosh%20HD:Users:yuli:Documents:Demographic%20change:MEloidosis:Data%20PseudoMallei.xlsx" TargetMode="External"/><Relationship Id="rId3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3.xml"/><Relationship Id="rId2" Type="http://schemas.openxmlformats.org/officeDocument/2006/relationships/oleObject" Target="Macintosh%20HD:Users:yuli:Documents:Demographic%20change:MEloidosis:Data%20PseudoMallei.xlsx" TargetMode="External"/><Relationship Id="rId3" Type="http://schemas.openxmlformats.org/officeDocument/2006/relationships/chartUserShapes" Target="../drawings/drawing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4.xml"/><Relationship Id="rId2" Type="http://schemas.openxmlformats.org/officeDocument/2006/relationships/oleObject" Target="Macintosh%20HD:Users:yuli:Documents:Demographic%20change:MEloidosis:Data%20PseudoMallei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5.xml"/><Relationship Id="rId2" Type="http://schemas.openxmlformats.org/officeDocument/2006/relationships/oleObject" Target="Macintosh%20HD:Users:yuli:Documents:Demographic%20change:MEloidosis:Data%20PseudoMallei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6.xml"/><Relationship Id="rId2" Type="http://schemas.openxmlformats.org/officeDocument/2006/relationships/oleObject" Target="Macintosh%20HD:Users:yuli:Documents:Demographic%20change:MEloidosis:Data%20PseudoMallei.xlsx" TargetMode="External"/><Relationship Id="rId3" Type="http://schemas.openxmlformats.org/officeDocument/2006/relationships/chartUserShapes" Target="../drawings/drawing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'Data Vital Sign Subjek 1'!$C$5</c:f>
              <c:strCache>
                <c:ptCount val="1"/>
                <c:pt idx="0">
                  <c:v>Sistole (mmHg)</c:v>
                </c:pt>
              </c:strCache>
            </c:strRef>
          </c:tx>
          <c:spPr>
            <a:ln w="12700" cmpd="sng">
              <a:solidFill>
                <a:srgbClr val="000090"/>
              </a:solidFill>
            </a:ln>
          </c:spPr>
          <c:marker>
            <c:spPr>
              <a:solidFill>
                <a:srgbClr val="000090"/>
              </a:solidFill>
              <a:ln w="12700" cmpd="sng">
                <a:solidFill>
                  <a:srgbClr val="000090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000090"/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'Data Vital Sign Subjek 1'!$D$4:$N$4</c:f>
              <c:numCache>
                <c:formatCode>General</c:formatCode>
                <c:ptCount val="11"/>
                <c:pt idx="0">
                  <c:v>21.0</c:v>
                </c:pt>
                <c:pt idx="1">
                  <c:v>22.0</c:v>
                </c:pt>
                <c:pt idx="2">
                  <c:v>23.0</c:v>
                </c:pt>
                <c:pt idx="3">
                  <c:v>24.0</c:v>
                </c:pt>
                <c:pt idx="4">
                  <c:v>25.0</c:v>
                </c:pt>
                <c:pt idx="5">
                  <c:v>26.0</c:v>
                </c:pt>
                <c:pt idx="6">
                  <c:v>27.0</c:v>
                </c:pt>
                <c:pt idx="7">
                  <c:v>28.0</c:v>
                </c:pt>
                <c:pt idx="8">
                  <c:v>29.0</c:v>
                </c:pt>
                <c:pt idx="9">
                  <c:v>30.0</c:v>
                </c:pt>
                <c:pt idx="10">
                  <c:v>31.0</c:v>
                </c:pt>
              </c:numCache>
            </c:numRef>
          </c:cat>
          <c:val>
            <c:numRef>
              <c:f>'Data Vital Sign Subjek 1'!$D$5:$N$5</c:f>
              <c:numCache>
                <c:formatCode>General</c:formatCode>
                <c:ptCount val="11"/>
                <c:pt idx="0">
                  <c:v>110.0</c:v>
                </c:pt>
                <c:pt idx="1">
                  <c:v>100.0</c:v>
                </c:pt>
                <c:pt idx="2">
                  <c:v>100.0</c:v>
                </c:pt>
                <c:pt idx="3">
                  <c:v>100.0</c:v>
                </c:pt>
                <c:pt idx="4">
                  <c:v>110.0</c:v>
                </c:pt>
                <c:pt idx="5">
                  <c:v>130.0</c:v>
                </c:pt>
                <c:pt idx="6">
                  <c:v>105.0</c:v>
                </c:pt>
                <c:pt idx="7">
                  <c:v>110.0</c:v>
                </c:pt>
                <c:pt idx="8">
                  <c:v>100.0</c:v>
                </c:pt>
                <c:pt idx="9">
                  <c:v>90.0</c:v>
                </c:pt>
                <c:pt idx="10">
                  <c:v>90.0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'Data Vital Sign Subjek 1'!$C$6</c:f>
              <c:strCache>
                <c:ptCount val="1"/>
                <c:pt idx="0">
                  <c:v>Diastole (mmHg)</c:v>
                </c:pt>
              </c:strCache>
            </c:strRef>
          </c:tx>
          <c:spPr>
            <a:ln w="12700" cmpd="sng">
              <a:solidFill>
                <a:srgbClr val="3366FF"/>
              </a:solidFill>
            </a:ln>
          </c:spPr>
          <c:marker>
            <c:spPr>
              <a:solidFill>
                <a:srgbClr val="3366FF"/>
              </a:solidFill>
              <a:ln w="12700" cmpd="sng">
                <a:solidFill>
                  <a:srgbClr val="3366FF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0000FF"/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'Data Vital Sign Subjek 1'!$D$4:$N$4</c:f>
              <c:numCache>
                <c:formatCode>General</c:formatCode>
                <c:ptCount val="11"/>
                <c:pt idx="0">
                  <c:v>21.0</c:v>
                </c:pt>
                <c:pt idx="1">
                  <c:v>22.0</c:v>
                </c:pt>
                <c:pt idx="2">
                  <c:v>23.0</c:v>
                </c:pt>
                <c:pt idx="3">
                  <c:v>24.0</c:v>
                </c:pt>
                <c:pt idx="4">
                  <c:v>25.0</c:v>
                </c:pt>
                <c:pt idx="5">
                  <c:v>26.0</c:v>
                </c:pt>
                <c:pt idx="6">
                  <c:v>27.0</c:v>
                </c:pt>
                <c:pt idx="7">
                  <c:v>28.0</c:v>
                </c:pt>
                <c:pt idx="8">
                  <c:v>29.0</c:v>
                </c:pt>
                <c:pt idx="9">
                  <c:v>30.0</c:v>
                </c:pt>
                <c:pt idx="10">
                  <c:v>31.0</c:v>
                </c:pt>
              </c:numCache>
            </c:numRef>
          </c:cat>
          <c:val>
            <c:numRef>
              <c:f>'Data Vital Sign Subjek 1'!$D$6:$N$6</c:f>
              <c:numCache>
                <c:formatCode>General</c:formatCode>
                <c:ptCount val="11"/>
                <c:pt idx="0">
                  <c:v>60.0</c:v>
                </c:pt>
                <c:pt idx="1">
                  <c:v>60.0</c:v>
                </c:pt>
                <c:pt idx="2">
                  <c:v>60.0</c:v>
                </c:pt>
                <c:pt idx="3">
                  <c:v>60.0</c:v>
                </c:pt>
                <c:pt idx="4">
                  <c:v>75.0</c:v>
                </c:pt>
                <c:pt idx="5">
                  <c:v>80.0</c:v>
                </c:pt>
                <c:pt idx="6">
                  <c:v>85.0</c:v>
                </c:pt>
                <c:pt idx="7">
                  <c:v>85.0</c:v>
                </c:pt>
                <c:pt idx="8">
                  <c:v>65.0</c:v>
                </c:pt>
                <c:pt idx="9">
                  <c:v>65.0</c:v>
                </c:pt>
                <c:pt idx="10">
                  <c:v>65.0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'Data Vital Sign Subjek 1'!$C$7</c:f>
              <c:strCache>
                <c:ptCount val="1"/>
                <c:pt idx="0">
                  <c:v>Temperature (°C)</c:v>
                </c:pt>
              </c:strCache>
            </c:strRef>
          </c:tx>
          <c:spPr>
            <a:ln w="12700" cmpd="sng"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 w="12700" cmpd="sng">
                <a:solidFill>
                  <a:srgbClr val="FF0000"/>
                </a:solidFill>
              </a:ln>
            </c:spPr>
          </c:marker>
          <c:dLbls>
            <c:spPr>
              <a:ln w="12700" cmpd="sng"/>
            </c:spPr>
            <c:txPr>
              <a:bodyPr/>
              <a:lstStyle/>
              <a:p>
                <a:pPr>
                  <a:defRPr b="0">
                    <a:ln>
                      <a:solidFill>
                        <a:srgbClr val="FF0000"/>
                      </a:solidFill>
                    </a:ln>
                    <a:solidFill>
                      <a:srgbClr val="FF000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'Data Vital Sign Subjek 1'!$D$4:$N$4</c:f>
              <c:numCache>
                <c:formatCode>General</c:formatCode>
                <c:ptCount val="11"/>
                <c:pt idx="0">
                  <c:v>21.0</c:v>
                </c:pt>
                <c:pt idx="1">
                  <c:v>22.0</c:v>
                </c:pt>
                <c:pt idx="2">
                  <c:v>23.0</c:v>
                </c:pt>
                <c:pt idx="3">
                  <c:v>24.0</c:v>
                </c:pt>
                <c:pt idx="4">
                  <c:v>25.0</c:v>
                </c:pt>
                <c:pt idx="5">
                  <c:v>26.0</c:v>
                </c:pt>
                <c:pt idx="6">
                  <c:v>27.0</c:v>
                </c:pt>
                <c:pt idx="7">
                  <c:v>28.0</c:v>
                </c:pt>
                <c:pt idx="8">
                  <c:v>29.0</c:v>
                </c:pt>
                <c:pt idx="9">
                  <c:v>30.0</c:v>
                </c:pt>
                <c:pt idx="10">
                  <c:v>31.0</c:v>
                </c:pt>
              </c:numCache>
            </c:numRef>
          </c:cat>
          <c:val>
            <c:numRef>
              <c:f>'Data Vital Sign Subjek 1'!$D$7:$N$7</c:f>
              <c:numCache>
                <c:formatCode>General</c:formatCode>
                <c:ptCount val="11"/>
                <c:pt idx="0">
                  <c:v>38.7</c:v>
                </c:pt>
                <c:pt idx="1">
                  <c:v>38.6</c:v>
                </c:pt>
                <c:pt idx="2">
                  <c:v>38.6</c:v>
                </c:pt>
                <c:pt idx="3">
                  <c:v>39.4</c:v>
                </c:pt>
                <c:pt idx="4">
                  <c:v>38.6</c:v>
                </c:pt>
                <c:pt idx="5">
                  <c:v>37.9</c:v>
                </c:pt>
                <c:pt idx="6">
                  <c:v>37.0</c:v>
                </c:pt>
                <c:pt idx="7">
                  <c:v>38.0</c:v>
                </c:pt>
                <c:pt idx="8">
                  <c:v>37.0</c:v>
                </c:pt>
                <c:pt idx="9">
                  <c:v>39.0</c:v>
                </c:pt>
                <c:pt idx="10">
                  <c:v>38.2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'Data Vital Sign Subjek 1'!$C$8</c:f>
              <c:strCache>
                <c:ptCount val="1"/>
                <c:pt idx="0">
                  <c:v>Heart rate (/minute)</c:v>
                </c:pt>
              </c:strCache>
            </c:strRef>
          </c:tx>
          <c:spPr>
            <a:ln w="12700" cmpd="sng">
              <a:solidFill>
                <a:srgbClr val="552862"/>
              </a:solidFill>
            </a:ln>
          </c:spPr>
          <c:marker>
            <c:spPr>
              <a:solidFill>
                <a:srgbClr val="552862"/>
              </a:solidFill>
              <a:ln w="12700" cmpd="sng">
                <a:solidFill>
                  <a:srgbClr val="552862"/>
                </a:solidFill>
              </a:ln>
            </c:spPr>
          </c:marker>
          <c:dLbls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'Data Vital Sign Subjek 1'!$D$4:$N$4</c:f>
              <c:numCache>
                <c:formatCode>General</c:formatCode>
                <c:ptCount val="11"/>
                <c:pt idx="0">
                  <c:v>21.0</c:v>
                </c:pt>
                <c:pt idx="1">
                  <c:v>22.0</c:v>
                </c:pt>
                <c:pt idx="2">
                  <c:v>23.0</c:v>
                </c:pt>
                <c:pt idx="3">
                  <c:v>24.0</c:v>
                </c:pt>
                <c:pt idx="4">
                  <c:v>25.0</c:v>
                </c:pt>
                <c:pt idx="5">
                  <c:v>26.0</c:v>
                </c:pt>
                <c:pt idx="6">
                  <c:v>27.0</c:v>
                </c:pt>
                <c:pt idx="7">
                  <c:v>28.0</c:v>
                </c:pt>
                <c:pt idx="8">
                  <c:v>29.0</c:v>
                </c:pt>
                <c:pt idx="9">
                  <c:v>30.0</c:v>
                </c:pt>
                <c:pt idx="10">
                  <c:v>31.0</c:v>
                </c:pt>
              </c:numCache>
            </c:numRef>
          </c:cat>
          <c:val>
            <c:numRef>
              <c:f>'Data Vital Sign Subjek 1'!$D$8:$N$8</c:f>
              <c:numCache>
                <c:formatCode>General</c:formatCode>
                <c:ptCount val="11"/>
                <c:pt idx="0">
                  <c:v>100.0</c:v>
                </c:pt>
                <c:pt idx="1">
                  <c:v>90.0</c:v>
                </c:pt>
                <c:pt idx="2">
                  <c:v>120.0</c:v>
                </c:pt>
                <c:pt idx="3">
                  <c:v>125.0</c:v>
                </c:pt>
                <c:pt idx="4">
                  <c:v>130.0</c:v>
                </c:pt>
                <c:pt idx="5">
                  <c:v>130.0</c:v>
                </c:pt>
                <c:pt idx="6">
                  <c:v>100.0</c:v>
                </c:pt>
                <c:pt idx="7">
                  <c:v>110.0</c:v>
                </c:pt>
                <c:pt idx="8">
                  <c:v>130.0</c:v>
                </c:pt>
                <c:pt idx="9">
                  <c:v>80.0</c:v>
                </c:pt>
                <c:pt idx="10">
                  <c:v>150.0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'Data Vital Sign Subjek 1'!$C$9</c:f>
              <c:strCache>
                <c:ptCount val="1"/>
                <c:pt idx="0">
                  <c:v>RR (/minute)</c:v>
                </c:pt>
              </c:strCache>
            </c:strRef>
          </c:tx>
          <c:spPr>
            <a:ln w="12700" cmpd="sng">
              <a:solidFill>
                <a:srgbClr val="008000"/>
              </a:solidFill>
            </a:ln>
          </c:spPr>
          <c:marker>
            <c:spPr>
              <a:solidFill>
                <a:srgbClr val="008000"/>
              </a:solidFill>
              <a:ln w="12700" cmpd="sng">
                <a:solidFill>
                  <a:srgbClr val="008000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005F00"/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'Data Vital Sign Subjek 1'!$D$4:$N$4</c:f>
              <c:numCache>
                <c:formatCode>General</c:formatCode>
                <c:ptCount val="11"/>
                <c:pt idx="0">
                  <c:v>21.0</c:v>
                </c:pt>
                <c:pt idx="1">
                  <c:v>22.0</c:v>
                </c:pt>
                <c:pt idx="2">
                  <c:v>23.0</c:v>
                </c:pt>
                <c:pt idx="3">
                  <c:v>24.0</c:v>
                </c:pt>
                <c:pt idx="4">
                  <c:v>25.0</c:v>
                </c:pt>
                <c:pt idx="5">
                  <c:v>26.0</c:v>
                </c:pt>
                <c:pt idx="6">
                  <c:v>27.0</c:v>
                </c:pt>
                <c:pt idx="7">
                  <c:v>28.0</c:v>
                </c:pt>
                <c:pt idx="8">
                  <c:v>29.0</c:v>
                </c:pt>
                <c:pt idx="9">
                  <c:v>30.0</c:v>
                </c:pt>
                <c:pt idx="10">
                  <c:v>31.0</c:v>
                </c:pt>
              </c:numCache>
            </c:numRef>
          </c:cat>
          <c:val>
            <c:numRef>
              <c:f>'Data Vital Sign Subjek 1'!$D$9:$N$9</c:f>
              <c:numCache>
                <c:formatCode>General</c:formatCode>
                <c:ptCount val="11"/>
                <c:pt idx="0">
                  <c:v>26.0</c:v>
                </c:pt>
                <c:pt idx="1">
                  <c:v>26.0</c:v>
                </c:pt>
                <c:pt idx="2">
                  <c:v>30.0</c:v>
                </c:pt>
                <c:pt idx="3">
                  <c:v>34.0</c:v>
                </c:pt>
                <c:pt idx="6">
                  <c:v>32.0</c:v>
                </c:pt>
                <c:pt idx="7">
                  <c:v>28.0</c:v>
                </c:pt>
                <c:pt idx="8">
                  <c:v>32.0</c:v>
                </c:pt>
                <c:pt idx="9">
                  <c:v>30.0</c:v>
                </c:pt>
                <c:pt idx="10">
                  <c:v>36.0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81761240"/>
        <c:axId val="-2082079000"/>
      </c:lineChart>
      <c:catAx>
        <c:axId val="-2081761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-2082079000"/>
        <c:crosses val="autoZero"/>
        <c:auto val="1"/>
        <c:lblAlgn val="ctr"/>
        <c:lblOffset val="100"/>
        <c:noMultiLvlLbl val="0"/>
      </c:catAx>
      <c:valAx>
        <c:axId val="-2082079000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none"/>
        <c:minorTickMark val="in"/>
        <c:tickLblPos val="nextTo"/>
        <c:spPr>
          <a:ln w="9525">
            <a:noFill/>
          </a:ln>
        </c:spPr>
        <c:crossAx val="-2081761240"/>
        <c:crosses val="autoZero"/>
        <c:crossBetween val="between"/>
        <c:majorUnit val="10.0"/>
        <c:minorUnit val="10.0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'Aug 15 case1'!$B$3</c:f>
              <c:strCache>
                <c:ptCount val="1"/>
                <c:pt idx="0">
                  <c:v>Sistole (mmHg)</c:v>
                </c:pt>
              </c:strCache>
            </c:strRef>
          </c:tx>
          <c:spPr>
            <a:ln w="12700" cmpd="sng">
              <a:solidFill>
                <a:srgbClr val="000090"/>
              </a:solidFill>
            </a:ln>
          </c:spPr>
          <c:marker>
            <c:spPr>
              <a:solidFill>
                <a:srgbClr val="000090"/>
              </a:solidFill>
              <a:ln w="12700" cmpd="sng">
                <a:solidFill>
                  <a:srgbClr val="000090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000090"/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'Aug 15 case1'!$C$2:$AG$2</c:f>
              <c:numCache>
                <c:formatCode>General</c:formatCode>
                <c:ptCount val="31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  <c:pt idx="23">
                  <c:v>24.0</c:v>
                </c:pt>
                <c:pt idx="24">
                  <c:v>25.0</c:v>
                </c:pt>
                <c:pt idx="25">
                  <c:v>26.0</c:v>
                </c:pt>
                <c:pt idx="26">
                  <c:v>27.0</c:v>
                </c:pt>
                <c:pt idx="27">
                  <c:v>28.0</c:v>
                </c:pt>
                <c:pt idx="28">
                  <c:v>29.0</c:v>
                </c:pt>
                <c:pt idx="29">
                  <c:v>30.0</c:v>
                </c:pt>
                <c:pt idx="30">
                  <c:v>31.0</c:v>
                </c:pt>
              </c:numCache>
            </c:numRef>
          </c:cat>
          <c:val>
            <c:numRef>
              <c:f>'Aug 15 case1'!$C$3:$AG$3</c:f>
              <c:numCache>
                <c:formatCode>General</c:formatCode>
                <c:ptCount val="31"/>
                <c:pt idx="0">
                  <c:v>100.0</c:v>
                </c:pt>
                <c:pt idx="1">
                  <c:v>120.0</c:v>
                </c:pt>
                <c:pt idx="2">
                  <c:v>90.0</c:v>
                </c:pt>
                <c:pt idx="3">
                  <c:v>95.0</c:v>
                </c:pt>
                <c:pt idx="4">
                  <c:v>100.0</c:v>
                </c:pt>
                <c:pt idx="5">
                  <c:v>110.0</c:v>
                </c:pt>
                <c:pt idx="6">
                  <c:v>110.0</c:v>
                </c:pt>
                <c:pt idx="7">
                  <c:v>110.0</c:v>
                </c:pt>
                <c:pt idx="8">
                  <c:v>120.0</c:v>
                </c:pt>
                <c:pt idx="9">
                  <c:v>100.0</c:v>
                </c:pt>
                <c:pt idx="10">
                  <c:v>110.0</c:v>
                </c:pt>
                <c:pt idx="11">
                  <c:v>100.0</c:v>
                </c:pt>
                <c:pt idx="12">
                  <c:v>90.0</c:v>
                </c:pt>
                <c:pt idx="13">
                  <c:v>110.0</c:v>
                </c:pt>
                <c:pt idx="14">
                  <c:v>110.0</c:v>
                </c:pt>
                <c:pt idx="15">
                  <c:v>90.0</c:v>
                </c:pt>
                <c:pt idx="16">
                  <c:v>120.0</c:v>
                </c:pt>
                <c:pt idx="17">
                  <c:v>90.0</c:v>
                </c:pt>
                <c:pt idx="18">
                  <c:v>140.0</c:v>
                </c:pt>
                <c:pt idx="19">
                  <c:v>120.0</c:v>
                </c:pt>
                <c:pt idx="20">
                  <c:v>100.0</c:v>
                </c:pt>
                <c:pt idx="21">
                  <c:v>90.0</c:v>
                </c:pt>
                <c:pt idx="22">
                  <c:v>90.0</c:v>
                </c:pt>
                <c:pt idx="23">
                  <c:v>90.0</c:v>
                </c:pt>
                <c:pt idx="24">
                  <c:v>88.0</c:v>
                </c:pt>
                <c:pt idx="25">
                  <c:v>90.0</c:v>
                </c:pt>
                <c:pt idx="26">
                  <c:v>110.0</c:v>
                </c:pt>
                <c:pt idx="27">
                  <c:v>85.0</c:v>
                </c:pt>
                <c:pt idx="28">
                  <c:v>90.0</c:v>
                </c:pt>
                <c:pt idx="29">
                  <c:v>110.0</c:v>
                </c:pt>
                <c:pt idx="30">
                  <c:v>130.0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'Aug 15 case1'!$B$4</c:f>
              <c:strCache>
                <c:ptCount val="1"/>
                <c:pt idx="0">
                  <c:v>Diastole (mmHg)</c:v>
                </c:pt>
              </c:strCache>
            </c:strRef>
          </c:tx>
          <c:spPr>
            <a:ln w="12700" cmpd="sng">
              <a:solidFill>
                <a:srgbClr val="3366FF"/>
              </a:solidFill>
            </a:ln>
          </c:spPr>
          <c:marker>
            <c:spPr>
              <a:solidFill>
                <a:srgbClr val="3366FF"/>
              </a:solidFill>
              <a:ln w="12700" cmpd="sng">
                <a:solidFill>
                  <a:srgbClr val="3366FF"/>
                </a:solidFill>
              </a:ln>
            </c:spPr>
          </c:marker>
          <c:dLbls>
            <c:dLbl>
              <c:idx val="5"/>
              <c:layout>
                <c:manualLayout>
                  <c:x val="-0.013961154855643"/>
                  <c:y val="-0.02689075630252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0.00158020247469059"/>
                  <c:y val="-0.0067226890756301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-0.0196754405699288"/>
                  <c:y val="-0.030252100840336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layout>
                <c:manualLayout>
                  <c:x val="-0.0158659167604051"/>
                  <c:y val="-0.045378151260504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rgbClr val="0000FF"/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'Aug 15 case1'!$C$2:$AG$2</c:f>
              <c:numCache>
                <c:formatCode>General</c:formatCode>
                <c:ptCount val="31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  <c:pt idx="23">
                  <c:v>24.0</c:v>
                </c:pt>
                <c:pt idx="24">
                  <c:v>25.0</c:v>
                </c:pt>
                <c:pt idx="25">
                  <c:v>26.0</c:v>
                </c:pt>
                <c:pt idx="26">
                  <c:v>27.0</c:v>
                </c:pt>
                <c:pt idx="27">
                  <c:v>28.0</c:v>
                </c:pt>
                <c:pt idx="28">
                  <c:v>29.0</c:v>
                </c:pt>
                <c:pt idx="29">
                  <c:v>30.0</c:v>
                </c:pt>
                <c:pt idx="30">
                  <c:v>31.0</c:v>
                </c:pt>
              </c:numCache>
            </c:numRef>
          </c:cat>
          <c:val>
            <c:numRef>
              <c:f>'Aug 15 case1'!$C$4:$AG$4</c:f>
              <c:numCache>
                <c:formatCode>General</c:formatCode>
                <c:ptCount val="31"/>
                <c:pt idx="0">
                  <c:v>60.0</c:v>
                </c:pt>
                <c:pt idx="1">
                  <c:v>90.0</c:v>
                </c:pt>
                <c:pt idx="2">
                  <c:v>80.0</c:v>
                </c:pt>
                <c:pt idx="3">
                  <c:v>80.0</c:v>
                </c:pt>
                <c:pt idx="4">
                  <c:v>65.0</c:v>
                </c:pt>
                <c:pt idx="5">
                  <c:v>50.0</c:v>
                </c:pt>
                <c:pt idx="6">
                  <c:v>60.0</c:v>
                </c:pt>
                <c:pt idx="7">
                  <c:v>70.0</c:v>
                </c:pt>
                <c:pt idx="8">
                  <c:v>60.0</c:v>
                </c:pt>
                <c:pt idx="9">
                  <c:v>85.0</c:v>
                </c:pt>
                <c:pt idx="10">
                  <c:v>75.0</c:v>
                </c:pt>
                <c:pt idx="11">
                  <c:v>60.0</c:v>
                </c:pt>
                <c:pt idx="12">
                  <c:v>60.0</c:v>
                </c:pt>
                <c:pt idx="13">
                  <c:v>65.0</c:v>
                </c:pt>
                <c:pt idx="14">
                  <c:v>50.0</c:v>
                </c:pt>
                <c:pt idx="15">
                  <c:v>70.0</c:v>
                </c:pt>
                <c:pt idx="16">
                  <c:v>80.0</c:v>
                </c:pt>
                <c:pt idx="17">
                  <c:v>65.0</c:v>
                </c:pt>
                <c:pt idx="18">
                  <c:v>100.0</c:v>
                </c:pt>
                <c:pt idx="19">
                  <c:v>80.0</c:v>
                </c:pt>
                <c:pt idx="20">
                  <c:v>60.0</c:v>
                </c:pt>
                <c:pt idx="21">
                  <c:v>65.0</c:v>
                </c:pt>
                <c:pt idx="22">
                  <c:v>70.0</c:v>
                </c:pt>
                <c:pt idx="23">
                  <c:v>70.0</c:v>
                </c:pt>
                <c:pt idx="24">
                  <c:v>56.0</c:v>
                </c:pt>
                <c:pt idx="25">
                  <c:v>50.0</c:v>
                </c:pt>
                <c:pt idx="26">
                  <c:v>75.0</c:v>
                </c:pt>
                <c:pt idx="27">
                  <c:v>70.0</c:v>
                </c:pt>
                <c:pt idx="28">
                  <c:v>50.0</c:v>
                </c:pt>
                <c:pt idx="29">
                  <c:v>80.0</c:v>
                </c:pt>
                <c:pt idx="30">
                  <c:v>60.0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'Aug 15 case1'!$B$5</c:f>
              <c:strCache>
                <c:ptCount val="1"/>
                <c:pt idx="0">
                  <c:v>Temperature (°C)</c:v>
                </c:pt>
              </c:strCache>
            </c:strRef>
          </c:tx>
          <c:spPr>
            <a:ln w="12700" cmpd="sng"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 w="12700" cmpd="sng">
                <a:solidFill>
                  <a:srgbClr val="FF0000"/>
                </a:solidFill>
              </a:ln>
            </c:spPr>
          </c:marker>
          <c:dLbls>
            <c:spPr>
              <a:ln w="12700" cmpd="sng"/>
            </c:spPr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'Aug 15 case1'!$C$2:$AG$2</c:f>
              <c:numCache>
                <c:formatCode>General</c:formatCode>
                <c:ptCount val="31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  <c:pt idx="23">
                  <c:v>24.0</c:v>
                </c:pt>
                <c:pt idx="24">
                  <c:v>25.0</c:v>
                </c:pt>
                <c:pt idx="25">
                  <c:v>26.0</c:v>
                </c:pt>
                <c:pt idx="26">
                  <c:v>27.0</c:v>
                </c:pt>
                <c:pt idx="27">
                  <c:v>28.0</c:v>
                </c:pt>
                <c:pt idx="28">
                  <c:v>29.0</c:v>
                </c:pt>
                <c:pt idx="29">
                  <c:v>30.0</c:v>
                </c:pt>
                <c:pt idx="30">
                  <c:v>31.0</c:v>
                </c:pt>
              </c:numCache>
            </c:numRef>
          </c:cat>
          <c:val>
            <c:numRef>
              <c:f>'Aug 15 case1'!$C$5:$AG$5</c:f>
              <c:numCache>
                <c:formatCode>General</c:formatCode>
                <c:ptCount val="31"/>
                <c:pt idx="0">
                  <c:v>38.8</c:v>
                </c:pt>
                <c:pt idx="1">
                  <c:v>38.0</c:v>
                </c:pt>
                <c:pt idx="2">
                  <c:v>38.2</c:v>
                </c:pt>
                <c:pt idx="3">
                  <c:v>39.0</c:v>
                </c:pt>
                <c:pt idx="4">
                  <c:v>38.8</c:v>
                </c:pt>
                <c:pt idx="5">
                  <c:v>37.8</c:v>
                </c:pt>
                <c:pt idx="6">
                  <c:v>39.4</c:v>
                </c:pt>
                <c:pt idx="7">
                  <c:v>39.4</c:v>
                </c:pt>
                <c:pt idx="8">
                  <c:v>38.2</c:v>
                </c:pt>
                <c:pt idx="9">
                  <c:v>38.5</c:v>
                </c:pt>
                <c:pt idx="10">
                  <c:v>39.2</c:v>
                </c:pt>
                <c:pt idx="11">
                  <c:v>39.2</c:v>
                </c:pt>
                <c:pt idx="12">
                  <c:v>39.5</c:v>
                </c:pt>
                <c:pt idx="13">
                  <c:v>39.0</c:v>
                </c:pt>
                <c:pt idx="14">
                  <c:v>38.5</c:v>
                </c:pt>
                <c:pt idx="15">
                  <c:v>37.5</c:v>
                </c:pt>
                <c:pt idx="16">
                  <c:v>37.6</c:v>
                </c:pt>
                <c:pt idx="17">
                  <c:v>38.6</c:v>
                </c:pt>
                <c:pt idx="18">
                  <c:v>37.5</c:v>
                </c:pt>
                <c:pt idx="19">
                  <c:v>38.6</c:v>
                </c:pt>
                <c:pt idx="20">
                  <c:v>39.0</c:v>
                </c:pt>
                <c:pt idx="21">
                  <c:v>37.6</c:v>
                </c:pt>
                <c:pt idx="22">
                  <c:v>37.2</c:v>
                </c:pt>
                <c:pt idx="23">
                  <c:v>39.4</c:v>
                </c:pt>
                <c:pt idx="24">
                  <c:v>39.2</c:v>
                </c:pt>
                <c:pt idx="25">
                  <c:v>39.2</c:v>
                </c:pt>
                <c:pt idx="26">
                  <c:v>38.0</c:v>
                </c:pt>
                <c:pt idx="27">
                  <c:v>39.0</c:v>
                </c:pt>
                <c:pt idx="28">
                  <c:v>38.3</c:v>
                </c:pt>
                <c:pt idx="29">
                  <c:v>37.2</c:v>
                </c:pt>
                <c:pt idx="30">
                  <c:v>38.2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'Aug 15 case1'!$B$6</c:f>
              <c:strCache>
                <c:ptCount val="1"/>
                <c:pt idx="0">
                  <c:v>Heart rate (/minute)</c:v>
                </c:pt>
              </c:strCache>
            </c:strRef>
          </c:tx>
          <c:spPr>
            <a:ln w="12700" cmpd="sng">
              <a:solidFill>
                <a:srgbClr val="552862"/>
              </a:solidFill>
            </a:ln>
          </c:spPr>
          <c:marker>
            <c:spPr>
              <a:solidFill>
                <a:srgbClr val="552862"/>
              </a:solidFill>
              <a:ln w="12700" cmpd="sng">
                <a:solidFill>
                  <a:srgbClr val="552862"/>
                </a:solidFill>
              </a:ln>
            </c:spPr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'Aug 15 case1'!$C$2:$AG$2</c:f>
              <c:numCache>
                <c:formatCode>General</c:formatCode>
                <c:ptCount val="31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  <c:pt idx="23">
                  <c:v>24.0</c:v>
                </c:pt>
                <c:pt idx="24">
                  <c:v>25.0</c:v>
                </c:pt>
                <c:pt idx="25">
                  <c:v>26.0</c:v>
                </c:pt>
                <c:pt idx="26">
                  <c:v>27.0</c:v>
                </c:pt>
                <c:pt idx="27">
                  <c:v>28.0</c:v>
                </c:pt>
                <c:pt idx="28">
                  <c:v>29.0</c:v>
                </c:pt>
                <c:pt idx="29">
                  <c:v>30.0</c:v>
                </c:pt>
                <c:pt idx="30">
                  <c:v>31.0</c:v>
                </c:pt>
              </c:numCache>
            </c:numRef>
          </c:cat>
          <c:val>
            <c:numRef>
              <c:f>'Aug 15 case1'!$C$6:$AG$6</c:f>
              <c:numCache>
                <c:formatCode>General</c:formatCode>
                <c:ptCount val="31"/>
                <c:pt idx="0">
                  <c:v>150.0</c:v>
                </c:pt>
                <c:pt idx="1">
                  <c:v>130.0</c:v>
                </c:pt>
                <c:pt idx="2">
                  <c:v>130.0</c:v>
                </c:pt>
                <c:pt idx="3">
                  <c:v>140.0</c:v>
                </c:pt>
                <c:pt idx="4">
                  <c:v>120.0</c:v>
                </c:pt>
                <c:pt idx="5">
                  <c:v>130.0</c:v>
                </c:pt>
                <c:pt idx="6">
                  <c:v>120.0</c:v>
                </c:pt>
                <c:pt idx="7">
                  <c:v>120.0</c:v>
                </c:pt>
                <c:pt idx="8">
                  <c:v>130.0</c:v>
                </c:pt>
                <c:pt idx="9">
                  <c:v>140.0</c:v>
                </c:pt>
                <c:pt idx="10">
                  <c:v>100.0</c:v>
                </c:pt>
                <c:pt idx="11">
                  <c:v>150.0</c:v>
                </c:pt>
                <c:pt idx="12">
                  <c:v>140.0</c:v>
                </c:pt>
                <c:pt idx="13">
                  <c:v>150.0</c:v>
                </c:pt>
                <c:pt idx="14">
                  <c:v>135.0</c:v>
                </c:pt>
                <c:pt idx="15">
                  <c:v>130.0</c:v>
                </c:pt>
                <c:pt idx="16">
                  <c:v>140.0</c:v>
                </c:pt>
                <c:pt idx="17">
                  <c:v>140.0</c:v>
                </c:pt>
                <c:pt idx="18">
                  <c:v>180.0</c:v>
                </c:pt>
                <c:pt idx="19">
                  <c:v>140.0</c:v>
                </c:pt>
                <c:pt idx="20">
                  <c:v>120.0</c:v>
                </c:pt>
                <c:pt idx="21">
                  <c:v>130.0</c:v>
                </c:pt>
                <c:pt idx="22">
                  <c:v>140.0</c:v>
                </c:pt>
                <c:pt idx="23">
                  <c:v>100.0</c:v>
                </c:pt>
                <c:pt idx="24">
                  <c:v>140.0</c:v>
                </c:pt>
                <c:pt idx="25">
                  <c:v>180.0</c:v>
                </c:pt>
                <c:pt idx="26">
                  <c:v>140.0</c:v>
                </c:pt>
                <c:pt idx="27">
                  <c:v>170.0</c:v>
                </c:pt>
                <c:pt idx="28">
                  <c:v>140.0</c:v>
                </c:pt>
                <c:pt idx="29">
                  <c:v>120.0</c:v>
                </c:pt>
                <c:pt idx="30">
                  <c:v>140.0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'Aug 15 case1'!$B$7</c:f>
              <c:strCache>
                <c:ptCount val="1"/>
                <c:pt idx="0">
                  <c:v>RR (/minute)</c:v>
                </c:pt>
              </c:strCache>
            </c:strRef>
          </c:tx>
          <c:spPr>
            <a:ln w="12700" cmpd="sng">
              <a:solidFill>
                <a:srgbClr val="008000"/>
              </a:solidFill>
            </a:ln>
          </c:spPr>
          <c:marker>
            <c:spPr>
              <a:solidFill>
                <a:srgbClr val="008000"/>
              </a:solidFill>
              <a:ln w="12700" cmpd="sng">
                <a:solidFill>
                  <a:srgbClr val="008000"/>
                </a:solidFill>
              </a:ln>
            </c:spPr>
          </c:marker>
          <c:dLbls>
            <c:spPr>
              <a:ln w="12700" cmpd="sng"/>
            </c:spPr>
            <c:txPr>
              <a:bodyPr/>
              <a:lstStyle/>
              <a:p>
                <a:pPr>
                  <a:defRPr>
                    <a:solidFill>
                      <a:srgbClr val="005F00"/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'Aug 15 case1'!$C$2:$AG$2</c:f>
              <c:numCache>
                <c:formatCode>General</c:formatCode>
                <c:ptCount val="31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  <c:pt idx="23">
                  <c:v>24.0</c:v>
                </c:pt>
                <c:pt idx="24">
                  <c:v>25.0</c:v>
                </c:pt>
                <c:pt idx="25">
                  <c:v>26.0</c:v>
                </c:pt>
                <c:pt idx="26">
                  <c:v>27.0</c:v>
                </c:pt>
                <c:pt idx="27">
                  <c:v>28.0</c:v>
                </c:pt>
                <c:pt idx="28">
                  <c:v>29.0</c:v>
                </c:pt>
                <c:pt idx="29">
                  <c:v>30.0</c:v>
                </c:pt>
                <c:pt idx="30">
                  <c:v>31.0</c:v>
                </c:pt>
              </c:numCache>
            </c:numRef>
          </c:cat>
          <c:val>
            <c:numRef>
              <c:f>'Aug 15 case1'!$C$7:$AG$7</c:f>
              <c:numCache>
                <c:formatCode>General</c:formatCode>
                <c:ptCount val="31"/>
                <c:pt idx="0">
                  <c:v>40.0</c:v>
                </c:pt>
                <c:pt idx="1">
                  <c:v>40.0</c:v>
                </c:pt>
                <c:pt idx="2">
                  <c:v>28.0</c:v>
                </c:pt>
                <c:pt idx="4">
                  <c:v>32.0</c:v>
                </c:pt>
                <c:pt idx="5">
                  <c:v>36.0</c:v>
                </c:pt>
                <c:pt idx="6">
                  <c:v>36.0</c:v>
                </c:pt>
                <c:pt idx="7">
                  <c:v>36.0</c:v>
                </c:pt>
                <c:pt idx="9">
                  <c:v>36.0</c:v>
                </c:pt>
                <c:pt idx="10">
                  <c:v>32.0</c:v>
                </c:pt>
                <c:pt idx="11">
                  <c:v>36.0</c:v>
                </c:pt>
                <c:pt idx="12">
                  <c:v>32.0</c:v>
                </c:pt>
                <c:pt idx="14">
                  <c:v>36.0</c:v>
                </c:pt>
                <c:pt idx="16">
                  <c:v>32.0</c:v>
                </c:pt>
                <c:pt idx="17">
                  <c:v>36.0</c:v>
                </c:pt>
                <c:pt idx="18">
                  <c:v>36.0</c:v>
                </c:pt>
                <c:pt idx="19">
                  <c:v>32.0</c:v>
                </c:pt>
                <c:pt idx="20">
                  <c:v>30.0</c:v>
                </c:pt>
                <c:pt idx="21">
                  <c:v>28.0</c:v>
                </c:pt>
                <c:pt idx="22">
                  <c:v>28.0</c:v>
                </c:pt>
                <c:pt idx="24">
                  <c:v>25.0</c:v>
                </c:pt>
                <c:pt idx="25">
                  <c:v>36.0</c:v>
                </c:pt>
                <c:pt idx="26">
                  <c:v>36.0</c:v>
                </c:pt>
                <c:pt idx="30">
                  <c:v>28.0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68277304"/>
        <c:axId val="-2072261320"/>
      </c:lineChart>
      <c:catAx>
        <c:axId val="-2068277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-2072261320"/>
        <c:crossesAt val="0.0"/>
        <c:auto val="1"/>
        <c:lblAlgn val="ctr"/>
        <c:lblOffset val="100"/>
        <c:noMultiLvlLbl val="0"/>
      </c:catAx>
      <c:valAx>
        <c:axId val="-2072261320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-2068277304"/>
        <c:crosses val="autoZero"/>
        <c:crossBetween val="between"/>
        <c:majorUnit val="10.0"/>
        <c:minorUnit val="10.0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'Sep 15 case 1'!$B$3</c:f>
              <c:strCache>
                <c:ptCount val="1"/>
                <c:pt idx="0">
                  <c:v>Sistole (mmHg)</c:v>
                </c:pt>
              </c:strCache>
            </c:strRef>
          </c:tx>
          <c:spPr>
            <a:ln w="12700" cmpd="sng">
              <a:solidFill>
                <a:srgbClr val="000090"/>
              </a:solidFill>
            </a:ln>
          </c:spPr>
          <c:marker>
            <c:spPr>
              <a:solidFill>
                <a:srgbClr val="000090"/>
              </a:solidFill>
              <a:ln w="12700" cmpd="sng">
                <a:solidFill>
                  <a:srgbClr val="000090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0000FF"/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'Sep 15 case 1'!$C$2:$AF$2</c:f>
              <c:numCache>
                <c:formatCode>General</c:formatCode>
                <c:ptCount val="30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  <c:pt idx="23">
                  <c:v>24.0</c:v>
                </c:pt>
                <c:pt idx="24">
                  <c:v>25.0</c:v>
                </c:pt>
                <c:pt idx="25">
                  <c:v>26.0</c:v>
                </c:pt>
                <c:pt idx="26">
                  <c:v>27.0</c:v>
                </c:pt>
                <c:pt idx="27">
                  <c:v>28.0</c:v>
                </c:pt>
                <c:pt idx="28">
                  <c:v>29.0</c:v>
                </c:pt>
                <c:pt idx="29">
                  <c:v>30.0</c:v>
                </c:pt>
              </c:numCache>
            </c:numRef>
          </c:cat>
          <c:val>
            <c:numRef>
              <c:f>'Sep 15 case 1'!$C$3:$AF$3</c:f>
              <c:numCache>
                <c:formatCode>General</c:formatCode>
                <c:ptCount val="30"/>
                <c:pt idx="0">
                  <c:v>120.0</c:v>
                </c:pt>
                <c:pt idx="1">
                  <c:v>130.0</c:v>
                </c:pt>
                <c:pt idx="2">
                  <c:v>100.0</c:v>
                </c:pt>
                <c:pt idx="3">
                  <c:v>110.0</c:v>
                </c:pt>
                <c:pt idx="4">
                  <c:v>90.0</c:v>
                </c:pt>
                <c:pt idx="5">
                  <c:v>90.0</c:v>
                </c:pt>
                <c:pt idx="6">
                  <c:v>100.0</c:v>
                </c:pt>
                <c:pt idx="7">
                  <c:v>100.0</c:v>
                </c:pt>
                <c:pt idx="8">
                  <c:v>100.0</c:v>
                </c:pt>
                <c:pt idx="9">
                  <c:v>80.0</c:v>
                </c:pt>
                <c:pt idx="10">
                  <c:v>120.0</c:v>
                </c:pt>
                <c:pt idx="11">
                  <c:v>110.0</c:v>
                </c:pt>
                <c:pt idx="12">
                  <c:v>130.0</c:v>
                </c:pt>
                <c:pt idx="13">
                  <c:v>120.0</c:v>
                </c:pt>
                <c:pt idx="14">
                  <c:v>120.0</c:v>
                </c:pt>
                <c:pt idx="15">
                  <c:v>100.0</c:v>
                </c:pt>
                <c:pt idx="16">
                  <c:v>110.0</c:v>
                </c:pt>
                <c:pt idx="17">
                  <c:v>110.0</c:v>
                </c:pt>
                <c:pt idx="18">
                  <c:v>110.0</c:v>
                </c:pt>
                <c:pt idx="19">
                  <c:v>100.0</c:v>
                </c:pt>
                <c:pt idx="20">
                  <c:v>100.0</c:v>
                </c:pt>
                <c:pt idx="21">
                  <c:v>90.0</c:v>
                </c:pt>
                <c:pt idx="22">
                  <c:v>100.0</c:v>
                </c:pt>
                <c:pt idx="23">
                  <c:v>100.0</c:v>
                </c:pt>
                <c:pt idx="24">
                  <c:v>100.0</c:v>
                </c:pt>
                <c:pt idx="25">
                  <c:v>90.0</c:v>
                </c:pt>
                <c:pt idx="26">
                  <c:v>90.0</c:v>
                </c:pt>
                <c:pt idx="27">
                  <c:v>85.0</c:v>
                </c:pt>
                <c:pt idx="28">
                  <c:v>90.0</c:v>
                </c:pt>
                <c:pt idx="29">
                  <c:v>90.0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'Sep 15 case 1'!$B$4</c:f>
              <c:strCache>
                <c:ptCount val="1"/>
                <c:pt idx="0">
                  <c:v>Diastole (mmHg)</c:v>
                </c:pt>
              </c:strCache>
            </c:strRef>
          </c:tx>
          <c:spPr>
            <a:ln w="12700" cmpd="sng">
              <a:solidFill>
                <a:srgbClr val="3366FF"/>
              </a:solidFill>
            </a:ln>
          </c:spPr>
          <c:marker>
            <c:spPr>
              <a:solidFill>
                <a:srgbClr val="3366FF"/>
              </a:solidFill>
              <a:ln w="12700" cmpd="sng">
                <a:solidFill>
                  <a:srgbClr val="3366FF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3366FF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'Sep 15 case 1'!$C$2:$AF$2</c:f>
              <c:numCache>
                <c:formatCode>General</c:formatCode>
                <c:ptCount val="30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  <c:pt idx="23">
                  <c:v>24.0</c:v>
                </c:pt>
                <c:pt idx="24">
                  <c:v>25.0</c:v>
                </c:pt>
                <c:pt idx="25">
                  <c:v>26.0</c:v>
                </c:pt>
                <c:pt idx="26">
                  <c:v>27.0</c:v>
                </c:pt>
                <c:pt idx="27">
                  <c:v>28.0</c:v>
                </c:pt>
                <c:pt idx="28">
                  <c:v>29.0</c:v>
                </c:pt>
                <c:pt idx="29">
                  <c:v>30.0</c:v>
                </c:pt>
              </c:numCache>
            </c:numRef>
          </c:cat>
          <c:val>
            <c:numRef>
              <c:f>'Sep 15 case 1'!$C$4:$AF$4</c:f>
              <c:numCache>
                <c:formatCode>General</c:formatCode>
                <c:ptCount val="30"/>
                <c:pt idx="0">
                  <c:v>80.0</c:v>
                </c:pt>
                <c:pt idx="1">
                  <c:v>70.0</c:v>
                </c:pt>
                <c:pt idx="2">
                  <c:v>60.0</c:v>
                </c:pt>
                <c:pt idx="3">
                  <c:v>50.0</c:v>
                </c:pt>
                <c:pt idx="4">
                  <c:v>60.0</c:v>
                </c:pt>
                <c:pt idx="5">
                  <c:v>65.0</c:v>
                </c:pt>
                <c:pt idx="6">
                  <c:v>60.0</c:v>
                </c:pt>
                <c:pt idx="7">
                  <c:v>60.0</c:v>
                </c:pt>
                <c:pt idx="8">
                  <c:v>70.0</c:v>
                </c:pt>
                <c:pt idx="9">
                  <c:v>50.0</c:v>
                </c:pt>
                <c:pt idx="10">
                  <c:v>80.0</c:v>
                </c:pt>
                <c:pt idx="11">
                  <c:v>60.0</c:v>
                </c:pt>
                <c:pt idx="12">
                  <c:v>70.0</c:v>
                </c:pt>
                <c:pt idx="13">
                  <c:v>90.0</c:v>
                </c:pt>
                <c:pt idx="14">
                  <c:v>70.0</c:v>
                </c:pt>
                <c:pt idx="15">
                  <c:v>70.0</c:v>
                </c:pt>
                <c:pt idx="16">
                  <c:v>70.0</c:v>
                </c:pt>
                <c:pt idx="17">
                  <c:v>80.0</c:v>
                </c:pt>
                <c:pt idx="18">
                  <c:v>70.0</c:v>
                </c:pt>
                <c:pt idx="19">
                  <c:v>70.0</c:v>
                </c:pt>
                <c:pt idx="20">
                  <c:v>70.0</c:v>
                </c:pt>
                <c:pt idx="21">
                  <c:v>60.0</c:v>
                </c:pt>
                <c:pt idx="22">
                  <c:v>70.0</c:v>
                </c:pt>
                <c:pt idx="23">
                  <c:v>70.0</c:v>
                </c:pt>
                <c:pt idx="24">
                  <c:v>60.0</c:v>
                </c:pt>
                <c:pt idx="25">
                  <c:v>65.0</c:v>
                </c:pt>
                <c:pt idx="26">
                  <c:v>75.0</c:v>
                </c:pt>
                <c:pt idx="27">
                  <c:v>65.0</c:v>
                </c:pt>
                <c:pt idx="28">
                  <c:v>60.0</c:v>
                </c:pt>
                <c:pt idx="29">
                  <c:v>60.0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'Sep 15 case 1'!$B$5</c:f>
              <c:strCache>
                <c:ptCount val="1"/>
                <c:pt idx="0">
                  <c:v>Temperature (°C)</c:v>
                </c:pt>
              </c:strCache>
            </c:strRef>
          </c:tx>
          <c:spPr>
            <a:ln w="12700" cmpd="sng"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 w="12700" cmpd="sng">
                <a:solidFill>
                  <a:srgbClr val="FF0000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'Sep 15 case 1'!$C$2:$AF$2</c:f>
              <c:numCache>
                <c:formatCode>General</c:formatCode>
                <c:ptCount val="30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  <c:pt idx="23">
                  <c:v>24.0</c:v>
                </c:pt>
                <c:pt idx="24">
                  <c:v>25.0</c:v>
                </c:pt>
                <c:pt idx="25">
                  <c:v>26.0</c:v>
                </c:pt>
                <c:pt idx="26">
                  <c:v>27.0</c:v>
                </c:pt>
                <c:pt idx="27">
                  <c:v>28.0</c:v>
                </c:pt>
                <c:pt idx="28">
                  <c:v>29.0</c:v>
                </c:pt>
                <c:pt idx="29">
                  <c:v>30.0</c:v>
                </c:pt>
              </c:numCache>
            </c:numRef>
          </c:cat>
          <c:val>
            <c:numRef>
              <c:f>'Sep 15 case 1'!$C$5:$AF$5</c:f>
              <c:numCache>
                <c:formatCode>General</c:formatCode>
                <c:ptCount val="30"/>
                <c:pt idx="0">
                  <c:v>37.4</c:v>
                </c:pt>
                <c:pt idx="1">
                  <c:v>38.6</c:v>
                </c:pt>
                <c:pt idx="2">
                  <c:v>38.9</c:v>
                </c:pt>
                <c:pt idx="3">
                  <c:v>36.6</c:v>
                </c:pt>
                <c:pt idx="4">
                  <c:v>36.6</c:v>
                </c:pt>
                <c:pt idx="5">
                  <c:v>37.2</c:v>
                </c:pt>
                <c:pt idx="6">
                  <c:v>38.5</c:v>
                </c:pt>
                <c:pt idx="7">
                  <c:v>38.2</c:v>
                </c:pt>
                <c:pt idx="8">
                  <c:v>36.5</c:v>
                </c:pt>
                <c:pt idx="9">
                  <c:v>36.5</c:v>
                </c:pt>
                <c:pt idx="10">
                  <c:v>36.2</c:v>
                </c:pt>
                <c:pt idx="11">
                  <c:v>35.0</c:v>
                </c:pt>
                <c:pt idx="12">
                  <c:v>36.4</c:v>
                </c:pt>
                <c:pt idx="13">
                  <c:v>35.6</c:v>
                </c:pt>
                <c:pt idx="14">
                  <c:v>36.5</c:v>
                </c:pt>
                <c:pt idx="15">
                  <c:v>36.5</c:v>
                </c:pt>
                <c:pt idx="16">
                  <c:v>35.2</c:v>
                </c:pt>
                <c:pt idx="17">
                  <c:v>36.5</c:v>
                </c:pt>
                <c:pt idx="18">
                  <c:v>36.6</c:v>
                </c:pt>
                <c:pt idx="19">
                  <c:v>36.5</c:v>
                </c:pt>
                <c:pt idx="20">
                  <c:v>37.6</c:v>
                </c:pt>
                <c:pt idx="21">
                  <c:v>36.4</c:v>
                </c:pt>
                <c:pt idx="22">
                  <c:v>35.0</c:v>
                </c:pt>
                <c:pt idx="23">
                  <c:v>35.0</c:v>
                </c:pt>
                <c:pt idx="24">
                  <c:v>36.2</c:v>
                </c:pt>
                <c:pt idx="25">
                  <c:v>36.4</c:v>
                </c:pt>
                <c:pt idx="26">
                  <c:v>35.4</c:v>
                </c:pt>
                <c:pt idx="27">
                  <c:v>36.6</c:v>
                </c:pt>
                <c:pt idx="28">
                  <c:v>36.8</c:v>
                </c:pt>
                <c:pt idx="29">
                  <c:v>36.0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'Sep 15 case 1'!$B$6</c:f>
              <c:strCache>
                <c:ptCount val="1"/>
                <c:pt idx="0">
                  <c:v>Heart rate (/minute)</c:v>
                </c:pt>
              </c:strCache>
            </c:strRef>
          </c:tx>
          <c:spPr>
            <a:ln w="12700" cmpd="sng">
              <a:solidFill>
                <a:srgbClr val="552862"/>
              </a:solidFill>
            </a:ln>
          </c:spPr>
          <c:marker>
            <c:spPr>
              <a:solidFill>
                <a:srgbClr val="552862"/>
              </a:solidFill>
              <a:ln w="12700" cmpd="sng">
                <a:solidFill>
                  <a:srgbClr val="552862"/>
                </a:solidFill>
              </a:ln>
            </c:spPr>
          </c:marker>
          <c:dLbls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'Sep 15 case 1'!$C$2:$AF$2</c:f>
              <c:numCache>
                <c:formatCode>General</c:formatCode>
                <c:ptCount val="30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  <c:pt idx="23">
                  <c:v>24.0</c:v>
                </c:pt>
                <c:pt idx="24">
                  <c:v>25.0</c:v>
                </c:pt>
                <c:pt idx="25">
                  <c:v>26.0</c:v>
                </c:pt>
                <c:pt idx="26">
                  <c:v>27.0</c:v>
                </c:pt>
                <c:pt idx="27">
                  <c:v>28.0</c:v>
                </c:pt>
                <c:pt idx="28">
                  <c:v>29.0</c:v>
                </c:pt>
                <c:pt idx="29">
                  <c:v>30.0</c:v>
                </c:pt>
              </c:numCache>
            </c:numRef>
          </c:cat>
          <c:val>
            <c:numRef>
              <c:f>'Sep 15 case 1'!$C$6:$AF$6</c:f>
              <c:numCache>
                <c:formatCode>General</c:formatCode>
                <c:ptCount val="30"/>
                <c:pt idx="0">
                  <c:v>80.0</c:v>
                </c:pt>
                <c:pt idx="1">
                  <c:v>110.0</c:v>
                </c:pt>
                <c:pt idx="2">
                  <c:v>130.0</c:v>
                </c:pt>
                <c:pt idx="3">
                  <c:v>130.0</c:v>
                </c:pt>
                <c:pt idx="4">
                  <c:v>110.0</c:v>
                </c:pt>
                <c:pt idx="5">
                  <c:v>130.0</c:v>
                </c:pt>
                <c:pt idx="6">
                  <c:v>140.0</c:v>
                </c:pt>
                <c:pt idx="7">
                  <c:v>120.0</c:v>
                </c:pt>
                <c:pt idx="8">
                  <c:v>100.0</c:v>
                </c:pt>
                <c:pt idx="9">
                  <c:v>70.0</c:v>
                </c:pt>
                <c:pt idx="10">
                  <c:v>110.0</c:v>
                </c:pt>
                <c:pt idx="11">
                  <c:v>125.0</c:v>
                </c:pt>
                <c:pt idx="12">
                  <c:v>130.0</c:v>
                </c:pt>
                <c:pt idx="13">
                  <c:v>130.0</c:v>
                </c:pt>
                <c:pt idx="14">
                  <c:v>110.0</c:v>
                </c:pt>
                <c:pt idx="15">
                  <c:v>130.0</c:v>
                </c:pt>
                <c:pt idx="16">
                  <c:v>135.0</c:v>
                </c:pt>
                <c:pt idx="17">
                  <c:v>140.0</c:v>
                </c:pt>
                <c:pt idx="18">
                  <c:v>130.0</c:v>
                </c:pt>
                <c:pt idx="19">
                  <c:v>150.0</c:v>
                </c:pt>
                <c:pt idx="20">
                  <c:v>145.0</c:v>
                </c:pt>
                <c:pt idx="21">
                  <c:v>130.0</c:v>
                </c:pt>
                <c:pt idx="22">
                  <c:v>120.0</c:v>
                </c:pt>
                <c:pt idx="23">
                  <c:v>120.0</c:v>
                </c:pt>
                <c:pt idx="24">
                  <c:v>100.0</c:v>
                </c:pt>
                <c:pt idx="25">
                  <c:v>120.0</c:v>
                </c:pt>
                <c:pt idx="26">
                  <c:v>110.0</c:v>
                </c:pt>
                <c:pt idx="27">
                  <c:v>140.0</c:v>
                </c:pt>
                <c:pt idx="28">
                  <c:v>90.0</c:v>
                </c:pt>
                <c:pt idx="29">
                  <c:v>95.0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'Sep 15 case 1'!$B$7</c:f>
              <c:strCache>
                <c:ptCount val="1"/>
                <c:pt idx="0">
                  <c:v>RR (/minute)</c:v>
                </c:pt>
              </c:strCache>
            </c:strRef>
          </c:tx>
          <c:spPr>
            <a:ln w="12700" cmpd="sng">
              <a:solidFill>
                <a:srgbClr val="008000"/>
              </a:solidFill>
            </a:ln>
          </c:spPr>
          <c:marker>
            <c:spPr>
              <a:solidFill>
                <a:srgbClr val="008000"/>
              </a:solidFill>
              <a:ln w="12700" cmpd="sng">
                <a:solidFill>
                  <a:srgbClr val="008000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008000"/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'Sep 15 case 1'!$C$2:$AF$2</c:f>
              <c:numCache>
                <c:formatCode>General</c:formatCode>
                <c:ptCount val="30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  <c:pt idx="23">
                  <c:v>24.0</c:v>
                </c:pt>
                <c:pt idx="24">
                  <c:v>25.0</c:v>
                </c:pt>
                <c:pt idx="25">
                  <c:v>26.0</c:v>
                </c:pt>
                <c:pt idx="26">
                  <c:v>27.0</c:v>
                </c:pt>
                <c:pt idx="27">
                  <c:v>28.0</c:v>
                </c:pt>
                <c:pt idx="28">
                  <c:v>29.0</c:v>
                </c:pt>
                <c:pt idx="29">
                  <c:v>30.0</c:v>
                </c:pt>
              </c:numCache>
            </c:numRef>
          </c:cat>
          <c:val>
            <c:numRef>
              <c:f>'Sep 15 case 1'!$C$7:$AF$7</c:f>
              <c:numCache>
                <c:formatCode>General</c:formatCode>
                <c:ptCount val="30"/>
                <c:pt idx="0">
                  <c:v>30.0</c:v>
                </c:pt>
                <c:pt idx="2">
                  <c:v>36.0</c:v>
                </c:pt>
                <c:pt idx="3">
                  <c:v>36.0</c:v>
                </c:pt>
                <c:pt idx="6">
                  <c:v>32.0</c:v>
                </c:pt>
                <c:pt idx="7">
                  <c:v>30.0</c:v>
                </c:pt>
                <c:pt idx="8">
                  <c:v>28.0</c:v>
                </c:pt>
                <c:pt idx="9">
                  <c:v>32.0</c:v>
                </c:pt>
                <c:pt idx="13">
                  <c:v>22.0</c:v>
                </c:pt>
                <c:pt idx="14">
                  <c:v>32.0</c:v>
                </c:pt>
                <c:pt idx="15">
                  <c:v>28.0</c:v>
                </c:pt>
                <c:pt idx="16">
                  <c:v>40.0</c:v>
                </c:pt>
                <c:pt idx="17">
                  <c:v>24.0</c:v>
                </c:pt>
                <c:pt idx="20">
                  <c:v>38.0</c:v>
                </c:pt>
                <c:pt idx="21">
                  <c:v>36.0</c:v>
                </c:pt>
                <c:pt idx="22">
                  <c:v>36.0</c:v>
                </c:pt>
                <c:pt idx="25">
                  <c:v>32.0</c:v>
                </c:pt>
                <c:pt idx="28">
                  <c:v>24.0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66329800"/>
        <c:axId val="-2072678136"/>
      </c:lineChart>
      <c:catAx>
        <c:axId val="-2066329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-2072678136"/>
        <c:crosses val="autoZero"/>
        <c:auto val="1"/>
        <c:lblAlgn val="ctr"/>
        <c:lblOffset val="100"/>
        <c:noMultiLvlLbl val="0"/>
      </c:catAx>
      <c:valAx>
        <c:axId val="-20726781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-2066329800"/>
        <c:crosses val="autoZero"/>
        <c:crossBetween val="between"/>
        <c:majorUnit val="10.0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'Oct 15-case 1'!$B$3</c:f>
              <c:strCache>
                <c:ptCount val="1"/>
                <c:pt idx="0">
                  <c:v>Sistole (mmHg)</c:v>
                </c:pt>
              </c:strCache>
            </c:strRef>
          </c:tx>
          <c:spPr>
            <a:ln w="12700" cmpd="sng">
              <a:solidFill>
                <a:srgbClr val="0000FF"/>
              </a:solidFill>
            </a:ln>
          </c:spPr>
          <c:marker>
            <c:spPr>
              <a:solidFill>
                <a:srgbClr val="000090"/>
              </a:solidFill>
              <a:ln w="12700" cmpd="sng">
                <a:solidFill>
                  <a:srgbClr val="0000FF"/>
                </a:solidFill>
              </a:ln>
            </c:spPr>
          </c:marker>
          <c:dLbls>
            <c:dLbl>
              <c:idx val="22"/>
              <c:layout>
                <c:manualLayout>
                  <c:x val="-0.0137121800235919"/>
                  <c:y val="0.01552106430155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rgbClr val="000090"/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'Oct 15-case 1'!$C$2:$AG$2</c:f>
              <c:numCache>
                <c:formatCode>General</c:formatCode>
                <c:ptCount val="31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  <c:pt idx="23">
                  <c:v>24.0</c:v>
                </c:pt>
                <c:pt idx="24">
                  <c:v>25.0</c:v>
                </c:pt>
                <c:pt idx="25">
                  <c:v>26.0</c:v>
                </c:pt>
                <c:pt idx="26">
                  <c:v>27.0</c:v>
                </c:pt>
                <c:pt idx="27">
                  <c:v>28.0</c:v>
                </c:pt>
                <c:pt idx="28">
                  <c:v>29.0</c:v>
                </c:pt>
                <c:pt idx="29">
                  <c:v>30.0</c:v>
                </c:pt>
                <c:pt idx="30">
                  <c:v>31.0</c:v>
                </c:pt>
              </c:numCache>
            </c:numRef>
          </c:cat>
          <c:val>
            <c:numRef>
              <c:f>'Oct 15-case 1'!$C$3:$AG$3</c:f>
              <c:numCache>
                <c:formatCode>General</c:formatCode>
                <c:ptCount val="31"/>
                <c:pt idx="0">
                  <c:v>110.0</c:v>
                </c:pt>
                <c:pt idx="1">
                  <c:v>100.0</c:v>
                </c:pt>
                <c:pt idx="2">
                  <c:v>100.0</c:v>
                </c:pt>
                <c:pt idx="3">
                  <c:v>95.0</c:v>
                </c:pt>
                <c:pt idx="4">
                  <c:v>85.0</c:v>
                </c:pt>
                <c:pt idx="5">
                  <c:v>115.0</c:v>
                </c:pt>
                <c:pt idx="6">
                  <c:v>100.0</c:v>
                </c:pt>
                <c:pt idx="7">
                  <c:v>100.0</c:v>
                </c:pt>
                <c:pt idx="8">
                  <c:v>100.0</c:v>
                </c:pt>
                <c:pt idx="9">
                  <c:v>100.0</c:v>
                </c:pt>
                <c:pt idx="10">
                  <c:v>85.0</c:v>
                </c:pt>
                <c:pt idx="11">
                  <c:v>90.0</c:v>
                </c:pt>
                <c:pt idx="12">
                  <c:v>100.0</c:v>
                </c:pt>
                <c:pt idx="13">
                  <c:v>80.0</c:v>
                </c:pt>
                <c:pt idx="14">
                  <c:v>90.0</c:v>
                </c:pt>
                <c:pt idx="15">
                  <c:v>90.0</c:v>
                </c:pt>
                <c:pt idx="16">
                  <c:v>85.0</c:v>
                </c:pt>
                <c:pt idx="17">
                  <c:v>90.0</c:v>
                </c:pt>
                <c:pt idx="18">
                  <c:v>85.0</c:v>
                </c:pt>
                <c:pt idx="19">
                  <c:v>80.0</c:v>
                </c:pt>
                <c:pt idx="20">
                  <c:v>100.0</c:v>
                </c:pt>
                <c:pt idx="21">
                  <c:v>80.0</c:v>
                </c:pt>
                <c:pt idx="22">
                  <c:v>75.0</c:v>
                </c:pt>
                <c:pt idx="23">
                  <c:v>90.0</c:v>
                </c:pt>
                <c:pt idx="24">
                  <c:v>105.0</c:v>
                </c:pt>
                <c:pt idx="25">
                  <c:v>95.0</c:v>
                </c:pt>
                <c:pt idx="26">
                  <c:v>100.0</c:v>
                </c:pt>
                <c:pt idx="27">
                  <c:v>90.0</c:v>
                </c:pt>
                <c:pt idx="28">
                  <c:v>70.0</c:v>
                </c:pt>
                <c:pt idx="29">
                  <c:v>90.0</c:v>
                </c:pt>
                <c:pt idx="30">
                  <c:v>90.0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'Oct 15-case 1'!$B$4</c:f>
              <c:strCache>
                <c:ptCount val="1"/>
                <c:pt idx="0">
                  <c:v>Diastole (mmHg)</c:v>
                </c:pt>
              </c:strCache>
            </c:strRef>
          </c:tx>
          <c:spPr>
            <a:ln w="12700" cmpd="sng">
              <a:solidFill>
                <a:srgbClr val="3366FF"/>
              </a:solidFill>
            </a:ln>
          </c:spPr>
          <c:marker>
            <c:spPr>
              <a:solidFill>
                <a:srgbClr val="3366FF"/>
              </a:solidFill>
              <a:ln w="12700" cmpd="sng">
                <a:solidFill>
                  <a:srgbClr val="3366FF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3366FF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'Oct 15-case 1'!$C$2:$AG$2</c:f>
              <c:numCache>
                <c:formatCode>General</c:formatCode>
                <c:ptCount val="31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  <c:pt idx="23">
                  <c:v>24.0</c:v>
                </c:pt>
                <c:pt idx="24">
                  <c:v>25.0</c:v>
                </c:pt>
                <c:pt idx="25">
                  <c:v>26.0</c:v>
                </c:pt>
                <c:pt idx="26">
                  <c:v>27.0</c:v>
                </c:pt>
                <c:pt idx="27">
                  <c:v>28.0</c:v>
                </c:pt>
                <c:pt idx="28">
                  <c:v>29.0</c:v>
                </c:pt>
                <c:pt idx="29">
                  <c:v>30.0</c:v>
                </c:pt>
                <c:pt idx="30">
                  <c:v>31.0</c:v>
                </c:pt>
              </c:numCache>
            </c:numRef>
          </c:cat>
          <c:val>
            <c:numRef>
              <c:f>'Oct 15-case 1'!$C$4:$AG$4</c:f>
              <c:numCache>
                <c:formatCode>General</c:formatCode>
                <c:ptCount val="31"/>
                <c:pt idx="0">
                  <c:v>70.0</c:v>
                </c:pt>
                <c:pt idx="1">
                  <c:v>50.0</c:v>
                </c:pt>
                <c:pt idx="2">
                  <c:v>60.0</c:v>
                </c:pt>
                <c:pt idx="3">
                  <c:v>60.0</c:v>
                </c:pt>
                <c:pt idx="4">
                  <c:v>60.0</c:v>
                </c:pt>
                <c:pt idx="5">
                  <c:v>50.0</c:v>
                </c:pt>
                <c:pt idx="6">
                  <c:v>60.0</c:v>
                </c:pt>
                <c:pt idx="7">
                  <c:v>70.0</c:v>
                </c:pt>
                <c:pt idx="8">
                  <c:v>70.0</c:v>
                </c:pt>
                <c:pt idx="9">
                  <c:v>60.0</c:v>
                </c:pt>
                <c:pt idx="10">
                  <c:v>60.0</c:v>
                </c:pt>
                <c:pt idx="11">
                  <c:v>65.0</c:v>
                </c:pt>
                <c:pt idx="12">
                  <c:v>65.0</c:v>
                </c:pt>
                <c:pt idx="13">
                  <c:v>60.0</c:v>
                </c:pt>
                <c:pt idx="14">
                  <c:v>60.0</c:v>
                </c:pt>
                <c:pt idx="15">
                  <c:v>60.0</c:v>
                </c:pt>
                <c:pt idx="16">
                  <c:v>60.0</c:v>
                </c:pt>
                <c:pt idx="17">
                  <c:v>50.0</c:v>
                </c:pt>
                <c:pt idx="18">
                  <c:v>50.0</c:v>
                </c:pt>
                <c:pt idx="19">
                  <c:v>50.0</c:v>
                </c:pt>
                <c:pt idx="20">
                  <c:v>60.0</c:v>
                </c:pt>
                <c:pt idx="21">
                  <c:v>50.0</c:v>
                </c:pt>
                <c:pt idx="22">
                  <c:v>60.0</c:v>
                </c:pt>
                <c:pt idx="23">
                  <c:v>60.0</c:v>
                </c:pt>
                <c:pt idx="24">
                  <c:v>70.0</c:v>
                </c:pt>
                <c:pt idx="25">
                  <c:v>65.0</c:v>
                </c:pt>
                <c:pt idx="26">
                  <c:v>60.0</c:v>
                </c:pt>
                <c:pt idx="27">
                  <c:v>70.0</c:v>
                </c:pt>
                <c:pt idx="28">
                  <c:v>50.0</c:v>
                </c:pt>
                <c:pt idx="29">
                  <c:v>60.0</c:v>
                </c:pt>
                <c:pt idx="30">
                  <c:v>65.0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'Oct 15-case 1'!$B$5</c:f>
              <c:strCache>
                <c:ptCount val="1"/>
                <c:pt idx="0">
                  <c:v>Temperature (°C)</c:v>
                </c:pt>
              </c:strCache>
            </c:strRef>
          </c:tx>
          <c:spPr>
            <a:ln w="12700" cmpd="sng"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 w="12700" cmpd="sng">
                <a:solidFill>
                  <a:srgbClr val="FF0000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'Oct 15-case 1'!$C$2:$AG$2</c:f>
              <c:numCache>
                <c:formatCode>General</c:formatCode>
                <c:ptCount val="31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  <c:pt idx="23">
                  <c:v>24.0</c:v>
                </c:pt>
                <c:pt idx="24">
                  <c:v>25.0</c:v>
                </c:pt>
                <c:pt idx="25">
                  <c:v>26.0</c:v>
                </c:pt>
                <c:pt idx="26">
                  <c:v>27.0</c:v>
                </c:pt>
                <c:pt idx="27">
                  <c:v>28.0</c:v>
                </c:pt>
                <c:pt idx="28">
                  <c:v>29.0</c:v>
                </c:pt>
                <c:pt idx="29">
                  <c:v>30.0</c:v>
                </c:pt>
                <c:pt idx="30">
                  <c:v>31.0</c:v>
                </c:pt>
              </c:numCache>
            </c:numRef>
          </c:cat>
          <c:val>
            <c:numRef>
              <c:f>'Oct 15-case 1'!$C$5:$AG$5</c:f>
              <c:numCache>
                <c:formatCode>General</c:formatCode>
                <c:ptCount val="31"/>
                <c:pt idx="0">
                  <c:v>35.8</c:v>
                </c:pt>
                <c:pt idx="1">
                  <c:v>36.4</c:v>
                </c:pt>
                <c:pt idx="2">
                  <c:v>36.5</c:v>
                </c:pt>
                <c:pt idx="3">
                  <c:v>37.0</c:v>
                </c:pt>
                <c:pt idx="4">
                  <c:v>35.8</c:v>
                </c:pt>
                <c:pt idx="5">
                  <c:v>36.4</c:v>
                </c:pt>
                <c:pt idx="6">
                  <c:v>35.4</c:v>
                </c:pt>
                <c:pt idx="7">
                  <c:v>36.4</c:v>
                </c:pt>
                <c:pt idx="8">
                  <c:v>37.2</c:v>
                </c:pt>
                <c:pt idx="9">
                  <c:v>35.2</c:v>
                </c:pt>
                <c:pt idx="10">
                  <c:v>36.4</c:v>
                </c:pt>
                <c:pt idx="11">
                  <c:v>36.4</c:v>
                </c:pt>
                <c:pt idx="12">
                  <c:v>36.4</c:v>
                </c:pt>
                <c:pt idx="13">
                  <c:v>37.8</c:v>
                </c:pt>
                <c:pt idx="14">
                  <c:v>37.6</c:v>
                </c:pt>
                <c:pt idx="15">
                  <c:v>38.0</c:v>
                </c:pt>
                <c:pt idx="16">
                  <c:v>39.0</c:v>
                </c:pt>
                <c:pt idx="17">
                  <c:v>38.4</c:v>
                </c:pt>
                <c:pt idx="18">
                  <c:v>37.5</c:v>
                </c:pt>
                <c:pt idx="19">
                  <c:v>38.6</c:v>
                </c:pt>
                <c:pt idx="20">
                  <c:v>37.0</c:v>
                </c:pt>
                <c:pt idx="21">
                  <c:v>36.8</c:v>
                </c:pt>
                <c:pt idx="22">
                  <c:v>37.8</c:v>
                </c:pt>
                <c:pt idx="23">
                  <c:v>35.2</c:v>
                </c:pt>
                <c:pt idx="24">
                  <c:v>36.8</c:v>
                </c:pt>
                <c:pt idx="25">
                  <c:v>35.2</c:v>
                </c:pt>
                <c:pt idx="26">
                  <c:v>36.2</c:v>
                </c:pt>
                <c:pt idx="27">
                  <c:v>36.2</c:v>
                </c:pt>
                <c:pt idx="28">
                  <c:v>36.2</c:v>
                </c:pt>
                <c:pt idx="29">
                  <c:v>36.0</c:v>
                </c:pt>
                <c:pt idx="30">
                  <c:v>36.0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'Oct 15-case 1'!$B$6</c:f>
              <c:strCache>
                <c:ptCount val="1"/>
                <c:pt idx="0">
                  <c:v>Heart rate (/minute)</c:v>
                </c:pt>
              </c:strCache>
            </c:strRef>
          </c:tx>
          <c:spPr>
            <a:ln w="12700" cmpd="sng">
              <a:solidFill>
                <a:srgbClr val="552862"/>
              </a:solidFill>
            </a:ln>
          </c:spPr>
          <c:marker>
            <c:spPr>
              <a:solidFill>
                <a:srgbClr val="552862"/>
              </a:solidFill>
              <a:ln w="12700" cmpd="sng">
                <a:solidFill>
                  <a:srgbClr val="552862"/>
                </a:solidFill>
              </a:ln>
            </c:spPr>
          </c:marker>
          <c:dLbls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'Oct 15-case 1'!$C$2:$AG$2</c:f>
              <c:numCache>
                <c:formatCode>General</c:formatCode>
                <c:ptCount val="31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  <c:pt idx="23">
                  <c:v>24.0</c:v>
                </c:pt>
                <c:pt idx="24">
                  <c:v>25.0</c:v>
                </c:pt>
                <c:pt idx="25">
                  <c:v>26.0</c:v>
                </c:pt>
                <c:pt idx="26">
                  <c:v>27.0</c:v>
                </c:pt>
                <c:pt idx="27">
                  <c:v>28.0</c:v>
                </c:pt>
                <c:pt idx="28">
                  <c:v>29.0</c:v>
                </c:pt>
                <c:pt idx="29">
                  <c:v>30.0</c:v>
                </c:pt>
                <c:pt idx="30">
                  <c:v>31.0</c:v>
                </c:pt>
              </c:numCache>
            </c:numRef>
          </c:cat>
          <c:val>
            <c:numRef>
              <c:f>'Oct 15-case 1'!$C$6:$AG$6</c:f>
              <c:numCache>
                <c:formatCode>General</c:formatCode>
                <c:ptCount val="31"/>
                <c:pt idx="0">
                  <c:v>130.0</c:v>
                </c:pt>
                <c:pt idx="1">
                  <c:v>145.0</c:v>
                </c:pt>
                <c:pt idx="2">
                  <c:v>110.0</c:v>
                </c:pt>
                <c:pt idx="3">
                  <c:v>110.0</c:v>
                </c:pt>
                <c:pt idx="4">
                  <c:v>125.0</c:v>
                </c:pt>
                <c:pt idx="5">
                  <c:v>90.0</c:v>
                </c:pt>
                <c:pt idx="6">
                  <c:v>140.0</c:v>
                </c:pt>
                <c:pt idx="7">
                  <c:v>130.0</c:v>
                </c:pt>
                <c:pt idx="8">
                  <c:v>105.0</c:v>
                </c:pt>
                <c:pt idx="9">
                  <c:v>120.0</c:v>
                </c:pt>
                <c:pt idx="10">
                  <c:v>130.0</c:v>
                </c:pt>
                <c:pt idx="11">
                  <c:v>130.0</c:v>
                </c:pt>
                <c:pt idx="12">
                  <c:v>55.0</c:v>
                </c:pt>
                <c:pt idx="13">
                  <c:v>90.0</c:v>
                </c:pt>
                <c:pt idx="14">
                  <c:v>100.0</c:v>
                </c:pt>
                <c:pt idx="15">
                  <c:v>100.0</c:v>
                </c:pt>
                <c:pt idx="16">
                  <c:v>120.0</c:v>
                </c:pt>
                <c:pt idx="17">
                  <c:v>110.0</c:v>
                </c:pt>
                <c:pt idx="18">
                  <c:v>120.0</c:v>
                </c:pt>
                <c:pt idx="19">
                  <c:v>170.0</c:v>
                </c:pt>
                <c:pt idx="20">
                  <c:v>120.0</c:v>
                </c:pt>
                <c:pt idx="21">
                  <c:v>110.0</c:v>
                </c:pt>
                <c:pt idx="22">
                  <c:v>140.0</c:v>
                </c:pt>
                <c:pt idx="23">
                  <c:v>110.0</c:v>
                </c:pt>
                <c:pt idx="24">
                  <c:v>130.0</c:v>
                </c:pt>
                <c:pt idx="25">
                  <c:v>110.0</c:v>
                </c:pt>
                <c:pt idx="26">
                  <c:v>70.0</c:v>
                </c:pt>
                <c:pt idx="27">
                  <c:v>90.0</c:v>
                </c:pt>
                <c:pt idx="28">
                  <c:v>85.0</c:v>
                </c:pt>
                <c:pt idx="29">
                  <c:v>130.0</c:v>
                </c:pt>
                <c:pt idx="30">
                  <c:v>140.0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'Oct 15-case 1'!$B$7</c:f>
              <c:strCache>
                <c:ptCount val="1"/>
                <c:pt idx="0">
                  <c:v>RR (/minute)</c:v>
                </c:pt>
              </c:strCache>
            </c:strRef>
          </c:tx>
          <c:spPr>
            <a:ln w="12700" cmpd="sng">
              <a:solidFill>
                <a:srgbClr val="008000"/>
              </a:solidFill>
            </a:ln>
          </c:spPr>
          <c:marker>
            <c:spPr>
              <a:solidFill>
                <a:srgbClr val="008000"/>
              </a:solidFill>
              <a:ln w="12700" cmpd="sng">
                <a:solidFill>
                  <a:srgbClr val="008000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008000"/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'Oct 15-case 1'!$C$2:$AG$2</c:f>
              <c:numCache>
                <c:formatCode>General</c:formatCode>
                <c:ptCount val="31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  <c:pt idx="23">
                  <c:v>24.0</c:v>
                </c:pt>
                <c:pt idx="24">
                  <c:v>25.0</c:v>
                </c:pt>
                <c:pt idx="25">
                  <c:v>26.0</c:v>
                </c:pt>
                <c:pt idx="26">
                  <c:v>27.0</c:v>
                </c:pt>
                <c:pt idx="27">
                  <c:v>28.0</c:v>
                </c:pt>
                <c:pt idx="28">
                  <c:v>29.0</c:v>
                </c:pt>
                <c:pt idx="29">
                  <c:v>30.0</c:v>
                </c:pt>
                <c:pt idx="30">
                  <c:v>31.0</c:v>
                </c:pt>
              </c:numCache>
            </c:numRef>
          </c:cat>
          <c:val>
            <c:numRef>
              <c:f>'Oct 15-case 1'!$C$7:$AG$7</c:f>
              <c:numCache>
                <c:formatCode>General</c:formatCode>
                <c:ptCount val="31"/>
                <c:pt idx="1">
                  <c:v>24.0</c:v>
                </c:pt>
                <c:pt idx="4">
                  <c:v>28.0</c:v>
                </c:pt>
                <c:pt idx="5">
                  <c:v>32.0</c:v>
                </c:pt>
                <c:pt idx="6">
                  <c:v>24.0</c:v>
                </c:pt>
                <c:pt idx="7">
                  <c:v>32.0</c:v>
                </c:pt>
                <c:pt idx="8">
                  <c:v>24.0</c:v>
                </c:pt>
                <c:pt idx="9">
                  <c:v>24.0</c:v>
                </c:pt>
                <c:pt idx="12">
                  <c:v>28.0</c:v>
                </c:pt>
                <c:pt idx="14">
                  <c:v>28.0</c:v>
                </c:pt>
                <c:pt idx="15">
                  <c:v>28.0</c:v>
                </c:pt>
                <c:pt idx="18">
                  <c:v>28.0</c:v>
                </c:pt>
                <c:pt idx="19">
                  <c:v>28.0</c:v>
                </c:pt>
                <c:pt idx="20">
                  <c:v>26.0</c:v>
                </c:pt>
                <c:pt idx="21">
                  <c:v>28.0</c:v>
                </c:pt>
                <c:pt idx="22">
                  <c:v>30.0</c:v>
                </c:pt>
                <c:pt idx="25">
                  <c:v>36.0</c:v>
                </c:pt>
                <c:pt idx="26">
                  <c:v>28.0</c:v>
                </c:pt>
                <c:pt idx="27">
                  <c:v>26.0</c:v>
                </c:pt>
                <c:pt idx="28">
                  <c:v>26.0</c:v>
                </c:pt>
                <c:pt idx="29">
                  <c:v>26.0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64927432"/>
        <c:axId val="-2082168696"/>
      </c:lineChart>
      <c:catAx>
        <c:axId val="-2064927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-2082168696"/>
        <c:crosses val="autoZero"/>
        <c:auto val="1"/>
        <c:lblAlgn val="ctr"/>
        <c:lblOffset val="100"/>
        <c:noMultiLvlLbl val="0"/>
      </c:catAx>
      <c:valAx>
        <c:axId val="-20821686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-2064927432"/>
        <c:crosses val="autoZero"/>
        <c:crossBetween val="between"/>
        <c:majorUnit val="10.0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'Nov 15-case 1'!$B$3</c:f>
              <c:strCache>
                <c:ptCount val="1"/>
                <c:pt idx="0">
                  <c:v>Sistole (mmHg)</c:v>
                </c:pt>
              </c:strCache>
            </c:strRef>
          </c:tx>
          <c:spPr>
            <a:ln w="12700" cmpd="sng">
              <a:solidFill>
                <a:srgbClr val="000090"/>
              </a:solidFill>
            </a:ln>
          </c:spPr>
          <c:marker>
            <c:spPr>
              <a:solidFill>
                <a:srgbClr val="000090"/>
              </a:solidFill>
              <a:ln w="12700" cmpd="sng">
                <a:solidFill>
                  <a:srgbClr val="000090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0000FF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'Nov 15-case 1'!$C$2:$Y$2</c:f>
              <c:numCache>
                <c:formatCode>General</c:formatCode>
                <c:ptCount val="23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</c:numCache>
            </c:numRef>
          </c:cat>
          <c:val>
            <c:numRef>
              <c:f>'Nov 15-case 1'!$C$3:$Y$3</c:f>
              <c:numCache>
                <c:formatCode>General</c:formatCode>
                <c:ptCount val="23"/>
                <c:pt idx="0">
                  <c:v>80.0</c:v>
                </c:pt>
                <c:pt idx="1">
                  <c:v>80.0</c:v>
                </c:pt>
                <c:pt idx="2">
                  <c:v>80.0</c:v>
                </c:pt>
                <c:pt idx="3">
                  <c:v>75.0</c:v>
                </c:pt>
                <c:pt idx="4">
                  <c:v>75.0</c:v>
                </c:pt>
                <c:pt idx="5">
                  <c:v>110.0</c:v>
                </c:pt>
                <c:pt idx="6">
                  <c:v>80.0</c:v>
                </c:pt>
                <c:pt idx="7">
                  <c:v>75.0</c:v>
                </c:pt>
                <c:pt idx="8">
                  <c:v>70.0</c:v>
                </c:pt>
                <c:pt idx="9">
                  <c:v>65.0</c:v>
                </c:pt>
                <c:pt idx="10">
                  <c:v>80.0</c:v>
                </c:pt>
                <c:pt idx="11">
                  <c:v>80.0</c:v>
                </c:pt>
                <c:pt idx="12">
                  <c:v>75.0</c:v>
                </c:pt>
                <c:pt idx="13">
                  <c:v>100.0</c:v>
                </c:pt>
                <c:pt idx="14">
                  <c:v>100.0</c:v>
                </c:pt>
                <c:pt idx="15">
                  <c:v>90.0</c:v>
                </c:pt>
                <c:pt idx="16">
                  <c:v>90.0</c:v>
                </c:pt>
                <c:pt idx="17">
                  <c:v>100.0</c:v>
                </c:pt>
                <c:pt idx="18">
                  <c:v>65.0</c:v>
                </c:pt>
                <c:pt idx="19">
                  <c:v>70.0</c:v>
                </c:pt>
                <c:pt idx="20">
                  <c:v>90.0</c:v>
                </c:pt>
                <c:pt idx="21">
                  <c:v>100.0</c:v>
                </c:pt>
                <c:pt idx="22">
                  <c:v>120.0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'Nov 15-case 1'!$B$4</c:f>
              <c:strCache>
                <c:ptCount val="1"/>
                <c:pt idx="0">
                  <c:v>Diastole (mmHg)</c:v>
                </c:pt>
              </c:strCache>
            </c:strRef>
          </c:tx>
          <c:spPr>
            <a:ln w="12700" cmpd="sng">
              <a:solidFill>
                <a:srgbClr val="3366FF"/>
              </a:solidFill>
            </a:ln>
          </c:spPr>
          <c:marker>
            <c:spPr>
              <a:solidFill>
                <a:srgbClr val="3366FF"/>
              </a:solidFill>
              <a:ln w="12700" cmpd="sng">
                <a:solidFill>
                  <a:srgbClr val="3366FF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3366FF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'Nov 15-case 1'!$C$2:$Y$2</c:f>
              <c:numCache>
                <c:formatCode>General</c:formatCode>
                <c:ptCount val="23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</c:numCache>
            </c:numRef>
          </c:cat>
          <c:val>
            <c:numRef>
              <c:f>'Nov 15-case 1'!$C$4:$Y$4</c:f>
              <c:numCache>
                <c:formatCode>General</c:formatCode>
                <c:ptCount val="23"/>
                <c:pt idx="0">
                  <c:v>40.0</c:v>
                </c:pt>
                <c:pt idx="1">
                  <c:v>40.0</c:v>
                </c:pt>
                <c:pt idx="2">
                  <c:v>50.0</c:v>
                </c:pt>
                <c:pt idx="3">
                  <c:v>40.0</c:v>
                </c:pt>
                <c:pt idx="4">
                  <c:v>60.0</c:v>
                </c:pt>
                <c:pt idx="5">
                  <c:v>90.0</c:v>
                </c:pt>
                <c:pt idx="6">
                  <c:v>45.0</c:v>
                </c:pt>
                <c:pt idx="7">
                  <c:v>50.0</c:v>
                </c:pt>
                <c:pt idx="8">
                  <c:v>40.0</c:v>
                </c:pt>
                <c:pt idx="9">
                  <c:v>30.0</c:v>
                </c:pt>
                <c:pt idx="10">
                  <c:v>40.0</c:v>
                </c:pt>
                <c:pt idx="11">
                  <c:v>45.0</c:v>
                </c:pt>
                <c:pt idx="12">
                  <c:v>50.0</c:v>
                </c:pt>
                <c:pt idx="13">
                  <c:v>65.0</c:v>
                </c:pt>
                <c:pt idx="14">
                  <c:v>50.0</c:v>
                </c:pt>
                <c:pt idx="15">
                  <c:v>50.0</c:v>
                </c:pt>
                <c:pt idx="16">
                  <c:v>60.0</c:v>
                </c:pt>
                <c:pt idx="17">
                  <c:v>60.0</c:v>
                </c:pt>
                <c:pt idx="18">
                  <c:v>40.0</c:v>
                </c:pt>
                <c:pt idx="19">
                  <c:v>40.0</c:v>
                </c:pt>
                <c:pt idx="20">
                  <c:v>65.0</c:v>
                </c:pt>
                <c:pt idx="21">
                  <c:v>80.0</c:v>
                </c:pt>
                <c:pt idx="22">
                  <c:v>80.0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'Nov 15-case 1'!$B$5</c:f>
              <c:strCache>
                <c:ptCount val="1"/>
                <c:pt idx="0">
                  <c:v>Temperature (°C)</c:v>
                </c:pt>
              </c:strCache>
            </c:strRef>
          </c:tx>
          <c:spPr>
            <a:ln w="12700" cmpd="sng"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 w="12700" cmpd="sng">
                <a:solidFill>
                  <a:srgbClr val="FF0000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'Nov 15-case 1'!$C$2:$Y$2</c:f>
              <c:numCache>
                <c:formatCode>General</c:formatCode>
                <c:ptCount val="23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</c:numCache>
            </c:numRef>
          </c:cat>
          <c:val>
            <c:numRef>
              <c:f>'Nov 15-case 1'!$C$5:$Y$5</c:f>
              <c:numCache>
                <c:formatCode>General</c:formatCode>
                <c:ptCount val="23"/>
                <c:pt idx="0">
                  <c:v>35.9</c:v>
                </c:pt>
                <c:pt idx="1">
                  <c:v>38.5</c:v>
                </c:pt>
                <c:pt idx="2">
                  <c:v>38.6</c:v>
                </c:pt>
                <c:pt idx="3">
                  <c:v>38.1</c:v>
                </c:pt>
                <c:pt idx="4">
                  <c:v>37.0</c:v>
                </c:pt>
                <c:pt idx="5">
                  <c:v>39.6</c:v>
                </c:pt>
                <c:pt idx="6">
                  <c:v>38.4</c:v>
                </c:pt>
                <c:pt idx="7">
                  <c:v>38.4</c:v>
                </c:pt>
                <c:pt idx="8">
                  <c:v>39.0</c:v>
                </c:pt>
                <c:pt idx="9">
                  <c:v>37.8</c:v>
                </c:pt>
                <c:pt idx="10">
                  <c:v>36.0</c:v>
                </c:pt>
                <c:pt idx="11">
                  <c:v>38.4</c:v>
                </c:pt>
                <c:pt idx="12">
                  <c:v>37.2</c:v>
                </c:pt>
                <c:pt idx="13">
                  <c:v>37.8</c:v>
                </c:pt>
                <c:pt idx="14">
                  <c:v>38.1</c:v>
                </c:pt>
                <c:pt idx="15">
                  <c:v>39.1</c:v>
                </c:pt>
                <c:pt idx="16">
                  <c:v>36.0</c:v>
                </c:pt>
                <c:pt idx="17">
                  <c:v>38.0</c:v>
                </c:pt>
                <c:pt idx="18">
                  <c:v>37.4</c:v>
                </c:pt>
                <c:pt idx="19">
                  <c:v>35.0</c:v>
                </c:pt>
                <c:pt idx="20">
                  <c:v>36.0</c:v>
                </c:pt>
                <c:pt idx="21">
                  <c:v>35.0</c:v>
                </c:pt>
                <c:pt idx="22">
                  <c:v>36.0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'Nov 15-case 1'!$B$6</c:f>
              <c:strCache>
                <c:ptCount val="1"/>
                <c:pt idx="0">
                  <c:v>Heart rate (/minute)</c:v>
                </c:pt>
              </c:strCache>
            </c:strRef>
          </c:tx>
          <c:spPr>
            <a:ln w="12700" cmpd="sng">
              <a:solidFill>
                <a:srgbClr val="552862"/>
              </a:solidFill>
            </a:ln>
          </c:spPr>
          <c:marker>
            <c:symbol val="square"/>
            <c:size val="5"/>
            <c:spPr>
              <a:solidFill>
                <a:srgbClr val="552862"/>
              </a:solidFill>
              <a:ln w="12700" cmpd="sng">
                <a:solidFill>
                  <a:srgbClr val="552862"/>
                </a:solidFill>
              </a:ln>
            </c:spPr>
          </c:marker>
          <c:dLbls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'Nov 15-case 1'!$C$2:$Y$2</c:f>
              <c:numCache>
                <c:formatCode>General</c:formatCode>
                <c:ptCount val="23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</c:numCache>
            </c:numRef>
          </c:cat>
          <c:val>
            <c:numRef>
              <c:f>'Nov 15-case 1'!$C$6:$Y$6</c:f>
              <c:numCache>
                <c:formatCode>General</c:formatCode>
                <c:ptCount val="23"/>
                <c:pt idx="0">
                  <c:v>100.0</c:v>
                </c:pt>
                <c:pt idx="1">
                  <c:v>150.0</c:v>
                </c:pt>
                <c:pt idx="2">
                  <c:v>130.0</c:v>
                </c:pt>
                <c:pt idx="3">
                  <c:v>140.0</c:v>
                </c:pt>
                <c:pt idx="4">
                  <c:v>120.0</c:v>
                </c:pt>
                <c:pt idx="5">
                  <c:v>110.0</c:v>
                </c:pt>
                <c:pt idx="6">
                  <c:v>150.0</c:v>
                </c:pt>
                <c:pt idx="7">
                  <c:v>150.0</c:v>
                </c:pt>
                <c:pt idx="8">
                  <c:v>160.0</c:v>
                </c:pt>
                <c:pt idx="9">
                  <c:v>150.0</c:v>
                </c:pt>
                <c:pt idx="10">
                  <c:v>130.0</c:v>
                </c:pt>
                <c:pt idx="11">
                  <c:v>130.0</c:v>
                </c:pt>
                <c:pt idx="12">
                  <c:v>150.0</c:v>
                </c:pt>
                <c:pt idx="13">
                  <c:v>115.0</c:v>
                </c:pt>
                <c:pt idx="14">
                  <c:v>120.0</c:v>
                </c:pt>
                <c:pt idx="15">
                  <c:v>120.0</c:v>
                </c:pt>
                <c:pt idx="16">
                  <c:v>110.0</c:v>
                </c:pt>
                <c:pt idx="17">
                  <c:v>130.0</c:v>
                </c:pt>
                <c:pt idx="18">
                  <c:v>110.0</c:v>
                </c:pt>
                <c:pt idx="19">
                  <c:v>115.0</c:v>
                </c:pt>
                <c:pt idx="20">
                  <c:v>120.0</c:v>
                </c:pt>
                <c:pt idx="21">
                  <c:v>110.0</c:v>
                </c:pt>
                <c:pt idx="22">
                  <c:v>115.0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'Nov 15-case 1'!$B$7</c:f>
              <c:strCache>
                <c:ptCount val="1"/>
                <c:pt idx="0">
                  <c:v>RR (/minute)</c:v>
                </c:pt>
              </c:strCache>
            </c:strRef>
          </c:tx>
          <c:spPr>
            <a:ln w="12700" cmpd="sng">
              <a:solidFill>
                <a:srgbClr val="008000"/>
              </a:solidFill>
            </a:ln>
          </c:spPr>
          <c:marker>
            <c:spPr>
              <a:solidFill>
                <a:srgbClr val="008000"/>
              </a:solidFill>
              <a:ln w="12700" cmpd="sng">
                <a:solidFill>
                  <a:srgbClr val="008000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008000"/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'Nov 15-case 1'!$C$2:$Y$2</c:f>
              <c:numCache>
                <c:formatCode>General</c:formatCode>
                <c:ptCount val="23"/>
                <c:pt idx="0">
                  <c:v>1.0</c:v>
                </c:pt>
                <c:pt idx="1">
                  <c:v>2.0</c:v>
                </c:pt>
                <c:pt idx="2">
                  <c:v>3.0</c:v>
                </c:pt>
                <c:pt idx="3">
                  <c:v>4.0</c:v>
                </c:pt>
                <c:pt idx="4">
                  <c:v>5.0</c:v>
                </c:pt>
                <c:pt idx="5">
                  <c:v>6.0</c:v>
                </c:pt>
                <c:pt idx="6">
                  <c:v>7.0</c:v>
                </c:pt>
                <c:pt idx="7">
                  <c:v>8.0</c:v>
                </c:pt>
                <c:pt idx="8">
                  <c:v>9.0</c:v>
                </c:pt>
                <c:pt idx="9">
                  <c:v>10.0</c:v>
                </c:pt>
                <c:pt idx="10">
                  <c:v>11.0</c:v>
                </c:pt>
                <c:pt idx="11">
                  <c:v>12.0</c:v>
                </c:pt>
                <c:pt idx="12">
                  <c:v>13.0</c:v>
                </c:pt>
                <c:pt idx="13">
                  <c:v>14.0</c:v>
                </c:pt>
                <c:pt idx="14">
                  <c:v>15.0</c:v>
                </c:pt>
                <c:pt idx="15">
                  <c:v>16.0</c:v>
                </c:pt>
                <c:pt idx="16">
                  <c:v>17.0</c:v>
                </c:pt>
                <c:pt idx="17">
                  <c:v>18.0</c:v>
                </c:pt>
                <c:pt idx="18">
                  <c:v>19.0</c:v>
                </c:pt>
                <c:pt idx="19">
                  <c:v>20.0</c:v>
                </c:pt>
                <c:pt idx="20">
                  <c:v>21.0</c:v>
                </c:pt>
                <c:pt idx="21">
                  <c:v>22.0</c:v>
                </c:pt>
                <c:pt idx="22">
                  <c:v>23.0</c:v>
                </c:pt>
              </c:numCache>
            </c:numRef>
          </c:cat>
          <c:val>
            <c:numRef>
              <c:f>'Nov 15-case 1'!$C$7:$Y$7</c:f>
              <c:numCache>
                <c:formatCode>General</c:formatCode>
                <c:ptCount val="23"/>
                <c:pt idx="0">
                  <c:v>24.0</c:v>
                </c:pt>
                <c:pt idx="2">
                  <c:v>24.0</c:v>
                </c:pt>
                <c:pt idx="3">
                  <c:v>30.0</c:v>
                </c:pt>
                <c:pt idx="4">
                  <c:v>30.0</c:v>
                </c:pt>
                <c:pt idx="5">
                  <c:v>26.0</c:v>
                </c:pt>
                <c:pt idx="7">
                  <c:v>30.0</c:v>
                </c:pt>
                <c:pt idx="8">
                  <c:v>26.0</c:v>
                </c:pt>
                <c:pt idx="9">
                  <c:v>28.0</c:v>
                </c:pt>
                <c:pt idx="10">
                  <c:v>38.0</c:v>
                </c:pt>
                <c:pt idx="11">
                  <c:v>36.0</c:v>
                </c:pt>
                <c:pt idx="12">
                  <c:v>34.0</c:v>
                </c:pt>
                <c:pt idx="14">
                  <c:v>32.0</c:v>
                </c:pt>
                <c:pt idx="17">
                  <c:v>24.0</c:v>
                </c:pt>
                <c:pt idx="19">
                  <c:v>24.0</c:v>
                </c:pt>
                <c:pt idx="20">
                  <c:v>28.0</c:v>
                </c:pt>
                <c:pt idx="21">
                  <c:v>34.0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62639320"/>
        <c:axId val="-2065233464"/>
      </c:lineChart>
      <c:catAx>
        <c:axId val="-2062639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-2065233464"/>
        <c:crosses val="autoZero"/>
        <c:auto val="1"/>
        <c:lblAlgn val="ctr"/>
        <c:lblOffset val="100"/>
        <c:noMultiLvlLbl val="0"/>
      </c:catAx>
      <c:valAx>
        <c:axId val="-20652334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-2062639320"/>
        <c:crosses val="autoZero"/>
        <c:crossBetween val="between"/>
        <c:majorUnit val="10.0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'Dec 15-case1'!$B$3</c:f>
              <c:strCache>
                <c:ptCount val="1"/>
                <c:pt idx="0">
                  <c:v>Sistole (mmHg)</c:v>
                </c:pt>
              </c:strCache>
            </c:strRef>
          </c:tx>
          <c:spPr>
            <a:ln w="12700" cmpd="sng">
              <a:solidFill>
                <a:srgbClr val="000090"/>
              </a:solidFill>
            </a:ln>
          </c:spPr>
          <c:marker>
            <c:spPr>
              <a:solidFill>
                <a:srgbClr val="000090"/>
              </a:solidFill>
              <a:ln w="12700" cmpd="sng">
                <a:solidFill>
                  <a:srgbClr val="000090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0000FF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'Dec 15-case1'!$C$2:$L$2</c:f>
              <c:numCache>
                <c:formatCode>General</c:formatCode>
                <c:ptCount val="10"/>
                <c:pt idx="0">
                  <c:v>24.0</c:v>
                </c:pt>
                <c:pt idx="1">
                  <c:v>25.0</c:v>
                </c:pt>
                <c:pt idx="2">
                  <c:v>26.0</c:v>
                </c:pt>
                <c:pt idx="3">
                  <c:v>27.0</c:v>
                </c:pt>
                <c:pt idx="4">
                  <c:v>28.0</c:v>
                </c:pt>
                <c:pt idx="5">
                  <c:v>29.0</c:v>
                </c:pt>
                <c:pt idx="6">
                  <c:v>30.0</c:v>
                </c:pt>
                <c:pt idx="7">
                  <c:v>1.0</c:v>
                </c:pt>
                <c:pt idx="8">
                  <c:v>2.0</c:v>
                </c:pt>
                <c:pt idx="9">
                  <c:v>2.0</c:v>
                </c:pt>
              </c:numCache>
            </c:numRef>
          </c:cat>
          <c:val>
            <c:numRef>
              <c:f>'Dec 15-case1'!$C$3:$L$3</c:f>
              <c:numCache>
                <c:formatCode>General</c:formatCode>
                <c:ptCount val="10"/>
                <c:pt idx="0">
                  <c:v>100.0</c:v>
                </c:pt>
                <c:pt idx="1">
                  <c:v>120.0</c:v>
                </c:pt>
                <c:pt idx="2">
                  <c:v>160.0</c:v>
                </c:pt>
                <c:pt idx="3">
                  <c:v>140.0</c:v>
                </c:pt>
                <c:pt idx="4">
                  <c:v>110.0</c:v>
                </c:pt>
                <c:pt idx="5">
                  <c:v>100.0</c:v>
                </c:pt>
                <c:pt idx="6">
                  <c:v>120.0</c:v>
                </c:pt>
                <c:pt idx="7">
                  <c:v>110.0</c:v>
                </c:pt>
                <c:pt idx="8">
                  <c:v>70.0</c:v>
                </c:pt>
                <c:pt idx="9">
                  <c:v>0.0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'Dec 15-case1'!$B$4</c:f>
              <c:strCache>
                <c:ptCount val="1"/>
                <c:pt idx="0">
                  <c:v>Diastole (mmHg)</c:v>
                </c:pt>
              </c:strCache>
            </c:strRef>
          </c:tx>
          <c:spPr>
            <a:ln w="12700" cmpd="sng">
              <a:solidFill>
                <a:srgbClr val="3366FF"/>
              </a:solidFill>
            </a:ln>
          </c:spPr>
          <c:marker>
            <c:spPr>
              <a:solidFill>
                <a:srgbClr val="3366FF"/>
              </a:solidFill>
              <a:ln w="12700" cmpd="sng">
                <a:solidFill>
                  <a:srgbClr val="3366FF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0000FF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'Dec 15-case1'!$C$2:$L$2</c:f>
              <c:numCache>
                <c:formatCode>General</c:formatCode>
                <c:ptCount val="10"/>
                <c:pt idx="0">
                  <c:v>24.0</c:v>
                </c:pt>
                <c:pt idx="1">
                  <c:v>25.0</c:v>
                </c:pt>
                <c:pt idx="2">
                  <c:v>26.0</c:v>
                </c:pt>
                <c:pt idx="3">
                  <c:v>27.0</c:v>
                </c:pt>
                <c:pt idx="4">
                  <c:v>28.0</c:v>
                </c:pt>
                <c:pt idx="5">
                  <c:v>29.0</c:v>
                </c:pt>
                <c:pt idx="6">
                  <c:v>30.0</c:v>
                </c:pt>
                <c:pt idx="7">
                  <c:v>1.0</c:v>
                </c:pt>
                <c:pt idx="8">
                  <c:v>2.0</c:v>
                </c:pt>
                <c:pt idx="9">
                  <c:v>2.0</c:v>
                </c:pt>
              </c:numCache>
            </c:numRef>
          </c:cat>
          <c:val>
            <c:numRef>
              <c:f>'Dec 15-case1'!$C$4:$L$4</c:f>
              <c:numCache>
                <c:formatCode>General</c:formatCode>
                <c:ptCount val="10"/>
                <c:pt idx="0">
                  <c:v>50.0</c:v>
                </c:pt>
                <c:pt idx="1">
                  <c:v>70.0</c:v>
                </c:pt>
                <c:pt idx="2">
                  <c:v>125.0</c:v>
                </c:pt>
                <c:pt idx="3">
                  <c:v>70.0</c:v>
                </c:pt>
                <c:pt idx="4">
                  <c:v>65.0</c:v>
                </c:pt>
                <c:pt idx="5">
                  <c:v>50.0</c:v>
                </c:pt>
                <c:pt idx="6">
                  <c:v>70.0</c:v>
                </c:pt>
                <c:pt idx="7">
                  <c:v>70.0</c:v>
                </c:pt>
                <c:pt idx="8">
                  <c:v>20.0</c:v>
                </c:pt>
                <c:pt idx="9">
                  <c:v>0.0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'Dec 15-case1'!$B$5</c:f>
              <c:strCache>
                <c:ptCount val="1"/>
                <c:pt idx="0">
                  <c:v>Temperature (°C)</c:v>
                </c:pt>
              </c:strCache>
            </c:strRef>
          </c:tx>
          <c:spPr>
            <a:ln w="12700" cmpd="sng"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 w="12700" cmpd="sng">
                <a:solidFill>
                  <a:srgbClr val="FF0000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'Dec 15-case1'!$C$2:$L$2</c:f>
              <c:numCache>
                <c:formatCode>General</c:formatCode>
                <c:ptCount val="10"/>
                <c:pt idx="0">
                  <c:v>24.0</c:v>
                </c:pt>
                <c:pt idx="1">
                  <c:v>25.0</c:v>
                </c:pt>
                <c:pt idx="2">
                  <c:v>26.0</c:v>
                </c:pt>
                <c:pt idx="3">
                  <c:v>27.0</c:v>
                </c:pt>
                <c:pt idx="4">
                  <c:v>28.0</c:v>
                </c:pt>
                <c:pt idx="5">
                  <c:v>29.0</c:v>
                </c:pt>
                <c:pt idx="6">
                  <c:v>30.0</c:v>
                </c:pt>
                <c:pt idx="7">
                  <c:v>1.0</c:v>
                </c:pt>
                <c:pt idx="8">
                  <c:v>2.0</c:v>
                </c:pt>
                <c:pt idx="9">
                  <c:v>2.0</c:v>
                </c:pt>
              </c:numCache>
            </c:numRef>
          </c:cat>
          <c:val>
            <c:numRef>
              <c:f>'Dec 15-case1'!$C$5:$L$5</c:f>
              <c:numCache>
                <c:formatCode>General</c:formatCode>
                <c:ptCount val="10"/>
                <c:pt idx="0">
                  <c:v>38.5</c:v>
                </c:pt>
                <c:pt idx="1">
                  <c:v>37.6</c:v>
                </c:pt>
                <c:pt idx="2">
                  <c:v>37.8</c:v>
                </c:pt>
                <c:pt idx="3">
                  <c:v>36.0</c:v>
                </c:pt>
                <c:pt idx="4">
                  <c:v>36.9</c:v>
                </c:pt>
                <c:pt idx="5">
                  <c:v>37.4</c:v>
                </c:pt>
                <c:pt idx="6">
                  <c:v>37.7</c:v>
                </c:pt>
                <c:pt idx="7">
                  <c:v>37.0</c:v>
                </c:pt>
                <c:pt idx="8">
                  <c:v>35.7</c:v>
                </c:pt>
                <c:pt idx="9">
                  <c:v>35.0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'Dec 15-case1'!$B$6</c:f>
              <c:strCache>
                <c:ptCount val="1"/>
                <c:pt idx="0">
                  <c:v>Heart rate (beat/minute)</c:v>
                </c:pt>
              </c:strCache>
            </c:strRef>
          </c:tx>
          <c:spPr>
            <a:ln w="12700" cmpd="sng"/>
          </c:spPr>
          <c:marker>
            <c:spPr>
              <a:solidFill>
                <a:srgbClr val="552862"/>
              </a:solidFill>
              <a:ln w="12700" cmpd="sng"/>
            </c:spPr>
          </c:marker>
          <c:dPt>
            <c:idx val="1"/>
            <c:marker>
              <c:spPr>
                <a:solidFill>
                  <a:srgbClr val="552862"/>
                </a:solidFill>
                <a:ln w="12700" cmpd="sng">
                  <a:solidFill>
                    <a:srgbClr val="552862"/>
                  </a:solidFill>
                </a:ln>
              </c:spPr>
            </c:marker>
            <c:bubble3D val="0"/>
            <c:spPr>
              <a:ln w="12700" cmpd="sng">
                <a:solidFill>
                  <a:srgbClr val="552862"/>
                </a:solidFill>
              </a:ln>
            </c:spPr>
          </c:dPt>
          <c:dLbls>
            <c:txPr>
              <a:bodyPr/>
              <a:lstStyle/>
              <a:p>
                <a:pPr>
                  <a:defRPr>
                    <a:solidFill>
                      <a:srgbClr val="660066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'Dec 15-case1'!$C$2:$L$2</c:f>
              <c:numCache>
                <c:formatCode>General</c:formatCode>
                <c:ptCount val="10"/>
                <c:pt idx="0">
                  <c:v>24.0</c:v>
                </c:pt>
                <c:pt idx="1">
                  <c:v>25.0</c:v>
                </c:pt>
                <c:pt idx="2">
                  <c:v>26.0</c:v>
                </c:pt>
                <c:pt idx="3">
                  <c:v>27.0</c:v>
                </c:pt>
                <c:pt idx="4">
                  <c:v>28.0</c:v>
                </c:pt>
                <c:pt idx="5">
                  <c:v>29.0</c:v>
                </c:pt>
                <c:pt idx="6">
                  <c:v>30.0</c:v>
                </c:pt>
                <c:pt idx="7">
                  <c:v>1.0</c:v>
                </c:pt>
                <c:pt idx="8">
                  <c:v>2.0</c:v>
                </c:pt>
                <c:pt idx="9">
                  <c:v>2.0</c:v>
                </c:pt>
              </c:numCache>
            </c:numRef>
          </c:cat>
          <c:val>
            <c:numRef>
              <c:f>'Dec 15-case1'!$C$6:$L$6</c:f>
              <c:numCache>
                <c:formatCode>General</c:formatCode>
                <c:ptCount val="10"/>
                <c:pt idx="0">
                  <c:v>120.0</c:v>
                </c:pt>
                <c:pt idx="1">
                  <c:v>110.0</c:v>
                </c:pt>
                <c:pt idx="2">
                  <c:v>110.0</c:v>
                </c:pt>
                <c:pt idx="3">
                  <c:v>95.0</c:v>
                </c:pt>
                <c:pt idx="4">
                  <c:v>80.0</c:v>
                </c:pt>
                <c:pt idx="5">
                  <c:v>100.0</c:v>
                </c:pt>
                <c:pt idx="6">
                  <c:v>110.0</c:v>
                </c:pt>
                <c:pt idx="7">
                  <c:v>115.0</c:v>
                </c:pt>
                <c:pt idx="8">
                  <c:v>75.0</c:v>
                </c:pt>
                <c:pt idx="9">
                  <c:v>0.0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'Dec 15-case1'!$B$7</c:f>
              <c:strCache>
                <c:ptCount val="1"/>
                <c:pt idx="0">
                  <c:v>RR (cycle/minute)</c:v>
                </c:pt>
              </c:strCache>
            </c:strRef>
          </c:tx>
          <c:spPr>
            <a:ln w="12700" cmpd="sng">
              <a:solidFill>
                <a:srgbClr val="008000"/>
              </a:solidFill>
            </a:ln>
          </c:spPr>
          <c:marker>
            <c:spPr>
              <a:solidFill>
                <a:srgbClr val="008000"/>
              </a:solidFill>
              <a:ln w="12700" cmpd="sng">
                <a:solidFill>
                  <a:srgbClr val="008000"/>
                </a:solidFill>
              </a:ln>
            </c:spPr>
          </c:marker>
          <c:dLbls>
            <c:txPr>
              <a:bodyPr/>
              <a:lstStyle/>
              <a:p>
                <a:pPr>
                  <a:defRPr>
                    <a:solidFill>
                      <a:srgbClr val="008000"/>
                    </a:solidFill>
                  </a:defRPr>
                </a:pPr>
                <a:endParaRPr lang="en-US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'Dec 15-case1'!$C$2:$L$2</c:f>
              <c:numCache>
                <c:formatCode>General</c:formatCode>
                <c:ptCount val="10"/>
                <c:pt idx="0">
                  <c:v>24.0</c:v>
                </c:pt>
                <c:pt idx="1">
                  <c:v>25.0</c:v>
                </c:pt>
                <c:pt idx="2">
                  <c:v>26.0</c:v>
                </c:pt>
                <c:pt idx="3">
                  <c:v>27.0</c:v>
                </c:pt>
                <c:pt idx="4">
                  <c:v>28.0</c:v>
                </c:pt>
                <c:pt idx="5">
                  <c:v>29.0</c:v>
                </c:pt>
                <c:pt idx="6">
                  <c:v>30.0</c:v>
                </c:pt>
                <c:pt idx="7">
                  <c:v>1.0</c:v>
                </c:pt>
                <c:pt idx="8">
                  <c:v>2.0</c:v>
                </c:pt>
                <c:pt idx="9">
                  <c:v>2.0</c:v>
                </c:pt>
              </c:numCache>
            </c:numRef>
          </c:cat>
          <c:val>
            <c:numRef>
              <c:f>'Dec 15-case1'!$C$7:$L$7</c:f>
              <c:numCache>
                <c:formatCode>General</c:formatCode>
                <c:ptCount val="10"/>
                <c:pt idx="0">
                  <c:v>40.0</c:v>
                </c:pt>
                <c:pt idx="1">
                  <c:v>40.0</c:v>
                </c:pt>
                <c:pt idx="9">
                  <c:v>0.0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73137208"/>
        <c:axId val="-2072085384"/>
      </c:lineChart>
      <c:catAx>
        <c:axId val="-2073137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-2072085384"/>
        <c:crosses val="autoZero"/>
        <c:auto val="1"/>
        <c:lblAlgn val="ctr"/>
        <c:lblOffset val="100"/>
        <c:noMultiLvlLbl val="0"/>
      </c:catAx>
      <c:valAx>
        <c:axId val="-20720853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-2073137208"/>
        <c:crosses val="autoZero"/>
        <c:crossBetween val="between"/>
        <c:majorUnit val="10.0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0.34681</cdr:x>
      <cdr:y>0.93818</cdr:y>
    </cdr:from>
    <cdr:to>
      <cdr:x>0.39713</cdr:x>
      <cdr:y>1</cdr:y>
    </cdr:to>
    <cdr:sp macro="" textlink="">
      <cdr:nvSpPr>
        <cdr:cNvPr id="2" name="Text Box 56"/>
        <cdr:cNvSpPr txBox="1"/>
      </cdr:nvSpPr>
      <cdr:spPr>
        <a:xfrm xmlns:a="http://schemas.openxmlformats.org/drawingml/2006/main">
          <a:off x="3023870" y="4788535"/>
          <a:ext cx="438785" cy="2882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C572A759-6A51-4108-AA02-DFA0A04FC94B}">
            <ma14:wrappingTextBoxFlag xmlns:ma14="http://schemas.microsoft.com/office/mac/drawingml/2011/main"/>
          </a:ext>
        </a:extLst>
      </cdr:spPr>
      <cdr:style>
        <a:lnRef xmlns:a="http://schemas.openxmlformats.org/drawingml/2006/main" idx="0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0.92041</cdr:y>
    </cdr:from>
    <cdr:to>
      <cdr:x>1</cdr:x>
      <cdr:y>1</cdr:y>
    </cdr:to>
    <cdr:sp macro="" textlink="">
      <cdr:nvSpPr>
        <cdr:cNvPr id="2" name="Text Box 38"/>
        <cdr:cNvSpPr txBox="1"/>
      </cdr:nvSpPr>
      <cdr:spPr>
        <a:xfrm xmlns:a="http://schemas.openxmlformats.org/drawingml/2006/main">
          <a:off x="952500" y="6143625"/>
          <a:ext cx="8908415" cy="3784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C572A759-6A51-4108-AA02-DFA0A04FC94B}">
            <ma14:wrappingTextBoxFlag xmlns:ma14="http://schemas.microsoft.com/office/mac/drawingml/2011/main"/>
          </a:ext>
        </a:extLst>
      </cdr:spPr>
      <cdr:style>
        <a:lnRef xmlns:a="http://schemas.openxmlformats.org/drawingml/2006/main" idx="0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dk1"/>
        </a:fontRef>
      </cdr:style>
    </cdr:sp>
  </cdr:relSizeAnchor>
  <cdr:relSizeAnchor xmlns:cdr="http://schemas.openxmlformats.org/drawingml/2006/chartDrawing">
    <cdr:from>
      <cdr:x>0</cdr:x>
      <cdr:y>0.92041</cdr:y>
    </cdr:from>
    <cdr:to>
      <cdr:x>1</cdr:x>
      <cdr:y>1</cdr:y>
    </cdr:to>
    <cdr:sp macro="" textlink="">
      <cdr:nvSpPr>
        <cdr:cNvPr id="3" name="Text Box 39"/>
        <cdr:cNvSpPr txBox="1"/>
      </cdr:nvSpPr>
      <cdr:spPr>
        <a:xfrm xmlns:a="http://schemas.openxmlformats.org/drawingml/2006/main">
          <a:off x="0" y="4292258"/>
          <a:ext cx="8795385" cy="37118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C572A759-6A51-4108-AA02-DFA0A04FC94B}">
            <ma14:wrappingTextBoxFlag xmlns:ma14="http://schemas.microsoft.com/office/mac/drawingml/2011/main"/>
          </a:ext>
        </a:extLst>
      </cdr:spPr>
      <cdr:style>
        <a:lnRef xmlns:a="http://schemas.openxmlformats.org/drawingml/2006/main" idx="0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dk1"/>
        </a:fontRef>
      </cdr:style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0.91722</cdr:y>
    </cdr:from>
    <cdr:to>
      <cdr:x>1</cdr:x>
      <cdr:y>1</cdr:y>
    </cdr:to>
    <cdr:sp macro="" textlink="">
      <cdr:nvSpPr>
        <cdr:cNvPr id="2" name="Text Box 42"/>
        <cdr:cNvSpPr txBox="1"/>
      </cdr:nvSpPr>
      <cdr:spPr>
        <a:xfrm xmlns:a="http://schemas.openxmlformats.org/drawingml/2006/main">
          <a:off x="979805" y="5876290"/>
          <a:ext cx="8908415" cy="3784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C572A759-6A51-4108-AA02-DFA0A04FC94B}">
            <ma14:wrappingTextBoxFlag xmlns:ma14="http://schemas.microsoft.com/office/mac/drawingml/2011/main"/>
          </a:ext>
        </a:extLst>
      </cdr:spPr>
      <cdr:style>
        <a:lnRef xmlns:a="http://schemas.openxmlformats.org/drawingml/2006/main" idx="0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dk1"/>
        </a:fontRef>
      </cdr:style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7CCB44-D308-2442-BAB2-B2F1763EE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506</Words>
  <Characters>2887</Characters>
  <Application>Microsoft Macintosh Word</Application>
  <DocSecurity>0</DocSecurity>
  <Lines>24</Lines>
  <Paragraphs>6</Paragraphs>
  <ScaleCrop>false</ScaleCrop>
  <Company/>
  <LinksUpToDate>false</LinksUpToDate>
  <CharactersWithSpaces>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</dc:creator>
  <cp:lastModifiedBy>Yuli</cp:lastModifiedBy>
  <cp:revision>2</cp:revision>
  <cp:lastPrinted>2019-12-26T04:27:00Z</cp:lastPrinted>
  <dcterms:created xsi:type="dcterms:W3CDTF">2019-12-26T23:41:00Z</dcterms:created>
  <dcterms:modified xsi:type="dcterms:W3CDTF">2019-12-26T23:41:00Z</dcterms:modified>
</cp:coreProperties>
</file>