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007" w:rsidRDefault="00C90007" w:rsidP="006B26E5">
      <w:pPr>
        <w:spacing w:line="480" w:lineRule="auto"/>
        <w:jc w:val="center"/>
        <w:rPr>
          <w:rStyle w:val="hps"/>
          <w:rFonts w:ascii="Arial" w:hAnsi="Arial" w:cs="Arial"/>
          <w:b/>
          <w:bCs/>
          <w:i/>
          <w:iCs/>
        </w:rPr>
      </w:pPr>
      <w:r w:rsidRPr="00221FAE">
        <w:rPr>
          <w:rStyle w:val="hps"/>
          <w:rFonts w:ascii="Arial" w:hAnsi="Arial" w:cs="Arial"/>
          <w:b/>
          <w:bCs/>
          <w:i/>
          <w:iCs/>
        </w:rPr>
        <w:t>KUALITAS KIMIA, FISIK DAN SENSORI KEFIR SUSU KAMBING YANG DISIMPAN PADA SUHU DAN LAMA PENYIMPANAN BERBEDA</w:t>
      </w:r>
    </w:p>
    <w:p w:rsidR="006B26E5" w:rsidRPr="00221FAE" w:rsidRDefault="006B26E5" w:rsidP="006B26E5">
      <w:pPr>
        <w:spacing w:line="480" w:lineRule="auto"/>
        <w:jc w:val="center"/>
        <w:rPr>
          <w:rStyle w:val="hps"/>
          <w:rFonts w:ascii="Arial" w:hAnsi="Arial" w:cs="Arial"/>
          <w:b/>
          <w:bCs/>
          <w:i/>
          <w:iCs/>
        </w:rPr>
      </w:pPr>
    </w:p>
    <w:p w:rsidR="00162ADD" w:rsidRPr="00221FAE" w:rsidRDefault="0084635B" w:rsidP="006B26E5">
      <w:pPr>
        <w:spacing w:line="480" w:lineRule="auto"/>
        <w:jc w:val="center"/>
        <w:rPr>
          <w:rStyle w:val="hps"/>
          <w:rFonts w:ascii="Arial" w:hAnsi="Arial" w:cs="Arial"/>
          <w:b/>
          <w:bCs/>
          <w:i/>
          <w:iCs/>
        </w:rPr>
      </w:pPr>
      <w:r w:rsidRPr="00221FAE">
        <w:rPr>
          <w:rStyle w:val="hps"/>
          <w:rFonts w:ascii="Arial" w:hAnsi="Arial" w:cs="Arial"/>
          <w:b/>
          <w:bCs/>
          <w:i/>
          <w:iCs/>
        </w:rPr>
        <w:t xml:space="preserve">CHEMICAL </w:t>
      </w:r>
      <w:r w:rsidR="0097683E">
        <w:rPr>
          <w:rStyle w:val="hps"/>
          <w:rFonts w:ascii="Arial" w:hAnsi="Arial" w:cs="Arial"/>
          <w:b/>
          <w:bCs/>
          <w:i/>
          <w:iCs/>
        </w:rPr>
        <w:t>,</w:t>
      </w:r>
      <w:r w:rsidRPr="00221FAE">
        <w:rPr>
          <w:rStyle w:val="hps"/>
          <w:rFonts w:ascii="Arial" w:hAnsi="Arial" w:cs="Arial"/>
          <w:b/>
          <w:bCs/>
          <w:i/>
          <w:iCs/>
        </w:rPr>
        <w:t>PHYSIC</w:t>
      </w:r>
      <w:r w:rsidR="003E4711" w:rsidRPr="00221FAE">
        <w:rPr>
          <w:rStyle w:val="hps"/>
          <w:rFonts w:ascii="Arial" w:hAnsi="Arial" w:cs="Arial"/>
          <w:b/>
          <w:bCs/>
          <w:i/>
          <w:iCs/>
        </w:rPr>
        <w:t>AL</w:t>
      </w:r>
      <w:r w:rsidRPr="00221FAE">
        <w:rPr>
          <w:rStyle w:val="hps"/>
          <w:rFonts w:ascii="Arial" w:hAnsi="Arial" w:cs="Arial"/>
          <w:b/>
          <w:bCs/>
          <w:i/>
          <w:iCs/>
        </w:rPr>
        <w:t xml:space="preserve"> AND SENSORY  QUALITY  </w:t>
      </w:r>
      <w:r w:rsidR="00162ADD" w:rsidRPr="00221FAE">
        <w:rPr>
          <w:rStyle w:val="hps"/>
          <w:rFonts w:ascii="Arial" w:hAnsi="Arial" w:cs="Arial"/>
          <w:b/>
          <w:bCs/>
          <w:i/>
          <w:iCs/>
          <w:lang w:val="en-US"/>
        </w:rPr>
        <w:t>OF GOAT MILK KEFIR</w:t>
      </w:r>
      <w:r w:rsidR="00162ADD" w:rsidRPr="00221FAE">
        <w:rPr>
          <w:rStyle w:val="hps"/>
          <w:rFonts w:ascii="Arial" w:hAnsi="Arial" w:cs="Arial"/>
          <w:b/>
          <w:bCs/>
          <w:i/>
          <w:iCs/>
        </w:rPr>
        <w:t xml:space="preserve">  DURING STORAGE UNDER</w:t>
      </w:r>
      <w:r w:rsidR="00162ADD" w:rsidRPr="00221FAE">
        <w:rPr>
          <w:rStyle w:val="hps"/>
          <w:rFonts w:ascii="Arial" w:hAnsi="Arial" w:cs="Arial"/>
          <w:b/>
          <w:bCs/>
          <w:i/>
          <w:iCs/>
          <w:lang w:val="en-US"/>
        </w:rPr>
        <w:t xml:space="preserve"> DIFFERENT TEMPERATURES</w:t>
      </w:r>
    </w:p>
    <w:p w:rsidR="000525F2" w:rsidRPr="00221FAE" w:rsidRDefault="000525F2" w:rsidP="006B26E5">
      <w:pPr>
        <w:pStyle w:val="ListParagraph"/>
        <w:spacing w:after="0" w:line="480" w:lineRule="auto"/>
        <w:ind w:left="0"/>
        <w:jc w:val="center"/>
        <w:rPr>
          <w:rFonts w:ascii="Arial" w:hAnsi="Arial" w:cs="Arial"/>
          <w:iCs/>
        </w:rPr>
      </w:pPr>
    </w:p>
    <w:p w:rsidR="006B26E5" w:rsidRDefault="006B26E5" w:rsidP="006B26E5">
      <w:pPr>
        <w:pStyle w:val="ListParagraph"/>
        <w:spacing w:after="0" w:line="480" w:lineRule="auto"/>
        <w:ind w:left="0"/>
        <w:jc w:val="center"/>
        <w:rPr>
          <w:rFonts w:ascii="Arial" w:hAnsi="Arial" w:cs="Arial"/>
          <w:iCs/>
        </w:rPr>
      </w:pPr>
    </w:p>
    <w:p w:rsidR="001019FB" w:rsidRDefault="001019FB" w:rsidP="006B26E5">
      <w:pPr>
        <w:pStyle w:val="ListParagraph"/>
        <w:spacing w:after="0" w:line="480" w:lineRule="auto"/>
        <w:ind w:left="0"/>
        <w:jc w:val="center"/>
        <w:rPr>
          <w:rFonts w:ascii="Arial" w:hAnsi="Arial" w:cs="Arial"/>
          <w:iCs/>
        </w:rPr>
      </w:pPr>
    </w:p>
    <w:p w:rsidR="00C90007" w:rsidRPr="00221FAE" w:rsidRDefault="000525F2" w:rsidP="006B26E5">
      <w:pPr>
        <w:autoSpaceDE w:val="0"/>
        <w:autoSpaceDN w:val="0"/>
        <w:adjustRightInd w:val="0"/>
        <w:spacing w:after="120" w:line="480" w:lineRule="auto"/>
        <w:jc w:val="center"/>
        <w:rPr>
          <w:rStyle w:val="hps"/>
          <w:rFonts w:ascii="Arial" w:hAnsi="Arial" w:cs="Arial"/>
          <w:b/>
          <w:bCs/>
        </w:rPr>
      </w:pPr>
      <w:r w:rsidRPr="00221FAE">
        <w:rPr>
          <w:rStyle w:val="hps"/>
          <w:rFonts w:ascii="Arial" w:hAnsi="Arial" w:cs="Arial"/>
          <w:b/>
          <w:bCs/>
        </w:rPr>
        <w:t>INTISARI</w:t>
      </w:r>
    </w:p>
    <w:p w:rsidR="003E4711" w:rsidRPr="00221FAE" w:rsidRDefault="00985C40" w:rsidP="006B26E5">
      <w:pPr>
        <w:tabs>
          <w:tab w:val="left" w:pos="434"/>
        </w:tabs>
        <w:autoSpaceDE w:val="0"/>
        <w:autoSpaceDN w:val="0"/>
        <w:adjustRightInd w:val="0"/>
        <w:spacing w:after="0" w:line="480" w:lineRule="auto"/>
        <w:jc w:val="both"/>
        <w:rPr>
          <w:rFonts w:ascii="Arial" w:hAnsi="Arial" w:cs="Arial"/>
        </w:rPr>
      </w:pPr>
      <w:r w:rsidRPr="00221FAE">
        <w:rPr>
          <w:rFonts w:ascii="Arial" w:hAnsi="Arial" w:cs="Arial"/>
        </w:rPr>
        <w:t xml:space="preserve">Penelitian bertujuan untuk </w:t>
      </w:r>
      <w:r w:rsidR="003E4711" w:rsidRPr="00221FAE">
        <w:rPr>
          <w:rFonts w:ascii="Arial" w:hAnsi="Arial" w:cs="Arial"/>
        </w:rPr>
        <w:t xml:space="preserve">mempelajari </w:t>
      </w:r>
      <w:r w:rsidRPr="00221FAE">
        <w:rPr>
          <w:rFonts w:ascii="Arial" w:hAnsi="Arial" w:cs="Arial"/>
        </w:rPr>
        <w:t>kualitas</w:t>
      </w:r>
      <w:r w:rsidR="0084635B" w:rsidRPr="00221FAE">
        <w:rPr>
          <w:rFonts w:ascii="Arial" w:hAnsi="Arial" w:cs="Arial"/>
        </w:rPr>
        <w:t xml:space="preserve"> kimia, fisik dan </w:t>
      </w:r>
      <w:r w:rsidR="00206D5C" w:rsidRPr="00221FAE">
        <w:rPr>
          <w:rFonts w:ascii="Arial" w:hAnsi="Arial" w:cs="Arial"/>
        </w:rPr>
        <w:t xml:space="preserve">sensori </w:t>
      </w:r>
      <w:r w:rsidR="0084635B" w:rsidRPr="00221FAE">
        <w:rPr>
          <w:rFonts w:ascii="Arial" w:hAnsi="Arial" w:cs="Arial"/>
        </w:rPr>
        <w:t xml:space="preserve">kefir susu kambing yang disimpan pada temperatur dan lama simpan berbeda. </w:t>
      </w:r>
      <w:r w:rsidRPr="00221FAE">
        <w:rPr>
          <w:rFonts w:ascii="Arial" w:hAnsi="Arial" w:cs="Arial"/>
        </w:rPr>
        <w:t>Penelitian menggunakan metode eksperimental dengan rancangan acak lengkap pola faktorial. sebagai faktor pertama adalah</w:t>
      </w:r>
      <w:r w:rsidR="003E4711" w:rsidRPr="00221FAE">
        <w:rPr>
          <w:rFonts w:ascii="Arial" w:hAnsi="Arial" w:cs="Arial"/>
        </w:rPr>
        <w:t xml:space="preserve"> temperatur penyimpanan </w:t>
      </w:r>
      <w:r w:rsidR="0084635B" w:rsidRPr="00221FAE">
        <w:rPr>
          <w:rFonts w:ascii="Arial" w:hAnsi="Arial" w:cs="Arial"/>
        </w:rPr>
        <w:t xml:space="preserve"> (-1 to -5</w:t>
      </w:r>
      <w:r w:rsidR="0084635B" w:rsidRPr="00221FAE">
        <w:rPr>
          <w:rFonts w:ascii="Arial" w:hAnsi="Arial" w:cs="Arial"/>
          <w:vertAlign w:val="superscript"/>
        </w:rPr>
        <w:t>o</w:t>
      </w:r>
      <w:r w:rsidR="0084635B" w:rsidRPr="00221FAE">
        <w:rPr>
          <w:rFonts w:ascii="Arial" w:hAnsi="Arial" w:cs="Arial"/>
        </w:rPr>
        <w:t>C; 5 to 10</w:t>
      </w:r>
      <w:r w:rsidR="0084635B" w:rsidRPr="00221FAE">
        <w:rPr>
          <w:rFonts w:ascii="Arial" w:hAnsi="Arial" w:cs="Arial"/>
          <w:vertAlign w:val="superscript"/>
        </w:rPr>
        <w:t>o</w:t>
      </w:r>
      <w:r w:rsidR="0084635B" w:rsidRPr="00221FAE">
        <w:rPr>
          <w:rFonts w:ascii="Arial" w:hAnsi="Arial" w:cs="Arial"/>
        </w:rPr>
        <w:t>C and 6 to 10</w:t>
      </w:r>
      <w:r w:rsidR="0084635B" w:rsidRPr="00221FAE">
        <w:rPr>
          <w:rFonts w:ascii="Arial" w:hAnsi="Arial" w:cs="Arial"/>
          <w:vertAlign w:val="superscript"/>
        </w:rPr>
        <w:t>o</w:t>
      </w:r>
      <w:r w:rsidR="002C6612">
        <w:rPr>
          <w:rFonts w:ascii="Arial" w:hAnsi="Arial" w:cs="Arial"/>
        </w:rPr>
        <w:t>C),</w:t>
      </w:r>
      <w:r w:rsidR="003E4711" w:rsidRPr="00221FAE">
        <w:rPr>
          <w:rFonts w:ascii="Arial" w:hAnsi="Arial" w:cs="Arial"/>
        </w:rPr>
        <w:t xml:space="preserve"> faktor kedua adalah lama penyimpanan</w:t>
      </w:r>
      <w:r w:rsidRPr="00221FAE">
        <w:rPr>
          <w:rFonts w:ascii="Arial" w:hAnsi="Arial" w:cs="Arial"/>
        </w:rPr>
        <w:t xml:space="preserve"> (10 ; 20 dan</w:t>
      </w:r>
      <w:r w:rsidR="002C6612">
        <w:rPr>
          <w:rFonts w:ascii="Arial" w:hAnsi="Arial" w:cs="Arial"/>
        </w:rPr>
        <w:t xml:space="preserve"> 30 hari)</w:t>
      </w:r>
      <w:r w:rsidR="00236074" w:rsidRPr="00221FAE">
        <w:rPr>
          <w:rFonts w:ascii="Arial" w:hAnsi="Arial" w:cs="Arial"/>
        </w:rPr>
        <w:t xml:space="preserve">. </w:t>
      </w:r>
      <w:r w:rsidRPr="00221FAE">
        <w:rPr>
          <w:rFonts w:ascii="Arial" w:hAnsi="Arial" w:cs="Arial"/>
        </w:rPr>
        <w:t>Hasil penelitian menunjukkan</w:t>
      </w:r>
      <w:r w:rsidR="0084635B" w:rsidRPr="00221FAE">
        <w:rPr>
          <w:rFonts w:ascii="Arial" w:hAnsi="Arial" w:cs="Arial"/>
        </w:rPr>
        <w:t xml:space="preserve"> temperatur penyimpanan, lama penyimpanan dan interaksinya  berpengaruh sangat nyata (P&lt; 0.01</w:t>
      </w:r>
      <w:r w:rsidR="00F357E9">
        <w:rPr>
          <w:rFonts w:ascii="Arial" w:hAnsi="Arial" w:cs="Arial"/>
        </w:rPr>
        <w:t xml:space="preserve">) terhadap kadar etanol, </w:t>
      </w:r>
      <w:r w:rsidR="00F357E9" w:rsidRPr="00F357E9">
        <w:rPr>
          <w:rFonts w:ascii="Arial" w:hAnsi="Arial" w:cs="Arial"/>
          <w:i/>
        </w:rPr>
        <w:t>Free Fatty Acids</w:t>
      </w:r>
      <w:r w:rsidR="00F357E9">
        <w:rPr>
          <w:rFonts w:ascii="Arial" w:hAnsi="Arial" w:cs="Arial"/>
        </w:rPr>
        <w:t xml:space="preserve"> (FFA)</w:t>
      </w:r>
      <w:r w:rsidR="003E4711" w:rsidRPr="00221FAE">
        <w:rPr>
          <w:rFonts w:ascii="Arial" w:hAnsi="Arial" w:cs="Arial"/>
        </w:rPr>
        <w:t xml:space="preserve">; </w:t>
      </w:r>
      <w:r w:rsidR="00236074" w:rsidRPr="00221FAE">
        <w:rPr>
          <w:rFonts w:ascii="Arial" w:hAnsi="Arial" w:cs="Arial"/>
        </w:rPr>
        <w:t xml:space="preserve"> tetapi </w:t>
      </w:r>
      <w:r w:rsidR="0084635B" w:rsidRPr="00221FAE">
        <w:rPr>
          <w:rFonts w:ascii="Arial" w:hAnsi="Arial" w:cs="Arial"/>
        </w:rPr>
        <w:t xml:space="preserve">berpengaruh </w:t>
      </w:r>
      <w:r w:rsidR="00173476" w:rsidRPr="00221FAE">
        <w:rPr>
          <w:rFonts w:ascii="Arial" w:hAnsi="Arial" w:cs="Arial"/>
        </w:rPr>
        <w:t>tidak nyata (P&gt;</w:t>
      </w:r>
      <w:r w:rsidR="0084635B" w:rsidRPr="00221FAE">
        <w:rPr>
          <w:rFonts w:ascii="Arial" w:hAnsi="Arial" w:cs="Arial"/>
        </w:rPr>
        <w:t xml:space="preserve">0.05) terhadap </w:t>
      </w:r>
      <w:r w:rsidR="003E4711" w:rsidRPr="00221FAE">
        <w:rPr>
          <w:rFonts w:ascii="Arial" w:hAnsi="Arial" w:cs="Arial"/>
        </w:rPr>
        <w:t>kadar protein, lemak dan abu  kefir</w:t>
      </w:r>
      <w:r w:rsidR="00F357E9">
        <w:rPr>
          <w:rFonts w:ascii="Arial" w:hAnsi="Arial" w:cs="Arial"/>
        </w:rPr>
        <w:t>,</w:t>
      </w:r>
      <w:r w:rsidR="003E4711" w:rsidRPr="00221FAE">
        <w:rPr>
          <w:rFonts w:ascii="Arial" w:hAnsi="Arial" w:cs="Arial"/>
        </w:rPr>
        <w:t xml:space="preserve"> sedangkan viskositas hanya dipengaruhi oleh temperatur penyimpanan (P&lt;0.05). </w:t>
      </w:r>
      <w:r w:rsidR="00173476" w:rsidRPr="00221FAE">
        <w:rPr>
          <w:rFonts w:ascii="Arial" w:hAnsi="Arial" w:cs="Arial"/>
        </w:rPr>
        <w:t xml:space="preserve"> Untuk k</w:t>
      </w:r>
      <w:r w:rsidR="003E4711" w:rsidRPr="00221FAE">
        <w:rPr>
          <w:rFonts w:ascii="Arial" w:hAnsi="Arial" w:cs="Arial"/>
        </w:rPr>
        <w:t>adar CO</w:t>
      </w:r>
      <w:r w:rsidR="003E4711" w:rsidRPr="00221FAE">
        <w:rPr>
          <w:rFonts w:ascii="Arial" w:hAnsi="Arial" w:cs="Arial"/>
          <w:vertAlign w:val="subscript"/>
        </w:rPr>
        <w:t>2</w:t>
      </w:r>
      <w:r w:rsidR="003E4711" w:rsidRPr="00221FAE">
        <w:rPr>
          <w:rFonts w:ascii="Arial" w:hAnsi="Arial" w:cs="Arial"/>
        </w:rPr>
        <w:t xml:space="preserve">, tekstur dan rasa kefir dipengaruhi oleh lama penyimpanan. </w:t>
      </w:r>
      <w:r w:rsidR="00236074" w:rsidRPr="00221FAE">
        <w:rPr>
          <w:rFonts w:ascii="Arial" w:hAnsi="Arial" w:cs="Arial"/>
        </w:rPr>
        <w:t xml:space="preserve">Kesimpulan penelitian adalah </w:t>
      </w:r>
      <w:r w:rsidR="00087CE0" w:rsidRPr="00221FAE">
        <w:rPr>
          <w:rFonts w:ascii="Arial" w:hAnsi="Arial" w:cs="Arial"/>
        </w:rPr>
        <w:t>temperatur penyimpanan mempengaruhi kualitas kimia</w:t>
      </w:r>
      <w:r w:rsidR="002C6612">
        <w:rPr>
          <w:rFonts w:ascii="Arial" w:hAnsi="Arial" w:cs="Arial"/>
        </w:rPr>
        <w:t xml:space="preserve"> yaitu kadar</w:t>
      </w:r>
      <w:r w:rsidR="00087CE0" w:rsidRPr="00221FAE">
        <w:rPr>
          <w:rFonts w:ascii="Arial" w:hAnsi="Arial" w:cs="Arial"/>
        </w:rPr>
        <w:t xml:space="preserve"> etanol, FFA dan</w:t>
      </w:r>
      <w:r w:rsidR="002C6612">
        <w:rPr>
          <w:rFonts w:ascii="Arial" w:hAnsi="Arial" w:cs="Arial"/>
        </w:rPr>
        <w:t xml:space="preserve"> sifat fisik kefir yaitu viskositas </w:t>
      </w:r>
      <w:r w:rsidR="00087CE0" w:rsidRPr="00221FAE">
        <w:rPr>
          <w:rFonts w:ascii="Arial" w:hAnsi="Arial" w:cs="Arial"/>
        </w:rPr>
        <w:t xml:space="preserve"> sedangkan pengujian sensori kefir lebih dipengaruhi oleh lama penyimpanan.</w:t>
      </w:r>
    </w:p>
    <w:p w:rsidR="00236074" w:rsidRPr="00221FAE" w:rsidRDefault="00236074" w:rsidP="006B26E5">
      <w:pPr>
        <w:tabs>
          <w:tab w:val="left" w:pos="434"/>
        </w:tabs>
        <w:autoSpaceDE w:val="0"/>
        <w:autoSpaceDN w:val="0"/>
        <w:adjustRightInd w:val="0"/>
        <w:spacing w:after="0" w:line="480" w:lineRule="auto"/>
        <w:jc w:val="both"/>
        <w:rPr>
          <w:rFonts w:ascii="Arial" w:hAnsi="Arial" w:cs="Arial"/>
        </w:rPr>
      </w:pPr>
    </w:p>
    <w:p w:rsidR="000525F2" w:rsidRPr="00221FAE" w:rsidRDefault="00A155B7" w:rsidP="006B26E5">
      <w:pPr>
        <w:tabs>
          <w:tab w:val="left" w:pos="434"/>
        </w:tabs>
        <w:autoSpaceDE w:val="0"/>
        <w:autoSpaceDN w:val="0"/>
        <w:adjustRightInd w:val="0"/>
        <w:spacing w:after="120" w:line="480" w:lineRule="auto"/>
        <w:jc w:val="both"/>
        <w:rPr>
          <w:rFonts w:ascii="Arial" w:hAnsi="Arial" w:cs="Arial"/>
        </w:rPr>
      </w:pPr>
      <w:r w:rsidRPr="00221FAE">
        <w:rPr>
          <w:rFonts w:ascii="Arial" w:hAnsi="Arial" w:cs="Arial"/>
        </w:rPr>
        <w:t>(</w:t>
      </w:r>
      <w:r w:rsidR="00985C40" w:rsidRPr="00221FAE">
        <w:rPr>
          <w:rFonts w:ascii="Arial" w:hAnsi="Arial" w:cs="Arial"/>
        </w:rPr>
        <w:t xml:space="preserve">Kata kunci : </w:t>
      </w:r>
      <w:r w:rsidRPr="00221FAE">
        <w:rPr>
          <w:rFonts w:ascii="Arial" w:hAnsi="Arial" w:cs="Arial"/>
        </w:rPr>
        <w:t>Penyimpanan, Temperatur, Sensori, Kefir, Susu kambing)</w:t>
      </w:r>
    </w:p>
    <w:p w:rsidR="000525F2" w:rsidRPr="00221FAE" w:rsidRDefault="000525F2" w:rsidP="006B26E5">
      <w:pPr>
        <w:tabs>
          <w:tab w:val="left" w:pos="434"/>
        </w:tabs>
        <w:autoSpaceDE w:val="0"/>
        <w:autoSpaceDN w:val="0"/>
        <w:adjustRightInd w:val="0"/>
        <w:spacing w:after="120" w:line="480" w:lineRule="auto"/>
        <w:jc w:val="center"/>
        <w:rPr>
          <w:rFonts w:ascii="Arial" w:hAnsi="Arial" w:cs="Arial"/>
          <w:b/>
        </w:rPr>
      </w:pPr>
      <w:r w:rsidRPr="00301598">
        <w:rPr>
          <w:rFonts w:ascii="Arial" w:hAnsi="Arial" w:cs="Arial"/>
          <w:b/>
        </w:rPr>
        <w:t>ABSTRACT</w:t>
      </w:r>
      <w:r w:rsidR="00301598">
        <w:rPr>
          <w:rFonts w:ascii="Arial" w:hAnsi="Arial" w:cs="Arial"/>
          <w:b/>
        </w:rPr>
        <w:t xml:space="preserve"> </w:t>
      </w:r>
    </w:p>
    <w:p w:rsidR="00766F7E" w:rsidRPr="00F021DD" w:rsidRDefault="00766F7E" w:rsidP="006B26E5">
      <w:pPr>
        <w:spacing w:after="0" w:line="480" w:lineRule="auto"/>
        <w:jc w:val="both"/>
        <w:rPr>
          <w:rFonts w:ascii="Arial" w:hAnsi="Arial" w:cs="Arial"/>
          <w:i/>
        </w:rPr>
      </w:pPr>
      <w:r w:rsidRPr="00F021DD">
        <w:rPr>
          <w:rFonts w:ascii="Arial" w:hAnsi="Arial" w:cs="Arial"/>
          <w:i/>
          <w:lang w:val="en-US"/>
        </w:rPr>
        <w:t>The objective of this research was to investigate the chemical</w:t>
      </w:r>
      <w:r w:rsidRPr="00F021DD">
        <w:rPr>
          <w:rFonts w:ascii="Arial" w:hAnsi="Arial" w:cs="Arial"/>
          <w:i/>
        </w:rPr>
        <w:t>, physical</w:t>
      </w:r>
      <w:r w:rsidRPr="00F021DD">
        <w:rPr>
          <w:rFonts w:ascii="Arial" w:hAnsi="Arial" w:cs="Arial"/>
          <w:i/>
          <w:lang w:val="en-US"/>
        </w:rPr>
        <w:t xml:space="preserve"> and sensory </w:t>
      </w:r>
      <w:r w:rsidRPr="00F021DD">
        <w:rPr>
          <w:rFonts w:ascii="Arial" w:hAnsi="Arial" w:cs="Arial"/>
          <w:i/>
        </w:rPr>
        <w:t>properties</w:t>
      </w:r>
      <w:r w:rsidRPr="00F021DD">
        <w:rPr>
          <w:rFonts w:ascii="Arial" w:hAnsi="Arial" w:cs="Arial"/>
          <w:i/>
          <w:lang w:val="en-US"/>
        </w:rPr>
        <w:t xml:space="preserve"> of goat milk kefir  during storage under different temperatures and storage time. </w:t>
      </w:r>
      <w:r w:rsidR="0054233C">
        <w:rPr>
          <w:rFonts w:ascii="Arial" w:hAnsi="Arial" w:cs="Arial"/>
          <w:i/>
        </w:rPr>
        <w:t xml:space="preserve">The research </w:t>
      </w:r>
      <w:r w:rsidR="0054233C">
        <w:rPr>
          <w:rFonts w:ascii="Arial" w:hAnsi="Arial" w:cs="Arial"/>
          <w:i/>
        </w:rPr>
        <w:lastRenderedPageBreak/>
        <w:t xml:space="preserve">used </w:t>
      </w:r>
      <w:r w:rsidRPr="00F021DD">
        <w:rPr>
          <w:rFonts w:ascii="Arial" w:hAnsi="Arial" w:cs="Arial"/>
          <w:i/>
          <w:lang w:val="en-US"/>
        </w:rPr>
        <w:t>completely randomized factorial design. The first factor was temperature</w:t>
      </w:r>
      <w:r w:rsidRPr="00F021DD">
        <w:rPr>
          <w:rFonts w:ascii="Arial" w:hAnsi="Arial" w:cs="Arial"/>
          <w:i/>
        </w:rPr>
        <w:t xml:space="preserve"> (-1 to -5</w:t>
      </w:r>
      <w:r w:rsidRPr="00F021DD">
        <w:rPr>
          <w:rFonts w:ascii="Arial" w:hAnsi="Arial" w:cs="Arial"/>
          <w:i/>
          <w:vertAlign w:val="superscript"/>
        </w:rPr>
        <w:t>o</w:t>
      </w:r>
      <w:r w:rsidRPr="00F021DD">
        <w:rPr>
          <w:rFonts w:ascii="Arial" w:hAnsi="Arial" w:cs="Arial"/>
          <w:i/>
        </w:rPr>
        <w:t>C; 5 to 10</w:t>
      </w:r>
      <w:r w:rsidRPr="00F021DD">
        <w:rPr>
          <w:rFonts w:ascii="Arial" w:hAnsi="Arial" w:cs="Arial"/>
          <w:i/>
          <w:vertAlign w:val="superscript"/>
        </w:rPr>
        <w:t>o</w:t>
      </w:r>
      <w:r w:rsidRPr="00F021DD">
        <w:rPr>
          <w:rFonts w:ascii="Arial" w:hAnsi="Arial" w:cs="Arial"/>
          <w:i/>
        </w:rPr>
        <w:t>C and 6 to 10</w:t>
      </w:r>
      <w:r w:rsidRPr="00F021DD">
        <w:rPr>
          <w:rFonts w:ascii="Arial" w:hAnsi="Arial" w:cs="Arial"/>
          <w:i/>
          <w:vertAlign w:val="superscript"/>
        </w:rPr>
        <w:t>o</w:t>
      </w:r>
      <w:r w:rsidRPr="00F021DD">
        <w:rPr>
          <w:rFonts w:ascii="Arial" w:hAnsi="Arial" w:cs="Arial"/>
          <w:i/>
        </w:rPr>
        <w:t xml:space="preserve">C) </w:t>
      </w:r>
      <w:r w:rsidRPr="00F021DD">
        <w:rPr>
          <w:rFonts w:ascii="Arial" w:hAnsi="Arial" w:cs="Arial"/>
          <w:i/>
          <w:lang w:val="en-US"/>
        </w:rPr>
        <w:t>and the second factor was storage time</w:t>
      </w:r>
      <w:r w:rsidRPr="00F021DD">
        <w:rPr>
          <w:rFonts w:ascii="Arial" w:hAnsi="Arial" w:cs="Arial"/>
          <w:i/>
        </w:rPr>
        <w:t xml:space="preserve"> (10; 20 </w:t>
      </w:r>
      <w:r w:rsidRPr="00F021DD">
        <w:rPr>
          <w:rFonts w:ascii="Arial" w:hAnsi="Arial" w:cs="Arial"/>
          <w:i/>
          <w:lang w:val="en-US"/>
        </w:rPr>
        <w:t>and</w:t>
      </w:r>
      <w:r w:rsidRPr="00F021DD">
        <w:rPr>
          <w:rFonts w:ascii="Arial" w:hAnsi="Arial" w:cs="Arial"/>
          <w:i/>
        </w:rPr>
        <w:t xml:space="preserve"> 30 </w:t>
      </w:r>
      <w:r w:rsidRPr="00F021DD">
        <w:rPr>
          <w:rFonts w:ascii="Arial" w:hAnsi="Arial" w:cs="Arial"/>
          <w:i/>
          <w:lang w:val="en-US"/>
        </w:rPr>
        <w:t>days</w:t>
      </w:r>
      <w:r w:rsidRPr="00F021DD">
        <w:rPr>
          <w:rFonts w:ascii="Arial" w:hAnsi="Arial" w:cs="Arial"/>
          <w:i/>
        </w:rPr>
        <w:t xml:space="preserve">) </w:t>
      </w:r>
      <w:r w:rsidRPr="00F021DD">
        <w:rPr>
          <w:rFonts w:ascii="Arial" w:hAnsi="Arial" w:cs="Arial"/>
          <w:i/>
          <w:lang w:val="en-US"/>
        </w:rPr>
        <w:t xml:space="preserve">followed by Duncan test. Result showed that temperature, storage time and </w:t>
      </w:r>
      <w:r w:rsidRPr="00F021DD">
        <w:rPr>
          <w:rFonts w:ascii="Arial" w:hAnsi="Arial" w:cs="Arial"/>
          <w:i/>
        </w:rPr>
        <w:t>int</w:t>
      </w:r>
      <w:r w:rsidRPr="00F021DD">
        <w:rPr>
          <w:rFonts w:ascii="Arial" w:hAnsi="Arial" w:cs="Arial"/>
          <w:i/>
          <w:lang w:val="en-US"/>
        </w:rPr>
        <w:t>e</w:t>
      </w:r>
      <w:r w:rsidRPr="00F021DD">
        <w:rPr>
          <w:rFonts w:ascii="Arial" w:hAnsi="Arial" w:cs="Arial"/>
          <w:i/>
        </w:rPr>
        <w:t>r</w:t>
      </w:r>
      <w:r w:rsidRPr="00F021DD">
        <w:rPr>
          <w:rFonts w:ascii="Arial" w:hAnsi="Arial" w:cs="Arial"/>
          <w:i/>
          <w:lang w:val="en-US"/>
        </w:rPr>
        <w:t>action highly significantly affected</w:t>
      </w:r>
      <w:r w:rsidR="00301598">
        <w:rPr>
          <w:rFonts w:ascii="Arial" w:hAnsi="Arial" w:cs="Arial"/>
          <w:i/>
        </w:rPr>
        <w:t xml:space="preserve"> (P&lt;</w:t>
      </w:r>
      <w:r w:rsidRPr="00F021DD">
        <w:rPr>
          <w:rFonts w:ascii="Arial" w:hAnsi="Arial" w:cs="Arial"/>
          <w:i/>
        </w:rPr>
        <w:t>0.01)</w:t>
      </w:r>
      <w:r w:rsidR="00F357E9">
        <w:rPr>
          <w:rFonts w:ascii="Arial" w:hAnsi="Arial" w:cs="Arial"/>
          <w:i/>
          <w:lang w:val="en-US"/>
        </w:rPr>
        <w:t xml:space="preserve"> the level of ethanol and F</w:t>
      </w:r>
      <w:r w:rsidR="00F357E9">
        <w:rPr>
          <w:rFonts w:ascii="Arial" w:hAnsi="Arial" w:cs="Arial"/>
          <w:i/>
        </w:rPr>
        <w:t>ree Fatty Acids (FFA)</w:t>
      </w:r>
      <w:r w:rsidRPr="00F021DD">
        <w:rPr>
          <w:rFonts w:ascii="Arial" w:hAnsi="Arial" w:cs="Arial"/>
          <w:i/>
          <w:lang w:val="en-US"/>
        </w:rPr>
        <w:t>,</w:t>
      </w:r>
      <w:r w:rsidR="00301598">
        <w:rPr>
          <w:rFonts w:ascii="Arial" w:hAnsi="Arial" w:cs="Arial"/>
          <w:i/>
        </w:rPr>
        <w:t xml:space="preserve"> but not affected (P&gt;0.05) on</w:t>
      </w:r>
      <w:r w:rsidR="002C6612">
        <w:rPr>
          <w:rFonts w:ascii="Arial" w:hAnsi="Arial" w:cs="Arial"/>
          <w:i/>
        </w:rPr>
        <w:t xml:space="preserve"> protein content, fat and ash but</w:t>
      </w:r>
      <w:r w:rsidR="00301598">
        <w:rPr>
          <w:rFonts w:ascii="Arial" w:hAnsi="Arial" w:cs="Arial"/>
          <w:i/>
        </w:rPr>
        <w:t xml:space="preserve"> </w:t>
      </w:r>
      <w:r w:rsidR="00F021DD">
        <w:rPr>
          <w:rFonts w:ascii="Arial" w:hAnsi="Arial" w:cs="Arial"/>
          <w:i/>
        </w:rPr>
        <w:t>CO</w:t>
      </w:r>
      <w:r w:rsidR="00F021DD" w:rsidRPr="00301598">
        <w:rPr>
          <w:rFonts w:ascii="Arial" w:hAnsi="Arial" w:cs="Arial"/>
          <w:i/>
          <w:vertAlign w:val="subscript"/>
        </w:rPr>
        <w:t>2</w:t>
      </w:r>
      <w:r w:rsidR="00F021DD">
        <w:rPr>
          <w:rFonts w:ascii="Arial" w:hAnsi="Arial" w:cs="Arial"/>
          <w:i/>
        </w:rPr>
        <w:t xml:space="preserve"> level, texture and flavor of kefir were affected b</w:t>
      </w:r>
      <w:r w:rsidR="00301598">
        <w:rPr>
          <w:rFonts w:ascii="Arial" w:hAnsi="Arial" w:cs="Arial"/>
          <w:i/>
        </w:rPr>
        <w:t>y storage time.</w:t>
      </w:r>
      <w:r w:rsidR="00F021DD">
        <w:rPr>
          <w:rFonts w:ascii="Arial" w:hAnsi="Arial" w:cs="Arial"/>
          <w:i/>
        </w:rPr>
        <w:t xml:space="preserve"> </w:t>
      </w:r>
      <w:r w:rsidRPr="00F021DD">
        <w:rPr>
          <w:rFonts w:ascii="Arial" w:hAnsi="Arial" w:cs="Arial"/>
          <w:i/>
          <w:lang w:val="en-US"/>
        </w:rPr>
        <w:t xml:space="preserve">Kefir viscosity was only affected by storage temperature (P&lt;0.05). </w:t>
      </w:r>
      <w:r w:rsidR="0054233C">
        <w:rPr>
          <w:rFonts w:ascii="Arial" w:hAnsi="Arial" w:cs="Arial"/>
          <w:i/>
        </w:rPr>
        <w:t>It is concluded</w:t>
      </w:r>
      <w:r w:rsidR="00221FAE" w:rsidRPr="00F021DD">
        <w:rPr>
          <w:rFonts w:ascii="Arial" w:hAnsi="Arial" w:cs="Arial"/>
          <w:i/>
        </w:rPr>
        <w:t xml:space="preserve"> that storage temperature affected chemical properties such as ethanol, FFA and kefir viscosity,while kefir sensory properties</w:t>
      </w:r>
      <w:r w:rsidR="00F021DD" w:rsidRPr="00F021DD">
        <w:rPr>
          <w:rFonts w:ascii="Arial" w:hAnsi="Arial" w:cs="Arial"/>
          <w:i/>
        </w:rPr>
        <w:t xml:space="preserve"> was predominantly affected by storage </w:t>
      </w:r>
    </w:p>
    <w:p w:rsidR="00766F7E" w:rsidRPr="00F021DD" w:rsidRDefault="00766F7E" w:rsidP="006B26E5">
      <w:pPr>
        <w:tabs>
          <w:tab w:val="left" w:pos="434"/>
        </w:tabs>
        <w:autoSpaceDE w:val="0"/>
        <w:autoSpaceDN w:val="0"/>
        <w:adjustRightInd w:val="0"/>
        <w:spacing w:after="0" w:line="480" w:lineRule="auto"/>
        <w:jc w:val="both"/>
        <w:rPr>
          <w:rFonts w:ascii="Arial" w:hAnsi="Arial" w:cs="Arial"/>
        </w:rPr>
      </w:pPr>
    </w:p>
    <w:p w:rsidR="00766F7E" w:rsidRPr="00F021DD" w:rsidRDefault="00A155B7" w:rsidP="006B26E5">
      <w:pPr>
        <w:tabs>
          <w:tab w:val="left" w:pos="434"/>
        </w:tabs>
        <w:autoSpaceDE w:val="0"/>
        <w:autoSpaceDN w:val="0"/>
        <w:adjustRightInd w:val="0"/>
        <w:spacing w:after="120" w:line="480" w:lineRule="auto"/>
        <w:jc w:val="both"/>
        <w:rPr>
          <w:rFonts w:ascii="Arial" w:hAnsi="Arial" w:cs="Arial"/>
          <w:i/>
        </w:rPr>
      </w:pPr>
      <w:r w:rsidRPr="00F021DD">
        <w:rPr>
          <w:rFonts w:ascii="Arial" w:hAnsi="Arial" w:cs="Arial"/>
          <w:i/>
        </w:rPr>
        <w:t>(</w:t>
      </w:r>
      <w:r w:rsidR="00340AEC">
        <w:rPr>
          <w:rFonts w:ascii="Arial" w:hAnsi="Arial" w:cs="Arial"/>
          <w:i/>
          <w:lang w:val="en-US"/>
        </w:rPr>
        <w:t>Key word</w:t>
      </w:r>
      <w:r w:rsidR="00766F7E" w:rsidRPr="00F021DD">
        <w:rPr>
          <w:rFonts w:ascii="Arial" w:hAnsi="Arial" w:cs="Arial"/>
          <w:i/>
          <w:lang w:val="en-US"/>
        </w:rPr>
        <w:t xml:space="preserve">: </w:t>
      </w:r>
      <w:r w:rsidRPr="00F021DD">
        <w:rPr>
          <w:rFonts w:ascii="Arial" w:hAnsi="Arial" w:cs="Arial"/>
          <w:i/>
        </w:rPr>
        <w:t>S</w:t>
      </w:r>
      <w:r w:rsidR="00766F7E" w:rsidRPr="00F021DD">
        <w:rPr>
          <w:rFonts w:ascii="Arial" w:hAnsi="Arial" w:cs="Arial"/>
          <w:i/>
        </w:rPr>
        <w:t>torage</w:t>
      </w:r>
      <w:r w:rsidR="00766F7E" w:rsidRPr="00F021DD">
        <w:rPr>
          <w:rFonts w:ascii="Arial" w:hAnsi="Arial" w:cs="Arial"/>
          <w:i/>
          <w:lang w:val="en-US"/>
        </w:rPr>
        <w:t xml:space="preserve">, </w:t>
      </w:r>
      <w:r w:rsidRPr="00F021DD">
        <w:rPr>
          <w:rFonts w:ascii="Arial" w:hAnsi="Arial" w:cs="Arial"/>
          <w:i/>
        </w:rPr>
        <w:t>T</w:t>
      </w:r>
      <w:r w:rsidR="00766F7E" w:rsidRPr="00F021DD">
        <w:rPr>
          <w:rFonts w:ascii="Arial" w:hAnsi="Arial" w:cs="Arial"/>
          <w:i/>
        </w:rPr>
        <w:t xml:space="preserve">emperature, </w:t>
      </w:r>
      <w:r w:rsidRPr="00F021DD">
        <w:rPr>
          <w:rFonts w:ascii="Arial" w:hAnsi="Arial" w:cs="Arial"/>
          <w:i/>
        </w:rPr>
        <w:t>S</w:t>
      </w:r>
      <w:r w:rsidRPr="00F021DD">
        <w:rPr>
          <w:rFonts w:ascii="Arial" w:hAnsi="Arial" w:cs="Arial"/>
          <w:i/>
          <w:lang w:val="en-US"/>
        </w:rPr>
        <w:t xml:space="preserve">ensory, </w:t>
      </w:r>
      <w:r w:rsidRPr="00F021DD">
        <w:rPr>
          <w:rFonts w:ascii="Arial" w:hAnsi="Arial" w:cs="Arial"/>
          <w:i/>
        </w:rPr>
        <w:t>K</w:t>
      </w:r>
      <w:r w:rsidRPr="00F021DD">
        <w:rPr>
          <w:rFonts w:ascii="Arial" w:hAnsi="Arial" w:cs="Arial"/>
          <w:i/>
          <w:lang w:val="en-US"/>
        </w:rPr>
        <w:t xml:space="preserve">efir, </w:t>
      </w:r>
      <w:r w:rsidRPr="00F021DD">
        <w:rPr>
          <w:rFonts w:ascii="Arial" w:hAnsi="Arial" w:cs="Arial"/>
          <w:i/>
        </w:rPr>
        <w:t>G</w:t>
      </w:r>
      <w:r w:rsidRPr="00F021DD">
        <w:rPr>
          <w:rFonts w:ascii="Arial" w:hAnsi="Arial" w:cs="Arial"/>
          <w:i/>
          <w:lang w:val="en-US"/>
        </w:rPr>
        <w:t>oat milk</w:t>
      </w:r>
      <w:r w:rsidRPr="00F021DD">
        <w:rPr>
          <w:rFonts w:ascii="Arial" w:hAnsi="Arial" w:cs="Arial"/>
          <w:i/>
        </w:rPr>
        <w:t>)</w:t>
      </w:r>
    </w:p>
    <w:p w:rsidR="00D56D55" w:rsidRDefault="00D56D55" w:rsidP="006B26E5">
      <w:pPr>
        <w:tabs>
          <w:tab w:val="left" w:pos="434"/>
        </w:tabs>
        <w:autoSpaceDE w:val="0"/>
        <w:autoSpaceDN w:val="0"/>
        <w:adjustRightInd w:val="0"/>
        <w:spacing w:after="120" w:line="480" w:lineRule="auto"/>
        <w:jc w:val="center"/>
        <w:rPr>
          <w:rFonts w:ascii="Arial" w:hAnsi="Arial" w:cs="Arial"/>
          <w:b/>
        </w:rPr>
      </w:pPr>
    </w:p>
    <w:p w:rsidR="004E0C72" w:rsidRPr="00221FAE" w:rsidRDefault="00766F7E" w:rsidP="002248B1">
      <w:pPr>
        <w:spacing w:after="120" w:line="360" w:lineRule="auto"/>
        <w:ind w:left="851" w:hanging="851"/>
        <w:jc w:val="center"/>
        <w:rPr>
          <w:rFonts w:ascii="Arial" w:hAnsi="Arial" w:cs="Arial"/>
          <w:b/>
        </w:rPr>
      </w:pPr>
      <w:r w:rsidRPr="00221FAE">
        <w:rPr>
          <w:rFonts w:ascii="Arial" w:hAnsi="Arial" w:cs="Arial"/>
          <w:b/>
        </w:rPr>
        <w:t>Pendahuluan</w:t>
      </w:r>
    </w:p>
    <w:p w:rsidR="00885533" w:rsidRPr="00221FAE" w:rsidRDefault="00554A79" w:rsidP="00A5631B">
      <w:pPr>
        <w:pStyle w:val="HTMLPreformatted"/>
        <w:shd w:val="clear" w:color="auto" w:fill="FFFFFF"/>
        <w:spacing w:line="480" w:lineRule="auto"/>
        <w:jc w:val="both"/>
        <w:rPr>
          <w:rFonts w:ascii="Arial" w:eastAsia="ComputerModern-Regular" w:hAnsi="Arial" w:cs="Arial"/>
          <w:sz w:val="22"/>
          <w:szCs w:val="22"/>
        </w:rPr>
      </w:pPr>
      <w:r w:rsidRPr="00221FAE">
        <w:rPr>
          <w:rFonts w:ascii="Arial" w:eastAsia="ComputerModern-Regular" w:hAnsi="Arial" w:cs="Arial"/>
          <w:sz w:val="22"/>
          <w:szCs w:val="22"/>
        </w:rPr>
        <w:tab/>
      </w:r>
      <w:r w:rsidR="00371C59" w:rsidRPr="00221FAE">
        <w:rPr>
          <w:rFonts w:ascii="Arial" w:eastAsia="ComputerModern-Regular" w:hAnsi="Arial" w:cs="Arial"/>
          <w:sz w:val="22"/>
          <w:szCs w:val="22"/>
        </w:rPr>
        <w:t>Kefir merupakan produk fe</w:t>
      </w:r>
      <w:r w:rsidR="004E3222" w:rsidRPr="00221FAE">
        <w:rPr>
          <w:rFonts w:ascii="Arial" w:eastAsia="ComputerModern-Regular" w:hAnsi="Arial" w:cs="Arial"/>
          <w:sz w:val="22"/>
          <w:szCs w:val="22"/>
        </w:rPr>
        <w:t>rmentasi dibuat dari biji kefir yang</w:t>
      </w:r>
      <w:r w:rsidR="00371C59" w:rsidRPr="00221FAE">
        <w:rPr>
          <w:rFonts w:ascii="Arial" w:eastAsia="ComputerModern-Regular" w:hAnsi="Arial" w:cs="Arial"/>
          <w:sz w:val="22"/>
          <w:szCs w:val="22"/>
        </w:rPr>
        <w:t xml:space="preserve"> terdiri dari sejumlah bakteri asam laktat</w:t>
      </w:r>
      <w:r w:rsidR="0082075A" w:rsidRPr="00221FAE">
        <w:rPr>
          <w:rFonts w:ascii="Arial" w:eastAsia="ComputerModern-Regular" w:hAnsi="Arial" w:cs="Arial"/>
          <w:sz w:val="22"/>
          <w:szCs w:val="22"/>
        </w:rPr>
        <w:t xml:space="preserve"> (BAL)</w:t>
      </w:r>
      <w:r w:rsidR="00371C59" w:rsidRPr="00221FAE">
        <w:rPr>
          <w:rFonts w:ascii="Arial" w:eastAsia="ComputerModern-Regular" w:hAnsi="Arial" w:cs="Arial"/>
          <w:sz w:val="22"/>
          <w:szCs w:val="22"/>
        </w:rPr>
        <w:t xml:space="preserve"> dan yeast yang terikat dalam matriks polisakarida</w:t>
      </w:r>
      <w:r w:rsidR="004E3222" w:rsidRPr="00221FAE">
        <w:rPr>
          <w:rFonts w:ascii="Arial" w:eastAsia="ComputerModern-Regular" w:hAnsi="Arial" w:cs="Arial"/>
          <w:sz w:val="22"/>
          <w:szCs w:val="22"/>
        </w:rPr>
        <w:t>.</w:t>
      </w:r>
      <w:r w:rsidR="00371C59" w:rsidRPr="00221FAE">
        <w:rPr>
          <w:rFonts w:ascii="Arial" w:eastAsia="ComputerModern-Regular" w:hAnsi="Arial" w:cs="Arial"/>
          <w:sz w:val="22"/>
          <w:szCs w:val="22"/>
        </w:rPr>
        <w:t xml:space="preserve"> </w:t>
      </w:r>
      <w:r w:rsidR="00FF36F5" w:rsidRPr="00221FAE">
        <w:rPr>
          <w:rFonts w:ascii="Arial" w:eastAsia="ComputerModern-Regular" w:hAnsi="Arial" w:cs="Arial"/>
          <w:sz w:val="22"/>
          <w:szCs w:val="22"/>
        </w:rPr>
        <w:fldChar w:fldCharType="begin"/>
      </w:r>
      <w:r w:rsidR="00087CE0" w:rsidRPr="00221FAE">
        <w:rPr>
          <w:rFonts w:ascii="Arial" w:eastAsia="ComputerModern-Regular" w:hAnsi="Arial" w:cs="Arial"/>
          <w:sz w:val="22"/>
          <w:szCs w:val="22"/>
        </w:rPr>
        <w:instrText xml:space="preserve"> ADDIN EN.CITE &lt;EndNote&gt;&lt;Cite&gt;&lt;Author&gt;O’Brien&lt;/Author&gt;&lt;Year&gt;2016&lt;/Year&gt;&lt;RecNum&gt;732&lt;/RecNum&gt;&lt;DisplayText&gt;(O’Brien&lt;style face="italic"&gt; et al.&lt;/style&gt;, 2016)&lt;/DisplayText&gt;&lt;record&gt;&lt;rec-number&gt;732&lt;/rec-number&gt;&lt;foreign-keys&gt;&lt;key app="EN" db-id="evs0rzfvfzxxvcedsav5fe2azwx95pxd9fdd" timestamp="1477748908"&gt;732&lt;/key&gt;&lt;/foreign-keys&gt;&lt;ref-type name="Journal Article"&gt;17&lt;/ref-type&gt;&lt;contributors&gt;&lt;authors&gt;&lt;author&gt;O’Brien, K. V.&lt;/author&gt;&lt;author&gt;Aryana, K. J.&lt;/author&gt;&lt;author&gt;Prinyawiwatkul, W.&lt;/author&gt;&lt;author&gt;Ordonez, K. M. Carabante&lt;/author&gt;&lt;author&gt;Boeneke, C. A.&lt;/author&gt;&lt;/authors&gt;&lt;/contributors&gt;&lt;titles&gt;&lt;title&gt;Short communication: The effects of frozen storage on the survival of probiotic microorganisms found in traditionally and commercially manufactured kefir&lt;/title&gt;&lt;secondary-title&gt;J.Dairy. Sci.&lt;/secondary-title&gt;&lt;/titles&gt;&lt;periodical&gt;&lt;full-title&gt;J.Dairy. Sci.&lt;/full-title&gt;&lt;/periodical&gt;&lt;pages&gt;7043-7048&lt;/pages&gt;&lt;volume&gt;99&lt;/volume&gt;&lt;number&gt;9&lt;/number&gt;&lt;keywords&gt;&lt;keyword&gt;kefir&lt;/keyword&gt;&lt;keyword&gt;kefir grains&lt;/keyword&gt;&lt;keyword&gt;probiotics&lt;/keyword&gt;&lt;keyword&gt;frozen dairy&lt;/keyword&gt;&lt;/keywords&gt;&lt;dates&gt;&lt;year&gt;2016&lt;/year&gt;&lt;pub-dates&gt;&lt;date&gt;9//&lt;/date&gt;&lt;/pub-dates&gt;&lt;/dates&gt;&lt;isbn&gt;0022-0302&lt;/isbn&gt;&lt;urls&gt;&lt;related-urls&gt;&lt;url&gt;http://www.sciencedirect.com/science/article/pii/S0022030216303551&lt;/url&gt;&lt;/related-urls&gt;&lt;/urls&gt;&lt;electronic-resource-num&gt;http://dx.doi.org/10.3168/jds.2015-10284&lt;/electronic-resource-num&gt;&lt;/record&gt;&lt;/Cite&gt;&lt;/EndNote&gt;</w:instrText>
      </w:r>
      <w:r w:rsidR="00FF36F5" w:rsidRPr="00221FAE">
        <w:rPr>
          <w:rFonts w:ascii="Arial" w:eastAsia="ComputerModern-Regular" w:hAnsi="Arial" w:cs="Arial"/>
          <w:sz w:val="22"/>
          <w:szCs w:val="22"/>
        </w:rPr>
        <w:fldChar w:fldCharType="separate"/>
      </w:r>
      <w:r w:rsidR="00FF36F5" w:rsidRPr="00221FAE">
        <w:rPr>
          <w:rFonts w:ascii="Arial" w:eastAsia="ComputerModern-Regular" w:hAnsi="Arial" w:cs="Arial"/>
          <w:noProof/>
          <w:sz w:val="22"/>
          <w:szCs w:val="22"/>
        </w:rPr>
        <w:t>(O’Brien</w:t>
      </w:r>
      <w:r w:rsidR="00FF36F5" w:rsidRPr="00221FAE">
        <w:rPr>
          <w:rFonts w:ascii="Arial" w:eastAsia="ComputerModern-Regular" w:hAnsi="Arial" w:cs="Arial"/>
          <w:i/>
          <w:noProof/>
          <w:sz w:val="22"/>
          <w:szCs w:val="22"/>
        </w:rPr>
        <w:t xml:space="preserve"> et al.</w:t>
      </w:r>
      <w:r w:rsidR="00FF36F5" w:rsidRPr="00221FAE">
        <w:rPr>
          <w:rFonts w:ascii="Arial" w:eastAsia="ComputerModern-Regular" w:hAnsi="Arial" w:cs="Arial"/>
          <w:noProof/>
          <w:sz w:val="22"/>
          <w:szCs w:val="22"/>
        </w:rPr>
        <w:t>, 2016)</w:t>
      </w:r>
      <w:r w:rsidR="00FF36F5" w:rsidRPr="00221FAE">
        <w:rPr>
          <w:rFonts w:ascii="Arial" w:eastAsia="ComputerModern-Regular" w:hAnsi="Arial" w:cs="Arial"/>
          <w:sz w:val="22"/>
          <w:szCs w:val="22"/>
        </w:rPr>
        <w:fldChar w:fldCharType="end"/>
      </w:r>
      <w:r w:rsidR="00AF2E3D" w:rsidRPr="00221FAE">
        <w:rPr>
          <w:rFonts w:ascii="Arial" w:eastAsia="ComputerModern-Regular" w:hAnsi="Arial" w:cs="Arial"/>
          <w:sz w:val="22"/>
          <w:szCs w:val="22"/>
        </w:rPr>
        <w:t>.</w:t>
      </w:r>
      <w:r w:rsidR="00371C59" w:rsidRPr="00221FAE">
        <w:rPr>
          <w:rFonts w:ascii="Arial" w:eastAsia="ComputerModern-Regular" w:hAnsi="Arial" w:cs="Arial"/>
          <w:sz w:val="22"/>
          <w:szCs w:val="22"/>
        </w:rPr>
        <w:t xml:space="preserve"> </w:t>
      </w:r>
      <w:r w:rsidR="00A5631B" w:rsidRPr="00221FAE">
        <w:rPr>
          <w:rFonts w:ascii="Arial" w:eastAsia="ComputerModern-Regular" w:hAnsi="Arial" w:cs="Arial"/>
          <w:sz w:val="22"/>
          <w:szCs w:val="22"/>
        </w:rPr>
        <w:t>Kefir merupakan produk fer</w:t>
      </w:r>
      <w:r w:rsidR="004E3222" w:rsidRPr="00221FAE">
        <w:rPr>
          <w:rFonts w:ascii="Arial" w:eastAsia="ComputerModern-Regular" w:hAnsi="Arial" w:cs="Arial"/>
          <w:sz w:val="22"/>
          <w:szCs w:val="22"/>
        </w:rPr>
        <w:t>mentasi yang unik karena pada proses</w:t>
      </w:r>
      <w:r w:rsidR="00A5631B" w:rsidRPr="00221FAE">
        <w:rPr>
          <w:rFonts w:ascii="Arial" w:eastAsia="ComputerModern-Regular" w:hAnsi="Arial" w:cs="Arial"/>
          <w:sz w:val="22"/>
          <w:szCs w:val="22"/>
        </w:rPr>
        <w:t xml:space="preserve"> fermentasi  laktosa menghasilkan asam laktat dan </w:t>
      </w:r>
      <w:r w:rsidR="00B75273" w:rsidRPr="00221FAE">
        <w:rPr>
          <w:rFonts w:ascii="Arial" w:eastAsia="ComputerModern-Regular" w:hAnsi="Arial" w:cs="Arial"/>
          <w:sz w:val="22"/>
          <w:szCs w:val="22"/>
        </w:rPr>
        <w:t>etanol</w:t>
      </w:r>
      <w:r w:rsidR="00A5631B" w:rsidRPr="00221FAE">
        <w:rPr>
          <w:rFonts w:ascii="Arial" w:eastAsia="ComputerModern-Regular" w:hAnsi="Arial" w:cs="Arial"/>
          <w:sz w:val="22"/>
          <w:szCs w:val="22"/>
        </w:rPr>
        <w:t>.  Kefir dihasilkan dari aktivitas mikroorganisme</w:t>
      </w:r>
      <w:r w:rsidR="004E3222" w:rsidRPr="00221FAE">
        <w:rPr>
          <w:rFonts w:ascii="Arial" w:eastAsia="ComputerModern-Regular" w:hAnsi="Arial" w:cs="Arial"/>
          <w:sz w:val="22"/>
          <w:szCs w:val="22"/>
        </w:rPr>
        <w:t xml:space="preserve"> dalam</w:t>
      </w:r>
      <w:r w:rsidR="00A5631B" w:rsidRPr="00221FAE">
        <w:rPr>
          <w:rFonts w:ascii="Arial" w:eastAsia="ComputerModern-Regular" w:hAnsi="Arial" w:cs="Arial"/>
          <w:sz w:val="22"/>
          <w:szCs w:val="22"/>
        </w:rPr>
        <w:t xml:space="preserve"> biji kefir yang </w:t>
      </w:r>
      <w:r w:rsidR="004E3222" w:rsidRPr="00221FAE">
        <w:rPr>
          <w:rFonts w:ascii="Arial" w:eastAsia="ComputerModern-Regular" w:hAnsi="Arial" w:cs="Arial"/>
          <w:sz w:val="22"/>
          <w:szCs w:val="22"/>
        </w:rPr>
        <w:t>mengandung BAL</w:t>
      </w:r>
      <w:r w:rsidR="00A5631B" w:rsidRPr="00221FAE">
        <w:rPr>
          <w:rFonts w:ascii="Arial" w:eastAsia="ComputerModern-Regular" w:hAnsi="Arial" w:cs="Arial"/>
          <w:sz w:val="22"/>
          <w:szCs w:val="22"/>
        </w:rPr>
        <w:t xml:space="preserve"> dan yeast </w:t>
      </w:r>
      <w:r w:rsidR="00A5631B" w:rsidRPr="00221FAE">
        <w:rPr>
          <w:rFonts w:ascii="Arial" w:eastAsia="ComputerModern-Regular" w:hAnsi="Arial" w:cs="Arial"/>
          <w:sz w:val="22"/>
          <w:szCs w:val="22"/>
        </w:rPr>
        <w:fldChar w:fldCharType="begin"/>
      </w:r>
      <w:r w:rsidR="00A5631B" w:rsidRPr="00221FAE">
        <w:rPr>
          <w:rFonts w:ascii="Arial" w:eastAsia="ComputerModern-Regular" w:hAnsi="Arial" w:cs="Arial"/>
          <w:sz w:val="22"/>
          <w:szCs w:val="22"/>
        </w:rPr>
        <w:instrText xml:space="preserve"> ADDIN EN.CITE &lt;EndNote&gt;&lt;Cite&gt;&lt;Author&gt;Guzel-Seydim&lt;/Author&gt;&lt;Year&gt;2011&lt;/Year&gt;&lt;RecNum&gt;718&lt;/RecNum&gt;&lt;DisplayText&gt;(Guzel-Seydim&lt;style face="italic"&gt; et al.&lt;/style&gt;, 2011; Satir and Guzel-Seydim, 2016)&lt;/DisplayText&gt;&lt;record&gt;&lt;rec-number&gt;718&lt;/rec-number&gt;&lt;foreign-keys&gt;&lt;key app="EN" db-id="evs0rzfvfzxxvcedsav5fe2azwx95pxd9fdd" timestamp="1477526713"&gt;718&lt;/key&gt;&lt;/foreign-keys&gt;&lt;ref-type name="Journal Article"&gt;17&lt;/ref-type&gt;&lt;contributors&gt;&lt;authors&gt;&lt;author&gt;Zeynep B. Guzel-Seydim &lt;/author&gt;&lt;author&gt;Tugba Kok-Tas &lt;/author&gt;&lt;author&gt;Annel K. Greene &lt;/author&gt;&lt;author&gt;Atif C. Seydim&lt;/author&gt;&lt;/authors&gt;&lt;/contributors&gt;&lt;titles&gt;&lt;title&gt;Review: Functional Properties of Kefir, &lt;/title&gt;&lt;secondary-title&gt; Food. Sci and Nut.&lt;/secondary-title&gt;&lt;/titles&gt;&lt;pages&gt;261-268&lt;/pages&gt;&lt;volume&gt;51&lt;/volume&gt;&lt;number&gt;3&lt;/number&gt;&lt;dates&gt;&lt;year&gt;2011&lt;/year&gt;&lt;/dates&gt;&lt;urls&gt;&lt;/urls&gt;&lt;/record&gt;&lt;/Cite&gt;&lt;Cite&gt;&lt;Author&gt;Satir&lt;/Author&gt;&lt;Year&gt;2016&lt;/Year&gt;&lt;RecNum&gt;807&lt;/RecNum&gt;&lt;record&gt;&lt;rec-number&gt;807&lt;/rec-number&gt;&lt;foreign-keys&gt;&lt;key app="EN" db-id="evs0rzfvfzxxvcedsav5fe2azwx95pxd9fdd" timestamp="1481503037"&gt;807&lt;/key&gt;&lt;/foreign-keys&gt;&lt;ref-type name="Journal Article"&gt;17&lt;/ref-type&gt;&lt;contributors&gt;&lt;authors&gt;&lt;author&gt;Satir, Gulcin&lt;/author&gt;&lt;author&gt;Guzel-Seydim, Zeynep B.&lt;/author&gt;&lt;/authors&gt;&lt;/contributors&gt;&lt;titles&gt;&lt;title&gt;How kefir fermentation can affect product composition?&lt;/title&gt;&lt;secondary-title&gt;Small Rumin. Res. &lt;/secondary-title&gt;&lt;/titles&gt;&lt;periodical&gt;&lt;full-title&gt;Small Rumin. Res.&lt;/full-title&gt;&lt;/periodical&gt;&lt;pages&gt;1-7&lt;/pages&gt;&lt;volume&gt;134&lt;/volume&gt;&lt;keywords&gt;&lt;keyword&gt;Goat&lt;/keyword&gt;&lt;keyword&gt;Kefir&lt;/keyword&gt;&lt;keyword&gt;Saanen goat&lt;/keyword&gt;&lt;keyword&gt;Hair goat&lt;/keyword&gt;&lt;keyword&gt;Vitamin&lt;/keyword&gt;&lt;keyword&gt;Mineral&lt;/keyword&gt;&lt;/keywords&gt;&lt;dates&gt;&lt;year&gt;2016&lt;/year&gt;&lt;pub-dates&gt;&lt;date&gt;1//&lt;/date&gt;&lt;/pub-dates&gt;&lt;/dates&gt;&lt;isbn&gt;0921-4488&lt;/isbn&gt;&lt;urls&gt;&lt;related-urls&gt;&lt;url&gt;http://www.sciencedirect.com/science/article/pii/S0921448815300936&lt;/url&gt;&lt;/related-urls&gt;&lt;/urls&gt;&lt;electronic-resource-num&gt;http://dx.doi.org/10.1016/j.smallrumres.2015.10.022&lt;/electronic-resource-num&gt;&lt;/record&gt;&lt;/Cite&gt;&lt;/EndNote&gt;</w:instrText>
      </w:r>
      <w:r w:rsidR="00A5631B" w:rsidRPr="00221FAE">
        <w:rPr>
          <w:rFonts w:ascii="Arial" w:eastAsia="ComputerModern-Regular" w:hAnsi="Arial" w:cs="Arial"/>
          <w:sz w:val="22"/>
          <w:szCs w:val="22"/>
        </w:rPr>
        <w:fldChar w:fldCharType="separate"/>
      </w:r>
      <w:r w:rsidR="00A5631B" w:rsidRPr="00221FAE">
        <w:rPr>
          <w:rFonts w:ascii="Arial" w:eastAsia="ComputerModern-Regular" w:hAnsi="Arial" w:cs="Arial"/>
          <w:noProof/>
          <w:sz w:val="22"/>
          <w:szCs w:val="22"/>
        </w:rPr>
        <w:t>(Guzel-Seydim</w:t>
      </w:r>
      <w:r w:rsidR="00A5631B" w:rsidRPr="00221FAE">
        <w:rPr>
          <w:rFonts w:ascii="Arial" w:eastAsia="ComputerModern-Regular" w:hAnsi="Arial" w:cs="Arial"/>
          <w:i/>
          <w:noProof/>
          <w:sz w:val="22"/>
          <w:szCs w:val="22"/>
        </w:rPr>
        <w:t xml:space="preserve"> et al.</w:t>
      </w:r>
      <w:r w:rsidR="00A5631B" w:rsidRPr="00221FAE">
        <w:rPr>
          <w:rFonts w:ascii="Arial" w:eastAsia="ComputerModern-Regular" w:hAnsi="Arial" w:cs="Arial"/>
          <w:noProof/>
          <w:sz w:val="22"/>
          <w:szCs w:val="22"/>
        </w:rPr>
        <w:t>, 2011; Satir and Guzel-Seydim, 2016)</w:t>
      </w:r>
      <w:r w:rsidR="00A5631B" w:rsidRPr="00221FAE">
        <w:rPr>
          <w:rFonts w:ascii="Arial" w:eastAsia="ComputerModern-Regular" w:hAnsi="Arial" w:cs="Arial"/>
          <w:sz w:val="22"/>
          <w:szCs w:val="22"/>
        </w:rPr>
        <w:fldChar w:fldCharType="end"/>
      </w:r>
      <w:r w:rsidR="00885533" w:rsidRPr="00221FAE">
        <w:rPr>
          <w:rFonts w:ascii="Arial" w:eastAsia="ComputerModern-Regular" w:hAnsi="Arial" w:cs="Arial"/>
          <w:sz w:val="22"/>
          <w:szCs w:val="22"/>
        </w:rPr>
        <w:t>.</w:t>
      </w:r>
    </w:p>
    <w:p w:rsidR="0030332B" w:rsidRPr="00221FAE" w:rsidRDefault="00885533" w:rsidP="00A5631B">
      <w:pPr>
        <w:pStyle w:val="HTMLPreformatted"/>
        <w:shd w:val="clear" w:color="auto" w:fill="FFFFFF"/>
        <w:spacing w:line="480" w:lineRule="auto"/>
        <w:jc w:val="both"/>
        <w:rPr>
          <w:rFonts w:ascii="Arial" w:hAnsi="Arial" w:cs="Arial"/>
          <w:sz w:val="22"/>
          <w:szCs w:val="22"/>
        </w:rPr>
      </w:pPr>
      <w:r w:rsidRPr="00221FAE">
        <w:rPr>
          <w:rFonts w:ascii="Arial" w:eastAsia="ComputerModern-Regular" w:hAnsi="Arial" w:cs="Arial"/>
          <w:sz w:val="22"/>
          <w:szCs w:val="22"/>
        </w:rPr>
        <w:tab/>
      </w:r>
      <w:r w:rsidRPr="00221FAE">
        <w:rPr>
          <w:rFonts w:ascii="Arial" w:hAnsi="Arial" w:cs="Arial"/>
          <w:sz w:val="22"/>
          <w:szCs w:val="22"/>
        </w:rPr>
        <w:t xml:space="preserve">Susu kambing juga memiliki karakteristik sensori yang khas karena adanya aroma </w:t>
      </w:r>
      <w:r w:rsidRPr="00221FAE">
        <w:rPr>
          <w:rFonts w:ascii="Arial" w:hAnsi="Arial" w:cs="Arial"/>
          <w:i/>
          <w:sz w:val="22"/>
          <w:szCs w:val="22"/>
        </w:rPr>
        <w:t>goaty</w:t>
      </w:r>
      <w:r w:rsidRPr="00221FAE">
        <w:rPr>
          <w:rFonts w:ascii="Arial" w:hAnsi="Arial" w:cs="Arial"/>
          <w:sz w:val="22"/>
          <w:szCs w:val="22"/>
        </w:rPr>
        <w:t xml:space="preserve"> yang bersumber dari  asam lemak rantai pendek</w:t>
      </w:r>
      <w:r w:rsidRPr="00221FAE">
        <w:rPr>
          <w:rFonts w:ascii="Arial" w:eastAsia="ComputerModern-Regular" w:hAnsi="Arial" w:cs="Arial"/>
          <w:sz w:val="22"/>
          <w:szCs w:val="22"/>
        </w:rPr>
        <w:t xml:space="preserve"> </w:t>
      </w:r>
      <w:r w:rsidRPr="00221FAE">
        <w:rPr>
          <w:rFonts w:ascii="Arial" w:eastAsia="ComputerModern-Regular" w:hAnsi="Arial" w:cs="Arial"/>
          <w:sz w:val="22"/>
          <w:szCs w:val="22"/>
        </w:rPr>
        <w:fldChar w:fldCharType="begin">
          <w:fldData xml:space="preserve">PEVuZE5vdGU+PENpdGU+PEF1dGhvcj5DYXBvbmlvPC9BdXRob3I+PFllYXI+MjAwMDwvWWVhcj48
UmVjTnVtPjczNTwvUmVjTnVtPjxEaXNwbGF5VGV4dD4oQ2Fwb25pbzxzdHlsZSBmYWNlPSJpdGFs
aWMiPiBldCBhbC48L3N0eWxlPiwgMjAwMDsgQ2Fpcy1Tb2tvbGnFhHNrYTxzdHlsZSBmYWNlPSJp
dGFsaWMiPiBldCBhbC48L3N0eWxlPiwgMjAxNSk8L0Rpc3BsYXlUZXh0PjxyZWNvcmQ+PHJlYy1u
dW1iZXI+NzM1PC9yZWMtbnVtYmVyPjxmb3JlaWduLWtleXM+PGtleSBhcHA9IkVOIiBkYi1pZD0i
ZXZzMHJ6ZnZmenh4dmNlZHNhdjVmZTJhend4OTVweGQ5ZmRkIiB0aW1lc3RhbXA9IjE0Nzc4NzMy
NTUiPjczNTwva2V5PjwvZm9yZWlnbi1rZXlzPjxyZWYtdHlwZSBuYW1lPSJKb3VybmFsIEFydGlj
bGUiPjE3PC9yZWYtdHlwZT48Y29udHJpYnV0b3JzPjxhdXRob3JzPjxhdXRob3I+Q2Fwb25pbywg
RnJhbmNlc2NvPC9hdXRob3I+PGF1dGhvcj5Hb21lcywgVG9tbWFzbzwvYXV0aG9yPjxhdXRob3I+
QWxsb2dnaW8sIFZpbmNlbnpvPC9hdXRob3I+PGF1dGhvcj5QYXNxdWFsb25lLCBBbnRvbmVsbGE8
L2F1dGhvcj48L2F1dGhvcnM+PC9jb250cmlidXRvcnM+PHRpdGxlcz48dGl0bGU+QW4gZWZmb3J0
IHRvIGltcHJvdmUgdGhlIG9yZ2Fub2xlcHRpYyBwcm9wZXJ0aWVzIG9mIGEgc29mdCBjaGVlc2Vm
cm9tIHJ1c3RpYyBnb2F0IG1pbGs8L3RpdGxlPjxzZWNvbmRhcnktdGl0bGU+RXVyLiBGb29kIFJl
cy4gVGVjaG5vbC48L3NlY29uZGFyeS10aXRsZT48L3RpdGxlcz48cGVyaW9kaWNhbD48ZnVsbC10
aXRsZT5FdXIuIEZvb2QgUmVzLiBUZWNobm9sLjwvZnVsbC10aXRsZT48L3BlcmlvZGljYWw+PHBh
Z2VzPjMwNS0zMDk8L3BhZ2VzPjx2b2x1bWU+MjExPC92b2x1bWU+PG51bWJlcj41PC9udW1iZXI+
PGRhdGVzPjx5ZWFyPjIwMDA8L3llYXI+PC9kYXRlcz48aXNibj4xNDM4LTIzNzc8L2lzYm4+PHVy
bHM+PC91cmxzPjwvcmVjb3JkPjwvQ2l0ZT48Q2l0ZT48QXV0aG9yPkNhaXMtU29rb2xpxYRza2E8
L0F1dGhvcj48WWVhcj4yMDE1PC9ZZWFyPjxSZWNOdW0+MzQ1PC9SZWNOdW0+PHJlY29yZD48cmVj
LW51bWJlcj4zNDU8L3JlYy1udW1iZXI+PGZvcmVpZ24ta2V5cz48a2V5IGFwcD0iRU4iIGRiLWlk
PSJldnMwcnpmdmZ6eHh2Y2Vkc2F2NWZlMmF6d3g5NXB4ZDlmZGQiIHRpbWVzdGFtcD0iMTQ3NTY3
MzUwNCI+MzQ1PC9rZXk+PC9mb3JlaWduLWtleXM+PHJlZi10eXBlIG5hbWU9IkpvdXJuYWwgQXJ0
aWNsZSI+MTc8L3JlZi10eXBlPjxjb250cmlidXRvcnM+PGF1dGhvcnM+PGF1dGhvcj5DYWlzLVNv
a29sacWEc2thLCBELjwvYXV0aG9yPjxhdXRob3I+V8OzanRvd3NraSwgSi48L2F1dGhvcj48YXV0
aG9yPlBpa3VsLCBKLjwvYXV0aG9yPjxhdXRob3I+RGFua8OzdywgUi48L2F1dGhvcj48YXV0aG9y
Pk1hamNoZXIsIE0uPC9hdXRob3I+PGF1dGhvcj5UZWljaGVydCwgSi48L2F1dGhvcj48YXV0aG9y
PkJhZ25pY2thLCBFLjwvYXV0aG9yPjwvYXV0aG9ycz48L2NvbnRyaWJ1dG9ycz48dGl0bGVzPjx0
aXRsZT5Gb3JtYXRpb24gb2Ygdm9sYXRpbGUgY29tcG91bmRzIGluIGtlZmlyIG1hZGUgb2YgZ29h
dCBhbmQgc2hlZXAgbWlsayB3aXRoIGhpZ2ggcG9seXVuc2F0dXJhdGVkIGZhdHR5IGFjaWQgY29u
dGVudDwvdGl0bGU+PHNlY29uZGFyeS10aXRsZT5KLiBEYWlyeSBTY2kuPC9zZWNvbmRhcnktdGl0
bGU+PC90aXRsZXM+PHBlcmlvZGljYWw+PGZ1bGwtdGl0bGU+Si4gRGFpcnkgU2NpLjwvZnVsbC10
aXRsZT48L3BlcmlvZGljYWw+PHBhZ2VzPjY2OTItNjcwNTwvcGFnZXM+PHZvbHVtZT45ODwvdm9s
dW1lPjxudW1iZXI+MTA8L251bWJlcj48a2V5d29yZHM+PGtleXdvcmQ+Z29hdCBhbmQgc2hlZXAg
bWlsazwva2V5d29yZD48a2V5d29yZD5mZXJtZW50YXRpb248L2tleXdvcmQ+PGtleXdvcmQ+a2Vm
aXI8L2tleXdvcmQ+PGtleXdvcmQ+cG9seXVuc2F0dXJhdGVkIGZhdHR5IGFjaWRzPC9rZXl3b3Jk
PjxrZXl3b3JkPnZvbGF0aWxlIGNvbXBvdW5kczwva2V5d29yZD48L2tleXdvcmRzPjxkYXRlcz48
eWVhcj4yMDE1PC95ZWFyPjxwdWItZGF0ZXM+PGRhdGU+MTAvLzwvZGF0ZT48L3B1Yi1kYXRlcz48
L2RhdGVzPjxpc2JuPjAwMjItMDMwMjwvaXNibj48dXJscz48cmVsYXRlZC11cmxzPjx1cmw+aHR0
cDovL3d3dy5zY2llbmNlZGlyZWN0LmNvbS9zY2llbmNlL2FydGljbGUvcGlpL1MwMDIyMDMwMjE1
MDA1NzMxPC91cmw+PC9yZWxhdGVkLXVybHM+PC91cmxzPjxlbGVjdHJvbmljLXJlc291cmNlLW51
bT5odHRwOi8vZHguZG9pLm9yZy8xMC4zMTY4L2pkcy4yMDE1LTk0NDE8L2VsZWN0cm9uaWMtcmVz
b3VyY2UtbnVtPjwvcmVjb3JkPjwvQ2l0ZT48L0VuZE5vdGU+AG==
</w:fldData>
        </w:fldChar>
      </w:r>
      <w:r w:rsidRPr="00221FAE">
        <w:rPr>
          <w:rFonts w:ascii="Arial" w:eastAsia="ComputerModern-Regular" w:hAnsi="Arial" w:cs="Arial"/>
          <w:sz w:val="22"/>
          <w:szCs w:val="22"/>
        </w:rPr>
        <w:instrText xml:space="preserve"> ADDIN EN.CITE </w:instrText>
      </w:r>
      <w:r w:rsidRPr="00221FAE">
        <w:rPr>
          <w:rFonts w:ascii="Arial" w:eastAsia="ComputerModern-Regular" w:hAnsi="Arial" w:cs="Arial"/>
          <w:sz w:val="22"/>
          <w:szCs w:val="22"/>
        </w:rPr>
        <w:fldChar w:fldCharType="begin">
          <w:fldData xml:space="preserve">PEVuZE5vdGU+PENpdGU+PEF1dGhvcj5DYXBvbmlvPC9BdXRob3I+PFllYXI+MjAwMDwvWWVhcj48
UmVjTnVtPjczNTwvUmVjTnVtPjxEaXNwbGF5VGV4dD4oQ2Fwb25pbzxzdHlsZSBmYWNlPSJpdGFs
aWMiPiBldCBhbC48L3N0eWxlPiwgMjAwMDsgQ2Fpcy1Tb2tvbGnFhHNrYTxzdHlsZSBmYWNlPSJp
dGFsaWMiPiBldCBhbC48L3N0eWxlPiwgMjAxNSk8L0Rpc3BsYXlUZXh0PjxyZWNvcmQ+PHJlYy1u
dW1iZXI+NzM1PC9yZWMtbnVtYmVyPjxmb3JlaWduLWtleXM+PGtleSBhcHA9IkVOIiBkYi1pZD0i
ZXZzMHJ6ZnZmenh4dmNlZHNhdjVmZTJhend4OTVweGQ5ZmRkIiB0aW1lc3RhbXA9IjE0Nzc4NzMy
NTUiPjczNTwva2V5PjwvZm9yZWlnbi1rZXlzPjxyZWYtdHlwZSBuYW1lPSJKb3VybmFsIEFydGlj
bGUiPjE3PC9yZWYtdHlwZT48Y29udHJpYnV0b3JzPjxhdXRob3JzPjxhdXRob3I+Q2Fwb25pbywg
RnJhbmNlc2NvPC9hdXRob3I+PGF1dGhvcj5Hb21lcywgVG9tbWFzbzwvYXV0aG9yPjxhdXRob3I+
QWxsb2dnaW8sIFZpbmNlbnpvPC9hdXRob3I+PGF1dGhvcj5QYXNxdWFsb25lLCBBbnRvbmVsbGE8
L2F1dGhvcj48L2F1dGhvcnM+PC9jb250cmlidXRvcnM+PHRpdGxlcz48dGl0bGU+QW4gZWZmb3J0
IHRvIGltcHJvdmUgdGhlIG9yZ2Fub2xlcHRpYyBwcm9wZXJ0aWVzIG9mIGEgc29mdCBjaGVlc2Vm
cm9tIHJ1c3RpYyBnb2F0IG1pbGs8L3RpdGxlPjxzZWNvbmRhcnktdGl0bGU+RXVyLiBGb29kIFJl
cy4gVGVjaG5vbC48L3NlY29uZGFyeS10aXRsZT48L3RpdGxlcz48cGVyaW9kaWNhbD48ZnVsbC10
aXRsZT5FdXIuIEZvb2QgUmVzLiBUZWNobm9sLjwvZnVsbC10aXRsZT48L3BlcmlvZGljYWw+PHBh
Z2VzPjMwNS0zMDk8L3BhZ2VzPjx2b2x1bWU+MjExPC92b2x1bWU+PG51bWJlcj41PC9udW1iZXI+
PGRhdGVzPjx5ZWFyPjIwMDA8L3llYXI+PC9kYXRlcz48aXNibj4xNDM4LTIzNzc8L2lzYm4+PHVy
bHM+PC91cmxzPjwvcmVjb3JkPjwvQ2l0ZT48Q2l0ZT48QXV0aG9yPkNhaXMtU29rb2xpxYRza2E8
L0F1dGhvcj48WWVhcj4yMDE1PC9ZZWFyPjxSZWNOdW0+MzQ1PC9SZWNOdW0+PHJlY29yZD48cmVj
LW51bWJlcj4zNDU8L3JlYy1udW1iZXI+PGZvcmVpZ24ta2V5cz48a2V5IGFwcD0iRU4iIGRiLWlk
PSJldnMwcnpmdmZ6eHh2Y2Vkc2F2NWZlMmF6d3g5NXB4ZDlmZGQiIHRpbWVzdGFtcD0iMTQ3NTY3
MzUwNCI+MzQ1PC9rZXk+PC9mb3JlaWduLWtleXM+PHJlZi10eXBlIG5hbWU9IkpvdXJuYWwgQXJ0
aWNsZSI+MTc8L3JlZi10eXBlPjxjb250cmlidXRvcnM+PGF1dGhvcnM+PGF1dGhvcj5DYWlzLVNv
a29sacWEc2thLCBELjwvYXV0aG9yPjxhdXRob3I+V8OzanRvd3NraSwgSi48L2F1dGhvcj48YXV0
aG9yPlBpa3VsLCBKLjwvYXV0aG9yPjxhdXRob3I+RGFua8OzdywgUi48L2F1dGhvcj48YXV0aG9y
Pk1hamNoZXIsIE0uPC9hdXRob3I+PGF1dGhvcj5UZWljaGVydCwgSi48L2F1dGhvcj48YXV0aG9y
PkJhZ25pY2thLCBFLjwvYXV0aG9yPjwvYXV0aG9ycz48L2NvbnRyaWJ1dG9ycz48dGl0bGVzPjx0
aXRsZT5Gb3JtYXRpb24gb2Ygdm9sYXRpbGUgY29tcG91bmRzIGluIGtlZmlyIG1hZGUgb2YgZ29h
dCBhbmQgc2hlZXAgbWlsayB3aXRoIGhpZ2ggcG9seXVuc2F0dXJhdGVkIGZhdHR5IGFjaWQgY29u
dGVudDwvdGl0bGU+PHNlY29uZGFyeS10aXRsZT5KLiBEYWlyeSBTY2kuPC9zZWNvbmRhcnktdGl0
bGU+PC90aXRsZXM+PHBlcmlvZGljYWw+PGZ1bGwtdGl0bGU+Si4gRGFpcnkgU2NpLjwvZnVsbC10
aXRsZT48L3BlcmlvZGljYWw+PHBhZ2VzPjY2OTItNjcwNTwvcGFnZXM+PHZvbHVtZT45ODwvdm9s
dW1lPjxudW1iZXI+MTA8L251bWJlcj48a2V5d29yZHM+PGtleXdvcmQ+Z29hdCBhbmQgc2hlZXAg
bWlsazwva2V5d29yZD48a2V5d29yZD5mZXJtZW50YXRpb248L2tleXdvcmQ+PGtleXdvcmQ+a2Vm
aXI8L2tleXdvcmQ+PGtleXdvcmQ+cG9seXVuc2F0dXJhdGVkIGZhdHR5IGFjaWRzPC9rZXl3b3Jk
PjxrZXl3b3JkPnZvbGF0aWxlIGNvbXBvdW5kczwva2V5d29yZD48L2tleXdvcmRzPjxkYXRlcz48
eWVhcj4yMDE1PC95ZWFyPjxwdWItZGF0ZXM+PGRhdGU+MTAvLzwvZGF0ZT48L3B1Yi1kYXRlcz48
L2RhdGVzPjxpc2JuPjAwMjItMDMwMjwvaXNibj48dXJscz48cmVsYXRlZC11cmxzPjx1cmw+aHR0
cDovL3d3dy5zY2llbmNlZGlyZWN0LmNvbS9zY2llbmNlL2FydGljbGUvcGlpL1MwMDIyMDMwMjE1
MDA1NzMxPC91cmw+PC9yZWxhdGVkLXVybHM+PC91cmxzPjxlbGVjdHJvbmljLXJlc291cmNlLW51
bT5odHRwOi8vZHguZG9pLm9yZy8xMC4zMTY4L2pkcy4yMDE1LTk0NDE8L2VsZWN0cm9uaWMtcmVz
b3VyY2UtbnVtPjwvcmVjb3JkPjwvQ2l0ZT48L0VuZE5vdGU+AG==
</w:fldData>
        </w:fldChar>
      </w:r>
      <w:r w:rsidRPr="00221FAE">
        <w:rPr>
          <w:rFonts w:ascii="Arial" w:eastAsia="ComputerModern-Regular" w:hAnsi="Arial" w:cs="Arial"/>
          <w:sz w:val="22"/>
          <w:szCs w:val="22"/>
        </w:rPr>
        <w:instrText xml:space="preserve"> ADDIN EN.CITE.DATA </w:instrText>
      </w:r>
      <w:r w:rsidRPr="00221FAE">
        <w:rPr>
          <w:rFonts w:ascii="Arial" w:eastAsia="ComputerModern-Regular" w:hAnsi="Arial" w:cs="Arial"/>
          <w:sz w:val="22"/>
          <w:szCs w:val="22"/>
        </w:rPr>
      </w:r>
      <w:r w:rsidRPr="00221FAE">
        <w:rPr>
          <w:rFonts w:ascii="Arial" w:eastAsia="ComputerModern-Regular" w:hAnsi="Arial" w:cs="Arial"/>
          <w:sz w:val="22"/>
          <w:szCs w:val="22"/>
        </w:rPr>
        <w:fldChar w:fldCharType="end"/>
      </w:r>
      <w:r w:rsidRPr="00221FAE">
        <w:rPr>
          <w:rFonts w:ascii="Arial" w:eastAsia="ComputerModern-Regular" w:hAnsi="Arial" w:cs="Arial"/>
          <w:sz w:val="22"/>
          <w:szCs w:val="22"/>
        </w:rPr>
      </w:r>
      <w:r w:rsidRPr="00221FAE">
        <w:rPr>
          <w:rFonts w:ascii="Arial" w:eastAsia="ComputerModern-Regular" w:hAnsi="Arial" w:cs="Arial"/>
          <w:sz w:val="22"/>
          <w:szCs w:val="22"/>
        </w:rPr>
        <w:fldChar w:fldCharType="separate"/>
      </w:r>
      <w:r w:rsidRPr="00221FAE">
        <w:rPr>
          <w:rFonts w:ascii="Arial" w:eastAsia="ComputerModern-Regular" w:hAnsi="Arial" w:cs="Arial"/>
          <w:noProof/>
          <w:sz w:val="22"/>
          <w:szCs w:val="22"/>
        </w:rPr>
        <w:t>(Caponio</w:t>
      </w:r>
      <w:r w:rsidRPr="00221FAE">
        <w:rPr>
          <w:rFonts w:ascii="Arial" w:eastAsia="ComputerModern-Regular" w:hAnsi="Arial" w:cs="Arial"/>
          <w:i/>
          <w:noProof/>
          <w:sz w:val="22"/>
          <w:szCs w:val="22"/>
        </w:rPr>
        <w:t xml:space="preserve"> et al.</w:t>
      </w:r>
      <w:r w:rsidRPr="00221FAE">
        <w:rPr>
          <w:rFonts w:ascii="Arial" w:eastAsia="ComputerModern-Regular" w:hAnsi="Arial" w:cs="Arial"/>
          <w:noProof/>
          <w:sz w:val="22"/>
          <w:szCs w:val="22"/>
        </w:rPr>
        <w:t>, 2000; Cais-Sokolińska</w:t>
      </w:r>
      <w:r w:rsidRPr="00221FAE">
        <w:rPr>
          <w:rFonts w:ascii="Arial" w:eastAsia="ComputerModern-Regular" w:hAnsi="Arial" w:cs="Arial"/>
          <w:i/>
          <w:noProof/>
          <w:sz w:val="22"/>
          <w:szCs w:val="22"/>
        </w:rPr>
        <w:t xml:space="preserve"> et al.</w:t>
      </w:r>
      <w:r w:rsidRPr="00221FAE">
        <w:rPr>
          <w:rFonts w:ascii="Arial" w:eastAsia="ComputerModern-Regular" w:hAnsi="Arial" w:cs="Arial"/>
          <w:noProof/>
          <w:sz w:val="22"/>
          <w:szCs w:val="22"/>
        </w:rPr>
        <w:t>, 2015)</w:t>
      </w:r>
      <w:r w:rsidRPr="00221FAE">
        <w:rPr>
          <w:rFonts w:ascii="Arial" w:eastAsia="ComputerModern-Regular" w:hAnsi="Arial" w:cs="Arial"/>
          <w:sz w:val="22"/>
          <w:szCs w:val="22"/>
        </w:rPr>
        <w:fldChar w:fldCharType="end"/>
      </w:r>
      <w:r w:rsidRPr="00221FAE">
        <w:rPr>
          <w:rFonts w:ascii="Arial" w:eastAsia="ComputerModern-Regular" w:hAnsi="Arial" w:cs="Arial"/>
          <w:sz w:val="22"/>
          <w:szCs w:val="22"/>
        </w:rPr>
        <w:t>; mempunyai daya cerna lebih baik dibandingkan susu sapi dan sus</w:t>
      </w:r>
      <w:r w:rsidR="002C6612">
        <w:rPr>
          <w:rFonts w:ascii="Arial" w:eastAsia="ComputerModern-Regular" w:hAnsi="Arial" w:cs="Arial"/>
          <w:sz w:val="22"/>
          <w:szCs w:val="22"/>
        </w:rPr>
        <w:t>u kambing bersifat hipoalergenik</w:t>
      </w:r>
      <w:r w:rsidRPr="00221FAE">
        <w:rPr>
          <w:rFonts w:ascii="Arial" w:eastAsia="ComputerModern-Regular" w:hAnsi="Arial" w:cs="Arial"/>
          <w:sz w:val="22"/>
          <w:szCs w:val="22"/>
        </w:rPr>
        <w:t xml:space="preserve"> </w:t>
      </w:r>
      <w:r w:rsidRPr="00221FAE">
        <w:rPr>
          <w:rFonts w:ascii="Arial" w:eastAsia="ComputerModern-Regular" w:hAnsi="Arial" w:cs="Arial"/>
          <w:sz w:val="22"/>
          <w:szCs w:val="22"/>
        </w:rPr>
        <w:fldChar w:fldCharType="begin"/>
      </w:r>
      <w:r w:rsidRPr="00221FAE">
        <w:rPr>
          <w:rFonts w:ascii="Arial" w:eastAsia="ComputerModern-Regular" w:hAnsi="Arial" w:cs="Arial"/>
          <w:sz w:val="22"/>
          <w:szCs w:val="22"/>
        </w:rPr>
        <w:instrText xml:space="preserve"> ADDIN EN.CITE &lt;EndNote&gt;&lt;Cite&gt;&lt;Author&gt;Haenlein&lt;/Author&gt;&lt;Year&gt;2004&lt;/Year&gt;&lt;RecNum&gt;199&lt;/RecNum&gt;&lt;DisplayText&gt;(Haenlein, 2004; Park, 2007)&lt;/DisplayText&gt;&lt;record&gt;&lt;rec-number&gt;199&lt;/rec-number&gt;&lt;foreign-keys&gt;&lt;key app="EN" db-id="evs0rzfvfzxxvcedsav5fe2azwx95pxd9fdd" timestamp="1474635272"&gt;199&lt;/key&gt;&lt;/foreign-keys&gt;&lt;ref-type name="Journal Article"&gt;17&lt;/ref-type&gt;&lt;contributors&gt;&lt;authors&gt;&lt;author&gt;Haenlein, GFW&lt;/author&gt;&lt;/authors&gt;&lt;/contributors&gt;&lt;titles&gt;&lt;title&gt;Goat milk in human nutrition&lt;/title&gt;&lt;secondary-title&gt;Small. Rum. Res. &lt;/secondary-title&gt;&lt;/titles&gt;&lt;periodical&gt;&lt;full-title&gt;Small. Rum. Res.&lt;/full-title&gt;&lt;/periodical&gt;&lt;pages&gt;155-163&lt;/pages&gt;&lt;volume&gt;51&lt;/volume&gt;&lt;number&gt;2&lt;/number&gt;&lt;dates&gt;&lt;year&gt;2004&lt;/year&gt;&lt;/dates&gt;&lt;isbn&gt;0921-4488&lt;/isbn&gt;&lt;urls&gt;&lt;/urls&gt;&lt;/record&gt;&lt;/Cite&gt;&lt;Cite&gt;&lt;Author&gt;Park&lt;/Author&gt;&lt;Year&gt;2007&lt;/Year&gt;&lt;RecNum&gt;736&lt;/RecNum&gt;&lt;record&gt;&lt;rec-number&gt;736&lt;/rec-number&gt;&lt;foreign-keys&gt;&lt;key app="EN" db-id="evs0rzfvfzxxvcedsav5fe2azwx95pxd9fdd" timestamp="1477874790"&gt;736&lt;/key&gt;&lt;/foreign-keys&gt;&lt;ref-type name="Journal Article"&gt;17&lt;/ref-type&gt;&lt;contributors&gt;&lt;authors&gt;&lt;author&gt;Y.W. Park&lt;/author&gt;&lt;/authors&gt;&lt;/contributors&gt;&lt;titles&gt;&lt;title&gt;Rheological characteristics of goat and sheep milk&lt;/title&gt;&lt;secondary-title&gt;Small Rumin. Res. &lt;/secondary-title&gt;&lt;/titles&gt;&lt;periodical&gt;&lt;full-title&gt;Small Rumin. Res.&lt;/full-title&gt;&lt;/periodical&gt;&lt;pages&gt;73-87&lt;/pages&gt;&lt;volume&gt;68&lt;/volume&gt;&lt;keywords&gt;&lt;keyword&gt;labneh&lt;/keyword&gt;&lt;keyword&gt;concentrated yoghurt&lt;/keyword&gt;&lt;/keywords&gt;&lt;dates&gt;&lt;year&gt;2007&lt;/year&gt;&lt;/dates&gt;&lt;label&gt;J415&lt;/label&gt;&lt;urls&gt;&lt;/urls&gt;&lt;/record&gt;&lt;/Cite&gt;&lt;/EndNote&gt;</w:instrText>
      </w:r>
      <w:r w:rsidRPr="00221FAE">
        <w:rPr>
          <w:rFonts w:ascii="Arial" w:eastAsia="ComputerModern-Regular" w:hAnsi="Arial" w:cs="Arial"/>
          <w:sz w:val="22"/>
          <w:szCs w:val="22"/>
        </w:rPr>
        <w:fldChar w:fldCharType="separate"/>
      </w:r>
      <w:r w:rsidRPr="00221FAE">
        <w:rPr>
          <w:rFonts w:ascii="Arial" w:eastAsia="ComputerModern-Regular" w:hAnsi="Arial" w:cs="Arial"/>
          <w:noProof/>
          <w:sz w:val="22"/>
          <w:szCs w:val="22"/>
        </w:rPr>
        <w:t>(Haenlein, 2004; Park, 2007)</w:t>
      </w:r>
      <w:r w:rsidRPr="00221FAE">
        <w:rPr>
          <w:rFonts w:ascii="Arial" w:eastAsia="ComputerModern-Regular" w:hAnsi="Arial" w:cs="Arial"/>
          <w:sz w:val="22"/>
          <w:szCs w:val="22"/>
        </w:rPr>
        <w:fldChar w:fldCharType="end"/>
      </w:r>
      <w:r w:rsidRPr="00221FAE">
        <w:rPr>
          <w:rFonts w:ascii="Arial" w:eastAsia="ComputerModern-Regular" w:hAnsi="Arial" w:cs="Arial"/>
          <w:sz w:val="22"/>
          <w:szCs w:val="22"/>
        </w:rPr>
        <w:t>.</w:t>
      </w:r>
      <w:r w:rsidR="002C6612">
        <w:rPr>
          <w:rFonts w:ascii="Arial" w:eastAsia="ComputerModern-Regular" w:hAnsi="Arial" w:cs="Arial"/>
          <w:sz w:val="22"/>
          <w:szCs w:val="22"/>
        </w:rPr>
        <w:t xml:space="preserve"> </w:t>
      </w:r>
      <w:r w:rsidR="00371C59" w:rsidRPr="00221FAE">
        <w:rPr>
          <w:rFonts w:ascii="Arial" w:eastAsia="ComputerModern-Regular" w:hAnsi="Arial" w:cs="Arial"/>
          <w:sz w:val="22"/>
          <w:szCs w:val="22"/>
        </w:rPr>
        <w:t xml:space="preserve">Kefir berbahan dasar susu kambing Peranakan Ettawa (PE) memiliki potensi untuk dikembangkan </w:t>
      </w:r>
      <w:r w:rsidR="00B45413" w:rsidRPr="00221FAE">
        <w:rPr>
          <w:rFonts w:ascii="Arial" w:hAnsi="Arial" w:cs="Arial"/>
          <w:sz w:val="22"/>
          <w:szCs w:val="22"/>
        </w:rPr>
        <w:t>sebagai pangan fungsional, karena tidak hanya mengandung zat gizi makro, tetapi</w:t>
      </w:r>
      <w:r w:rsidR="00E73EA5" w:rsidRPr="00221FAE">
        <w:rPr>
          <w:rFonts w:ascii="Arial" w:hAnsi="Arial" w:cs="Arial"/>
          <w:sz w:val="22"/>
          <w:szCs w:val="22"/>
        </w:rPr>
        <w:t xml:space="preserve"> </w:t>
      </w:r>
      <w:r w:rsidR="00B45413" w:rsidRPr="00221FAE">
        <w:rPr>
          <w:rFonts w:ascii="Arial" w:hAnsi="Arial" w:cs="Arial"/>
          <w:sz w:val="22"/>
          <w:szCs w:val="22"/>
        </w:rPr>
        <w:t xml:space="preserve">mampu menurunkan secara signifikan kadar laktosa susu </w:t>
      </w:r>
      <w:r w:rsidR="00FF36F5" w:rsidRPr="00221FAE">
        <w:rPr>
          <w:rFonts w:ascii="Arial" w:hAnsi="Arial" w:cs="Arial"/>
          <w:sz w:val="22"/>
          <w:szCs w:val="22"/>
        </w:rPr>
        <w:fldChar w:fldCharType="begin"/>
      </w:r>
      <w:r w:rsidR="00087CE0" w:rsidRPr="00221FAE">
        <w:rPr>
          <w:rFonts w:ascii="Arial" w:hAnsi="Arial" w:cs="Arial"/>
          <w:sz w:val="22"/>
          <w:szCs w:val="22"/>
        </w:rPr>
        <w:instrText xml:space="preserve"> ADDIN EN.CITE &lt;EndNote&gt;&lt;Cite&gt;&lt;Author&gt;Chen&lt;/Author&gt;&lt;Year&gt;2005&lt;/Year&gt;&lt;RecNum&gt;695&lt;/RecNum&gt;&lt;DisplayText&gt;(Chen&lt;style face="italic"&gt; et al.&lt;/style&gt;, 2005)&lt;/DisplayText&gt;&lt;record&gt;&lt;rec-number&gt;695&lt;/rec-number&gt;&lt;foreign-keys&gt;&lt;key app="EN" db-id="evs0rzfvfzxxvcedsav5fe2azwx95pxd9fdd" timestamp="1477526539"&gt;695&lt;/key&gt;&lt;/foreign-keys&gt;&lt;ref-type name="Journal Article"&gt;17&lt;/ref-type&gt;&lt;contributors&gt;&lt;authors&gt;&lt;author&gt;Chen, Ming-Ju&lt;/author&gt;&lt;author&gt;Liu, Je-Ruei&lt;/author&gt;&lt;author&gt;Lin, Chin-Wen&lt;/author&gt;&lt;author&gt;Yeh, Yu-Tzu&lt;/author&gt;&lt;/authors&gt;&lt;/contributors&gt;&lt;titles&gt;&lt;title&gt;Study of the microbial and chemical properties of goat milk kefir produced by inoculation with Taiwanese kefir grains&lt;/title&gt;&lt;secondary-title&gt;Asian-Aust. J. Anim. Sci.&lt;/secondary-title&gt;&lt;/titles&gt;&lt;periodical&gt;&lt;full-title&gt;Asian-Aust. J. Anim. Sci.&lt;/full-title&gt;&lt;/periodical&gt;&lt;pages&gt;711-715&lt;/pages&gt;&lt;volume&gt;18&lt;/volume&gt;&lt;number&gt;5&lt;/number&gt;&lt;dates&gt;&lt;year&gt;2005&lt;/year&gt;&lt;/dates&gt;&lt;urls&gt;&lt;/urls&gt;&lt;/record&gt;&lt;/Cite&gt;&lt;/EndNote&gt;</w:instrText>
      </w:r>
      <w:r w:rsidR="00FF36F5" w:rsidRPr="00221FAE">
        <w:rPr>
          <w:rFonts w:ascii="Arial" w:hAnsi="Arial" w:cs="Arial"/>
          <w:sz w:val="22"/>
          <w:szCs w:val="22"/>
        </w:rPr>
        <w:fldChar w:fldCharType="separate"/>
      </w:r>
      <w:r w:rsidR="00FF36F5" w:rsidRPr="00221FAE">
        <w:rPr>
          <w:rFonts w:ascii="Arial" w:hAnsi="Arial" w:cs="Arial"/>
          <w:noProof/>
          <w:sz w:val="22"/>
          <w:szCs w:val="22"/>
        </w:rPr>
        <w:t>(Chen</w:t>
      </w:r>
      <w:r w:rsidR="00FF36F5" w:rsidRPr="00221FAE">
        <w:rPr>
          <w:rFonts w:ascii="Arial" w:hAnsi="Arial" w:cs="Arial"/>
          <w:i/>
          <w:noProof/>
          <w:sz w:val="22"/>
          <w:szCs w:val="22"/>
        </w:rPr>
        <w:t xml:space="preserve"> et al.</w:t>
      </w:r>
      <w:r w:rsidR="00FF36F5" w:rsidRPr="00221FAE">
        <w:rPr>
          <w:rFonts w:ascii="Arial" w:hAnsi="Arial" w:cs="Arial"/>
          <w:noProof/>
          <w:sz w:val="22"/>
          <w:szCs w:val="22"/>
        </w:rPr>
        <w:t>, 2005)</w:t>
      </w:r>
      <w:r w:rsidR="00FF36F5" w:rsidRPr="00221FAE">
        <w:rPr>
          <w:rFonts w:ascii="Arial" w:hAnsi="Arial" w:cs="Arial"/>
          <w:sz w:val="22"/>
          <w:szCs w:val="22"/>
        </w:rPr>
        <w:fldChar w:fldCharType="end"/>
      </w:r>
      <w:r w:rsidR="00AF2E3D" w:rsidRPr="00221FAE">
        <w:rPr>
          <w:rFonts w:ascii="Arial" w:hAnsi="Arial" w:cs="Arial"/>
          <w:sz w:val="22"/>
          <w:szCs w:val="22"/>
        </w:rPr>
        <w:t xml:space="preserve">. </w:t>
      </w:r>
    </w:p>
    <w:p w:rsidR="00D84A33" w:rsidRDefault="00E73EA5" w:rsidP="00162ADD">
      <w:pPr>
        <w:autoSpaceDE w:val="0"/>
        <w:autoSpaceDN w:val="0"/>
        <w:adjustRightInd w:val="0"/>
        <w:spacing w:after="0" w:line="480" w:lineRule="auto"/>
        <w:ind w:firstLine="720"/>
        <w:jc w:val="both"/>
        <w:rPr>
          <w:rFonts w:ascii="Arial" w:hAnsi="Arial" w:cs="Arial"/>
        </w:rPr>
      </w:pPr>
      <w:r w:rsidRPr="00221FAE">
        <w:rPr>
          <w:rFonts w:ascii="Arial" w:hAnsi="Arial" w:cs="Arial"/>
        </w:rPr>
        <w:t>Temperatur dan lama penyimpanan k</w:t>
      </w:r>
      <w:r w:rsidR="00046111" w:rsidRPr="00221FAE">
        <w:rPr>
          <w:rFonts w:ascii="Arial" w:hAnsi="Arial" w:cs="Arial"/>
        </w:rPr>
        <w:t>efir merupakan faktor yang harus</w:t>
      </w:r>
      <w:r w:rsidRPr="00221FAE">
        <w:rPr>
          <w:rFonts w:ascii="Arial" w:hAnsi="Arial" w:cs="Arial"/>
        </w:rPr>
        <w:t xml:space="preserve"> diperhatikan </w:t>
      </w:r>
      <w:r w:rsidR="00046111" w:rsidRPr="00221FAE">
        <w:rPr>
          <w:rFonts w:ascii="Arial" w:hAnsi="Arial" w:cs="Arial"/>
        </w:rPr>
        <w:t>untuk mempertahankan kualitas kefir. Selama proses</w:t>
      </w:r>
      <w:r w:rsidRPr="00221FAE">
        <w:rPr>
          <w:rFonts w:ascii="Arial" w:hAnsi="Arial" w:cs="Arial"/>
        </w:rPr>
        <w:t xml:space="preserve">  fermentasi</w:t>
      </w:r>
      <w:r w:rsidR="00046111" w:rsidRPr="00221FAE">
        <w:rPr>
          <w:rFonts w:ascii="Arial" w:hAnsi="Arial" w:cs="Arial"/>
        </w:rPr>
        <w:t xml:space="preserve">, terjadi penurunan pH dan </w:t>
      </w:r>
      <w:r w:rsidRPr="00221FAE">
        <w:rPr>
          <w:rFonts w:ascii="Arial" w:hAnsi="Arial" w:cs="Arial"/>
        </w:rPr>
        <w:t xml:space="preserve"> asam l</w:t>
      </w:r>
      <w:r w:rsidR="00D84A33" w:rsidRPr="00221FAE">
        <w:rPr>
          <w:rFonts w:ascii="Arial" w:hAnsi="Arial" w:cs="Arial"/>
        </w:rPr>
        <w:t>aktat</w:t>
      </w:r>
      <w:r w:rsidR="00046111" w:rsidRPr="00221FAE">
        <w:rPr>
          <w:rFonts w:ascii="Arial" w:hAnsi="Arial" w:cs="Arial"/>
        </w:rPr>
        <w:t xml:space="preserve"> diproduksi oleh BAL dilanjutkan dengan oleh yeast untuk menghasilkan </w:t>
      </w:r>
      <w:r w:rsidR="00B75273" w:rsidRPr="00221FAE">
        <w:rPr>
          <w:rFonts w:ascii="Arial" w:hAnsi="Arial" w:cs="Arial"/>
        </w:rPr>
        <w:t>etanol</w:t>
      </w:r>
      <w:r w:rsidRPr="00221FAE">
        <w:rPr>
          <w:rFonts w:ascii="Arial" w:hAnsi="Arial" w:cs="Arial"/>
        </w:rPr>
        <w:t xml:space="preserve">. </w:t>
      </w:r>
      <w:r w:rsidR="00046111" w:rsidRPr="00221FAE">
        <w:rPr>
          <w:rFonts w:ascii="Arial" w:hAnsi="Arial" w:cs="Arial"/>
        </w:rPr>
        <w:t>Temperatur, lama penyimpanan, starter</w:t>
      </w:r>
      <w:r w:rsidR="00434EF0" w:rsidRPr="00221FAE">
        <w:rPr>
          <w:rFonts w:ascii="Arial" w:hAnsi="Arial" w:cs="Arial"/>
        </w:rPr>
        <w:t xml:space="preserve"> dan kondisi optimum fermentasi </w:t>
      </w:r>
      <w:r w:rsidR="00046111" w:rsidRPr="00221FAE">
        <w:rPr>
          <w:rFonts w:ascii="Arial" w:hAnsi="Arial" w:cs="Arial"/>
        </w:rPr>
        <w:t xml:space="preserve"> akan mempengaruhi sifat fisikokimia dan sensori kefir</w:t>
      </w:r>
      <w:r w:rsidR="00434EF0" w:rsidRPr="00221FAE">
        <w:rPr>
          <w:rFonts w:ascii="Arial" w:hAnsi="Arial" w:cs="Arial"/>
        </w:rPr>
        <w:t xml:space="preserve"> </w:t>
      </w:r>
      <w:r w:rsidR="00FF36F5" w:rsidRPr="00221FAE">
        <w:rPr>
          <w:rFonts w:ascii="Arial" w:hAnsi="Arial" w:cs="Arial"/>
        </w:rPr>
        <w:fldChar w:fldCharType="begin"/>
      </w:r>
      <w:r w:rsidR="00087CE0" w:rsidRPr="00221FAE">
        <w:rPr>
          <w:rFonts w:ascii="Arial" w:hAnsi="Arial" w:cs="Arial"/>
        </w:rPr>
        <w:instrText xml:space="preserve"> ADDIN EN.CITE &lt;EndNote&gt;&lt;Cite&gt;&lt;Author&gt;Kakisu&lt;/Author&gt;&lt;Year&gt;2011&lt;/Year&gt;&lt;RecNum&gt;722&lt;/RecNum&gt;&lt;DisplayText&gt;(Kakisu&lt;style face="italic"&gt; et al.&lt;/style&gt;, 2011)&lt;/DisplayText&gt;&lt;record&gt;&lt;rec-number&gt;722&lt;/rec-number&gt;&lt;foreign-keys&gt;&lt;key app="EN" db-id="evs0rzfvfzxxvcedsav5fe2azwx95pxd9fdd" timestamp="1477570892"&gt;722&lt;/key&gt;&lt;/foreign-keys&gt;&lt;ref-type name="Journal Article"&gt;17&lt;/ref-type&gt;&lt;contributors&gt;&lt;authors&gt;&lt;author&gt;Kakisu, Emiliano&lt;/author&gt;&lt;author&gt;Irigoyen, Aurora&lt;/author&gt;&lt;author&gt;Torre, Paloma&lt;/author&gt;&lt;author&gt;De Antoni, Graciela L&lt;/author&gt;&lt;author&gt;Abraham, Analía G&lt;/author&gt;&lt;/authors&gt;&lt;/contributors&gt;&lt;titles&gt;&lt;title&gt;Physicochemical, microbiological and sensory profiles of fermented milk containing probiotic strains isolated from kefir&lt;/title&gt;&lt;secondary-title&gt;J. Dairy Res.&lt;/secondary-title&gt;&lt;/titles&gt;&lt;periodical&gt;&lt;full-title&gt;J. Dairy Res.&lt;/full-title&gt;&lt;/periodical&gt;&lt;pages&gt;456-463&lt;/pages&gt;&lt;volume&gt;78&lt;/volume&gt;&lt;number&gt;04&lt;/number&gt;&lt;dates&gt;&lt;year&gt;2011&lt;/year&gt;&lt;/dates&gt;&lt;isbn&gt;1469-7629&lt;/isbn&gt;&lt;urls&gt;&lt;/urls&gt;&lt;/record&gt;&lt;/Cite&gt;&lt;/EndNote&gt;</w:instrText>
      </w:r>
      <w:r w:rsidR="00FF36F5" w:rsidRPr="00221FAE">
        <w:rPr>
          <w:rFonts w:ascii="Arial" w:hAnsi="Arial" w:cs="Arial"/>
        </w:rPr>
        <w:fldChar w:fldCharType="separate"/>
      </w:r>
      <w:r w:rsidR="00FF36F5" w:rsidRPr="00221FAE">
        <w:rPr>
          <w:rFonts w:ascii="Arial" w:hAnsi="Arial" w:cs="Arial"/>
          <w:noProof/>
        </w:rPr>
        <w:t>(Kakisu</w:t>
      </w:r>
      <w:r w:rsidR="00FF36F5" w:rsidRPr="00221FAE">
        <w:rPr>
          <w:rFonts w:ascii="Arial" w:hAnsi="Arial" w:cs="Arial"/>
          <w:i/>
          <w:noProof/>
        </w:rPr>
        <w:t xml:space="preserve"> et al.</w:t>
      </w:r>
      <w:r w:rsidR="00FF36F5" w:rsidRPr="00221FAE">
        <w:rPr>
          <w:rFonts w:ascii="Arial" w:hAnsi="Arial" w:cs="Arial"/>
          <w:noProof/>
        </w:rPr>
        <w:t>, 2011)</w:t>
      </w:r>
      <w:r w:rsidR="00FF36F5" w:rsidRPr="00221FAE">
        <w:rPr>
          <w:rFonts w:ascii="Arial" w:hAnsi="Arial" w:cs="Arial"/>
        </w:rPr>
        <w:fldChar w:fldCharType="end"/>
      </w:r>
      <w:r w:rsidR="00434EF0" w:rsidRPr="00221FAE">
        <w:rPr>
          <w:rFonts w:ascii="Arial" w:hAnsi="Arial" w:cs="Arial"/>
        </w:rPr>
        <w:t>.</w:t>
      </w:r>
      <w:r w:rsidR="00206D5C" w:rsidRPr="00221FAE">
        <w:rPr>
          <w:rFonts w:ascii="Arial" w:hAnsi="Arial" w:cs="Arial"/>
        </w:rPr>
        <w:t xml:space="preserve"> </w:t>
      </w:r>
      <w:r w:rsidR="00733C22" w:rsidRPr="00221FAE">
        <w:rPr>
          <w:rFonts w:ascii="Arial" w:hAnsi="Arial" w:cs="Arial"/>
        </w:rPr>
        <w:t>Selama penyimpanan terjad</w:t>
      </w:r>
      <w:r w:rsidR="00615E35" w:rsidRPr="00221FAE">
        <w:rPr>
          <w:rFonts w:ascii="Arial" w:hAnsi="Arial" w:cs="Arial"/>
        </w:rPr>
        <w:t xml:space="preserve">i perubahan biokimia pada </w:t>
      </w:r>
      <w:r w:rsidR="00733C22" w:rsidRPr="00221FAE">
        <w:rPr>
          <w:rFonts w:ascii="Arial" w:hAnsi="Arial" w:cs="Arial"/>
        </w:rPr>
        <w:t xml:space="preserve"> kefir, </w:t>
      </w:r>
      <w:r w:rsidR="00615E35" w:rsidRPr="00221FAE">
        <w:rPr>
          <w:rFonts w:ascii="Arial" w:hAnsi="Arial" w:cs="Arial"/>
        </w:rPr>
        <w:t xml:space="preserve"> dan </w:t>
      </w:r>
      <w:r w:rsidR="00733C22" w:rsidRPr="00221FAE">
        <w:rPr>
          <w:rFonts w:ascii="Arial" w:hAnsi="Arial" w:cs="Arial"/>
        </w:rPr>
        <w:t>temperatur penyimpanan berperan penting terj</w:t>
      </w:r>
      <w:r w:rsidR="00615E35" w:rsidRPr="00221FAE">
        <w:rPr>
          <w:rFonts w:ascii="Arial" w:hAnsi="Arial" w:cs="Arial"/>
        </w:rPr>
        <w:t>adinya proses biokimia tersebut. Pada temperatur</w:t>
      </w:r>
      <w:r w:rsidR="00733C22" w:rsidRPr="00221FAE">
        <w:rPr>
          <w:rFonts w:ascii="Arial" w:hAnsi="Arial" w:cs="Arial"/>
        </w:rPr>
        <w:t xml:space="preserve"> beku</w:t>
      </w:r>
      <w:r w:rsidR="00615E35" w:rsidRPr="00221FAE">
        <w:rPr>
          <w:rFonts w:ascii="Arial" w:hAnsi="Arial" w:cs="Arial"/>
        </w:rPr>
        <w:t>,</w:t>
      </w:r>
      <w:r w:rsidR="00733C22" w:rsidRPr="00221FAE">
        <w:rPr>
          <w:rFonts w:ascii="Arial" w:hAnsi="Arial" w:cs="Arial"/>
        </w:rPr>
        <w:t xml:space="preserve"> mikroorganisme </w:t>
      </w:r>
      <w:r w:rsidR="00B73B39" w:rsidRPr="00221FAE">
        <w:rPr>
          <w:rFonts w:ascii="Arial" w:hAnsi="Arial" w:cs="Arial"/>
        </w:rPr>
        <w:t>dalam kefir mengalami kerusakan</w:t>
      </w:r>
      <w:r w:rsidR="00615E35" w:rsidRPr="00221FAE">
        <w:rPr>
          <w:rFonts w:ascii="Arial" w:hAnsi="Arial" w:cs="Arial"/>
        </w:rPr>
        <w:t>, sedangkan pada temperatur</w:t>
      </w:r>
      <w:r w:rsidR="00733C22" w:rsidRPr="00221FAE">
        <w:rPr>
          <w:rFonts w:ascii="Arial" w:hAnsi="Arial" w:cs="Arial"/>
        </w:rPr>
        <w:t xml:space="preserve"> dingin </w:t>
      </w:r>
      <w:r w:rsidR="00615E35" w:rsidRPr="00221FAE">
        <w:rPr>
          <w:rFonts w:ascii="Arial" w:hAnsi="Arial" w:cs="Arial"/>
        </w:rPr>
        <w:t xml:space="preserve"> hanya </w:t>
      </w:r>
      <w:r w:rsidR="002A238A" w:rsidRPr="00221FAE">
        <w:rPr>
          <w:rFonts w:ascii="Arial" w:hAnsi="Arial" w:cs="Arial"/>
        </w:rPr>
        <w:t xml:space="preserve">terjadi perubahan </w:t>
      </w:r>
      <w:r w:rsidR="00615E35" w:rsidRPr="00221FAE">
        <w:rPr>
          <w:rFonts w:ascii="Arial" w:hAnsi="Arial" w:cs="Arial"/>
        </w:rPr>
        <w:t xml:space="preserve"> pada mikroorganisme kefir.</w:t>
      </w:r>
    </w:p>
    <w:p w:rsidR="00652259" w:rsidRDefault="00652259" w:rsidP="00162ADD">
      <w:pPr>
        <w:autoSpaceDE w:val="0"/>
        <w:autoSpaceDN w:val="0"/>
        <w:adjustRightInd w:val="0"/>
        <w:spacing w:after="0" w:line="480" w:lineRule="auto"/>
        <w:ind w:firstLine="720"/>
        <w:jc w:val="both"/>
        <w:rPr>
          <w:rFonts w:ascii="Arial" w:hAnsi="Arial" w:cs="Arial"/>
        </w:rPr>
      </w:pPr>
    </w:p>
    <w:p w:rsidR="00D84A33" w:rsidRPr="00221FAE" w:rsidRDefault="00652259" w:rsidP="002248B1">
      <w:pPr>
        <w:autoSpaceDE w:val="0"/>
        <w:autoSpaceDN w:val="0"/>
        <w:adjustRightInd w:val="0"/>
        <w:spacing w:after="120" w:line="360" w:lineRule="auto"/>
        <w:jc w:val="center"/>
        <w:rPr>
          <w:rFonts w:ascii="Arial" w:hAnsi="Arial" w:cs="Arial"/>
          <w:b/>
        </w:rPr>
      </w:pPr>
      <w:r>
        <w:rPr>
          <w:rFonts w:ascii="Arial" w:hAnsi="Arial" w:cs="Arial"/>
          <w:b/>
        </w:rPr>
        <w:t>Materi d</w:t>
      </w:r>
      <w:r w:rsidR="00766F7E" w:rsidRPr="00221FAE">
        <w:rPr>
          <w:rFonts w:ascii="Arial" w:hAnsi="Arial" w:cs="Arial"/>
          <w:b/>
        </w:rPr>
        <w:t>an Metode</w:t>
      </w:r>
    </w:p>
    <w:p w:rsidR="006E46AF" w:rsidRPr="00221FAE" w:rsidRDefault="00615E35" w:rsidP="00652259">
      <w:pPr>
        <w:autoSpaceDE w:val="0"/>
        <w:autoSpaceDN w:val="0"/>
        <w:adjustRightInd w:val="0"/>
        <w:spacing w:after="120" w:line="360" w:lineRule="auto"/>
        <w:jc w:val="both"/>
        <w:rPr>
          <w:rFonts w:ascii="Arial" w:hAnsi="Arial" w:cs="Arial"/>
          <w:b/>
          <w:bCs/>
        </w:rPr>
      </w:pPr>
      <w:r w:rsidRPr="00221FAE">
        <w:rPr>
          <w:rFonts w:ascii="Arial" w:hAnsi="Arial" w:cs="Arial"/>
          <w:b/>
          <w:bCs/>
        </w:rPr>
        <w:t>Produksi kefir susu kambing</w:t>
      </w:r>
    </w:p>
    <w:p w:rsidR="00615E35" w:rsidRPr="00221FAE" w:rsidRDefault="00615E35" w:rsidP="00162ADD">
      <w:pPr>
        <w:autoSpaceDE w:val="0"/>
        <w:autoSpaceDN w:val="0"/>
        <w:adjustRightInd w:val="0"/>
        <w:spacing w:after="0" w:line="480" w:lineRule="auto"/>
        <w:jc w:val="both"/>
        <w:rPr>
          <w:rFonts w:ascii="Arial" w:hAnsi="Arial" w:cs="Arial"/>
        </w:rPr>
      </w:pPr>
      <w:r w:rsidRPr="00221FAE">
        <w:rPr>
          <w:rFonts w:ascii="Arial" w:hAnsi="Arial" w:cs="Arial"/>
        </w:rPr>
        <w:t xml:space="preserve">Sebanyak </w:t>
      </w:r>
      <w:r w:rsidR="00127FB5" w:rsidRPr="00221FAE">
        <w:rPr>
          <w:rFonts w:ascii="Arial" w:hAnsi="Arial" w:cs="Arial"/>
        </w:rPr>
        <w:t>54 liter susu kambing PE diambil</w:t>
      </w:r>
      <w:r w:rsidRPr="00221FAE">
        <w:rPr>
          <w:rFonts w:ascii="Arial" w:hAnsi="Arial" w:cs="Arial"/>
        </w:rPr>
        <w:t xml:space="preserve"> dari peternak kambing Pegumas, Jawa Ten</w:t>
      </w:r>
      <w:r w:rsidR="00127FB5" w:rsidRPr="00221FAE">
        <w:rPr>
          <w:rFonts w:ascii="Arial" w:hAnsi="Arial" w:cs="Arial"/>
        </w:rPr>
        <w:t>gah dibawa dalam keadaan dingin.  S</w:t>
      </w:r>
      <w:r w:rsidRPr="00221FAE">
        <w:rPr>
          <w:rFonts w:ascii="Arial" w:hAnsi="Arial" w:cs="Arial"/>
        </w:rPr>
        <w:t>usu</w:t>
      </w:r>
      <w:r w:rsidR="00127FB5" w:rsidRPr="00221FAE">
        <w:rPr>
          <w:rFonts w:ascii="Arial" w:hAnsi="Arial" w:cs="Arial"/>
        </w:rPr>
        <w:t xml:space="preserve"> kambing</w:t>
      </w:r>
      <w:r w:rsidRPr="00221FAE">
        <w:rPr>
          <w:rFonts w:ascii="Arial" w:hAnsi="Arial" w:cs="Arial"/>
        </w:rPr>
        <w:t xml:space="preserve"> dipasteurisasi</w:t>
      </w:r>
      <w:r w:rsidR="00127FB5" w:rsidRPr="00221FAE">
        <w:rPr>
          <w:rFonts w:ascii="Arial" w:hAnsi="Arial" w:cs="Arial"/>
        </w:rPr>
        <w:t xml:space="preserve"> pada suhu 72</w:t>
      </w:r>
      <w:r w:rsidR="00127FB5" w:rsidRPr="00221FAE">
        <w:rPr>
          <w:rFonts w:ascii="Arial" w:hAnsi="Arial" w:cs="Arial"/>
          <w:vertAlign w:val="superscript"/>
        </w:rPr>
        <w:t>o</w:t>
      </w:r>
      <w:r w:rsidR="00127FB5" w:rsidRPr="00221FAE">
        <w:rPr>
          <w:rFonts w:ascii="Arial" w:hAnsi="Arial" w:cs="Arial"/>
        </w:rPr>
        <w:t xml:space="preserve">C selama 15 detik, dan didinginkan pada suhu kamar. Biji kefir ditambahkan sebanyak 5 % selanjutnya diinkubasi pada suhu ruang selama 24 jam.  Tahapan selanjutnya adalah memisahkan biji kefir dengan susu kefir dengan menggunakan kain saring. Kefir disimpan pada temperatur dan lama penyimpanan sesuai dengan perlakuan. </w:t>
      </w:r>
    </w:p>
    <w:p w:rsidR="009F3028" w:rsidRPr="00221FAE" w:rsidRDefault="00BE13FD" w:rsidP="00162ADD">
      <w:pPr>
        <w:autoSpaceDE w:val="0"/>
        <w:autoSpaceDN w:val="0"/>
        <w:adjustRightInd w:val="0"/>
        <w:spacing w:after="0" w:line="480" w:lineRule="auto"/>
        <w:rPr>
          <w:rFonts w:ascii="Arial" w:hAnsi="Arial" w:cs="Arial"/>
          <w:b/>
          <w:bCs/>
          <w:iCs/>
        </w:rPr>
      </w:pPr>
      <w:r w:rsidRPr="00221FAE">
        <w:rPr>
          <w:rFonts w:ascii="Arial" w:hAnsi="Arial" w:cs="Arial"/>
          <w:b/>
          <w:bCs/>
        </w:rPr>
        <w:t>Komposisi kimia kefir</w:t>
      </w:r>
    </w:p>
    <w:p w:rsidR="009F3028" w:rsidRPr="00221FAE" w:rsidRDefault="00127FB5" w:rsidP="00AF2E3D">
      <w:pPr>
        <w:autoSpaceDE w:val="0"/>
        <w:autoSpaceDN w:val="0"/>
        <w:adjustRightInd w:val="0"/>
        <w:spacing w:after="0" w:line="480" w:lineRule="auto"/>
        <w:jc w:val="both"/>
        <w:rPr>
          <w:rFonts w:ascii="Arial" w:hAnsi="Arial" w:cs="Arial"/>
        </w:rPr>
      </w:pPr>
      <w:r w:rsidRPr="00221FAE">
        <w:rPr>
          <w:rFonts w:ascii="Arial" w:hAnsi="Arial" w:cs="Arial"/>
        </w:rPr>
        <w:t>Komposisi kimia kefir yaitu</w:t>
      </w:r>
      <w:r w:rsidR="009F3028" w:rsidRPr="00221FAE">
        <w:rPr>
          <w:rFonts w:ascii="Arial" w:hAnsi="Arial" w:cs="Arial"/>
        </w:rPr>
        <w:t xml:space="preserve"> kadar air, protein,  </w:t>
      </w:r>
      <w:r w:rsidR="00FF36F5" w:rsidRPr="00221FAE">
        <w:rPr>
          <w:rFonts w:ascii="Arial" w:hAnsi="Arial" w:cs="Arial"/>
        </w:rPr>
        <w:t>lemak dan</w:t>
      </w:r>
      <w:r w:rsidRPr="00221FAE">
        <w:rPr>
          <w:rFonts w:ascii="Arial" w:hAnsi="Arial" w:cs="Arial"/>
        </w:rPr>
        <w:t xml:space="preserve"> abu diuji </w:t>
      </w:r>
      <w:r w:rsidR="00FF36F5" w:rsidRPr="00221FAE">
        <w:rPr>
          <w:rFonts w:ascii="Arial" w:hAnsi="Arial" w:cs="Arial"/>
        </w:rPr>
        <w:t xml:space="preserve"> dengan metode standar </w:t>
      </w:r>
      <w:r w:rsidR="00FF36F5" w:rsidRPr="00221FAE">
        <w:rPr>
          <w:rFonts w:ascii="Arial" w:hAnsi="Arial" w:cs="Arial"/>
        </w:rPr>
        <w:fldChar w:fldCharType="begin"/>
      </w:r>
      <w:r w:rsidR="00FF36F5" w:rsidRPr="00221FAE">
        <w:rPr>
          <w:rFonts w:ascii="Arial" w:hAnsi="Arial" w:cs="Arial"/>
        </w:rPr>
        <w:instrText xml:space="preserve"> ADDIN EN.CITE &lt;EndNote&gt;&lt;Cite&gt;&lt;Author&gt;AOAC [Association of Official Analytical Chemists]&lt;/Author&gt;&lt;Year&gt;2006&lt;/Year&gt;&lt;RecNum&gt;756&lt;/RecNum&gt;&lt;DisplayText&gt;(AOAC [Association of Official Analytical Chemists], 2006)&lt;/DisplayText&gt;&lt;record&gt;&lt;rec-number&gt;756&lt;/rec-number&gt;&lt;foreign-keys&gt;&lt;key app="EN" db-id="evs0rzfvfzxxvcedsav5fe2azwx95pxd9fdd" timestamp="1477979746"&gt;756&lt;/key&gt;&lt;/foreign-keys&gt;&lt;ref-type name="Book"&gt;6&lt;/ref-type&gt;&lt;contributors&gt;&lt;authors&gt;&lt;author&gt;AOAC [Association of Official Analytical Chemists],&lt;/author&gt;&lt;/authors&gt;&lt;/contributors&gt;&lt;titles&gt;&lt;title&gt;&lt;style face="normal" font="default" size="100%"&gt;Official Method of Analysis. 15&lt;/style&gt;&lt;style face="superscript" font="default" size="100%"&gt;th&lt;/style&gt;&lt;style face="normal" font="default" size="100%"&gt; Ed.&lt;/style&gt;&lt;/title&gt;&lt;/titles&gt;&lt;dates&gt;&lt;year&gt;2006&lt;/year&gt;&lt;/dates&gt;&lt;pub-location&gt;Virginia USA&lt;/pub-location&gt;&lt;publisher&gt;Association of Official Analytical Chemists Inc.&lt;/publisher&gt;&lt;urls&gt;&lt;/urls&gt;&lt;/record&gt;&lt;/Cite&gt;&lt;/EndNote&gt;</w:instrText>
      </w:r>
      <w:r w:rsidR="00FF36F5" w:rsidRPr="00221FAE">
        <w:rPr>
          <w:rFonts w:ascii="Arial" w:hAnsi="Arial" w:cs="Arial"/>
        </w:rPr>
        <w:fldChar w:fldCharType="separate"/>
      </w:r>
      <w:r w:rsidR="00FF36F5" w:rsidRPr="00221FAE">
        <w:rPr>
          <w:rFonts w:ascii="Arial" w:hAnsi="Arial" w:cs="Arial"/>
          <w:noProof/>
        </w:rPr>
        <w:t>(AOAC [Association of Official Analytical Chemists], 2006)</w:t>
      </w:r>
      <w:r w:rsidR="00FF36F5" w:rsidRPr="00221FAE">
        <w:rPr>
          <w:rFonts w:ascii="Arial" w:hAnsi="Arial" w:cs="Arial"/>
        </w:rPr>
        <w:fldChar w:fldCharType="end"/>
      </w:r>
      <w:r w:rsidR="009F3028" w:rsidRPr="00221FAE">
        <w:rPr>
          <w:rFonts w:ascii="Arial" w:hAnsi="Arial" w:cs="Arial"/>
        </w:rPr>
        <w:t xml:space="preserve">. </w:t>
      </w:r>
      <w:r w:rsidR="00B73B39" w:rsidRPr="00221FAE">
        <w:rPr>
          <w:rFonts w:ascii="Arial" w:hAnsi="Arial" w:cs="Arial"/>
        </w:rPr>
        <w:t xml:space="preserve"> </w:t>
      </w:r>
    </w:p>
    <w:p w:rsidR="00B73B39" w:rsidRPr="00221FAE" w:rsidRDefault="009F3028" w:rsidP="00162ADD">
      <w:pPr>
        <w:pStyle w:val="Default"/>
        <w:spacing w:line="480" w:lineRule="auto"/>
        <w:rPr>
          <w:rFonts w:ascii="Arial" w:hAnsi="Arial" w:cs="Arial"/>
          <w:color w:val="auto"/>
          <w:sz w:val="22"/>
          <w:szCs w:val="22"/>
        </w:rPr>
      </w:pPr>
      <w:r w:rsidRPr="00221FAE">
        <w:rPr>
          <w:rFonts w:ascii="Arial" w:hAnsi="Arial" w:cs="Arial"/>
          <w:b/>
          <w:color w:val="auto"/>
          <w:sz w:val="22"/>
          <w:szCs w:val="22"/>
        </w:rPr>
        <w:t>Asam lemak bebas/</w:t>
      </w:r>
      <w:r w:rsidRPr="00221FAE">
        <w:rPr>
          <w:rFonts w:ascii="Arial" w:hAnsi="Arial" w:cs="Arial"/>
          <w:b/>
          <w:i/>
          <w:iCs/>
          <w:color w:val="auto"/>
          <w:sz w:val="22"/>
          <w:szCs w:val="22"/>
        </w:rPr>
        <w:t xml:space="preserve">free fatty acid </w:t>
      </w:r>
      <w:r w:rsidRPr="00221FAE">
        <w:rPr>
          <w:rFonts w:ascii="Arial" w:hAnsi="Arial" w:cs="Arial"/>
          <w:b/>
          <w:color w:val="auto"/>
          <w:sz w:val="22"/>
          <w:szCs w:val="22"/>
        </w:rPr>
        <w:t>(FFA)</w:t>
      </w:r>
      <w:r w:rsidRPr="00221FAE">
        <w:rPr>
          <w:rFonts w:ascii="Arial" w:hAnsi="Arial" w:cs="Arial"/>
          <w:color w:val="auto"/>
          <w:sz w:val="22"/>
          <w:szCs w:val="22"/>
        </w:rPr>
        <w:t xml:space="preserve"> </w:t>
      </w:r>
    </w:p>
    <w:p w:rsidR="009F3028" w:rsidRPr="00221FAE" w:rsidRDefault="00B73B39" w:rsidP="00162ADD">
      <w:pPr>
        <w:pStyle w:val="Default"/>
        <w:spacing w:line="480" w:lineRule="auto"/>
        <w:jc w:val="both"/>
        <w:rPr>
          <w:rFonts w:ascii="Arial" w:hAnsi="Arial" w:cs="Arial"/>
          <w:color w:val="auto"/>
          <w:sz w:val="22"/>
          <w:szCs w:val="22"/>
        </w:rPr>
      </w:pPr>
      <w:r w:rsidRPr="00221FAE">
        <w:rPr>
          <w:rFonts w:ascii="Arial" w:hAnsi="Arial" w:cs="Arial"/>
          <w:color w:val="auto"/>
          <w:sz w:val="22"/>
          <w:szCs w:val="22"/>
        </w:rPr>
        <w:t xml:space="preserve"> </w:t>
      </w:r>
      <w:r w:rsidR="00127FB5" w:rsidRPr="00221FAE">
        <w:rPr>
          <w:rFonts w:ascii="Arial" w:hAnsi="Arial" w:cs="Arial"/>
          <w:color w:val="auto"/>
          <w:sz w:val="22"/>
          <w:szCs w:val="22"/>
        </w:rPr>
        <w:t xml:space="preserve">Pengujian FFA kefir dilakukan </w:t>
      </w:r>
      <w:r w:rsidR="009F3028" w:rsidRPr="00221FAE">
        <w:rPr>
          <w:rFonts w:ascii="Arial" w:hAnsi="Arial" w:cs="Arial"/>
          <w:color w:val="auto"/>
          <w:sz w:val="22"/>
          <w:szCs w:val="22"/>
        </w:rPr>
        <w:t>dengan titrasi dengan NaOH 0,1 N</w:t>
      </w:r>
      <w:r w:rsidR="00DD2265">
        <w:rPr>
          <w:rFonts w:ascii="Arial" w:hAnsi="Arial" w:cs="Arial"/>
          <w:color w:val="auto"/>
          <w:sz w:val="22"/>
          <w:szCs w:val="22"/>
        </w:rPr>
        <w:t xml:space="preserve"> </w:t>
      </w:r>
      <w:r w:rsidR="00DD2265">
        <w:rPr>
          <w:rFonts w:ascii="Arial" w:hAnsi="Arial" w:cs="Arial"/>
          <w:color w:val="auto"/>
          <w:sz w:val="22"/>
          <w:szCs w:val="22"/>
        </w:rPr>
        <w:fldChar w:fldCharType="begin"/>
      </w:r>
      <w:r w:rsidR="00DD2265">
        <w:rPr>
          <w:rFonts w:ascii="Arial" w:hAnsi="Arial" w:cs="Arial"/>
          <w:color w:val="auto"/>
          <w:sz w:val="22"/>
          <w:szCs w:val="22"/>
        </w:rPr>
        <w:instrText xml:space="preserve"> ADDIN EN.CITE &lt;EndNote&gt;&lt;Cite&gt;&lt;Author&gt;Sudarmadji&lt;/Author&gt;&lt;Year&gt;2007&lt;/Year&gt;&lt;RecNum&gt;99&lt;/RecNum&gt;&lt;DisplayText&gt;(Sudarmadji&lt;style face="italic"&gt; et al.&lt;/style&gt;, 2007)&lt;/DisplayText&gt;&lt;record&gt;&lt;rec-number&gt;99&lt;/rec-number&gt;&lt;foreign-keys&gt;&lt;key app="EN" db-id="evs0rzfvfzxxvcedsav5fe2azwx95pxd9fdd" timestamp="0"&gt;99&lt;/key&gt;&lt;/foreign-keys&gt;&lt;ref-type name="Book"&gt;6&lt;/ref-type&gt;&lt;contributors&gt;&lt;authors&gt;&lt;author&gt;S. Sudarmadji&lt;/author&gt;&lt;author&gt;Haryono&lt;/author&gt;&lt;author&gt;Suhardi&lt;/author&gt;&lt;/authors&gt;&lt;/contributors&gt;&lt;titles&gt;&lt;title&gt;Prosedur Analisa untuk Bahan Makanan dan Pertanian&lt;/title&gt;&lt;/titles&gt;&lt;dates&gt;&lt;year&gt;2007&lt;/year&gt;&lt;/dates&gt;&lt;pub-location&gt;Yogyakarta&lt;/pub-location&gt;&lt;publisher&gt;Liberty&lt;/publisher&gt;&lt;urls&gt;&lt;/urls&gt;&lt;/record&gt;&lt;/Cite&gt;&lt;/EndNote&gt;</w:instrText>
      </w:r>
      <w:r w:rsidR="00DD2265">
        <w:rPr>
          <w:rFonts w:ascii="Arial" w:hAnsi="Arial" w:cs="Arial"/>
          <w:color w:val="auto"/>
          <w:sz w:val="22"/>
          <w:szCs w:val="22"/>
        </w:rPr>
        <w:fldChar w:fldCharType="separate"/>
      </w:r>
      <w:r w:rsidR="00DD2265">
        <w:rPr>
          <w:rFonts w:ascii="Arial" w:hAnsi="Arial" w:cs="Arial"/>
          <w:noProof/>
          <w:color w:val="auto"/>
          <w:sz w:val="22"/>
          <w:szCs w:val="22"/>
        </w:rPr>
        <w:t>(Sudarmadji</w:t>
      </w:r>
      <w:r w:rsidR="00DD2265" w:rsidRPr="00DD2265">
        <w:rPr>
          <w:rFonts w:ascii="Arial" w:hAnsi="Arial" w:cs="Arial"/>
          <w:i/>
          <w:noProof/>
          <w:color w:val="auto"/>
          <w:sz w:val="22"/>
          <w:szCs w:val="22"/>
        </w:rPr>
        <w:t xml:space="preserve"> et al.</w:t>
      </w:r>
      <w:r w:rsidR="00DD2265">
        <w:rPr>
          <w:rFonts w:ascii="Arial" w:hAnsi="Arial" w:cs="Arial"/>
          <w:noProof/>
          <w:color w:val="auto"/>
          <w:sz w:val="22"/>
          <w:szCs w:val="22"/>
        </w:rPr>
        <w:t>, 2007)</w:t>
      </w:r>
      <w:r w:rsidR="00DD2265">
        <w:rPr>
          <w:rFonts w:ascii="Arial" w:hAnsi="Arial" w:cs="Arial"/>
          <w:color w:val="auto"/>
          <w:sz w:val="22"/>
          <w:szCs w:val="22"/>
        </w:rPr>
        <w:fldChar w:fldCharType="end"/>
      </w:r>
      <w:r w:rsidR="00A97C6C">
        <w:rPr>
          <w:rFonts w:ascii="Arial" w:hAnsi="Arial" w:cs="Arial"/>
          <w:color w:val="auto"/>
          <w:sz w:val="22"/>
          <w:szCs w:val="22"/>
        </w:rPr>
        <w:t xml:space="preserve">. </w:t>
      </w:r>
      <w:r w:rsidR="009F3028" w:rsidRPr="00221FAE">
        <w:rPr>
          <w:rFonts w:ascii="Arial" w:hAnsi="Arial" w:cs="Arial"/>
          <w:color w:val="auto"/>
          <w:sz w:val="22"/>
          <w:szCs w:val="22"/>
        </w:rPr>
        <w:t xml:space="preserve">Sampel </w:t>
      </w:r>
      <w:r w:rsidR="00127FB5" w:rsidRPr="00221FAE">
        <w:rPr>
          <w:rFonts w:ascii="Arial" w:hAnsi="Arial" w:cs="Arial"/>
          <w:color w:val="auto"/>
          <w:sz w:val="22"/>
          <w:szCs w:val="22"/>
        </w:rPr>
        <w:t xml:space="preserve"> kefir sebanyak 10 ml</w:t>
      </w:r>
      <w:r w:rsidR="009F3028" w:rsidRPr="00221FAE">
        <w:rPr>
          <w:rFonts w:ascii="Arial" w:hAnsi="Arial" w:cs="Arial"/>
          <w:color w:val="auto"/>
          <w:sz w:val="22"/>
          <w:szCs w:val="22"/>
        </w:rPr>
        <w:t xml:space="preserve"> dimasu</w:t>
      </w:r>
      <w:r w:rsidR="00127FB5" w:rsidRPr="00221FAE">
        <w:rPr>
          <w:rFonts w:ascii="Arial" w:hAnsi="Arial" w:cs="Arial"/>
          <w:color w:val="auto"/>
          <w:sz w:val="22"/>
          <w:szCs w:val="22"/>
        </w:rPr>
        <w:t>k</w:t>
      </w:r>
      <w:r w:rsidR="009F3028" w:rsidRPr="00221FAE">
        <w:rPr>
          <w:rFonts w:ascii="Arial" w:hAnsi="Arial" w:cs="Arial"/>
          <w:color w:val="auto"/>
          <w:sz w:val="22"/>
          <w:szCs w:val="22"/>
        </w:rPr>
        <w:t xml:space="preserve">kan kedalam tabung erlenmeyer ditambahkan </w:t>
      </w:r>
      <w:r w:rsidR="00B75273" w:rsidRPr="00221FAE">
        <w:rPr>
          <w:rFonts w:ascii="Arial" w:hAnsi="Arial" w:cs="Arial"/>
          <w:color w:val="auto"/>
          <w:sz w:val="22"/>
          <w:szCs w:val="22"/>
        </w:rPr>
        <w:t>etanol</w:t>
      </w:r>
      <w:r w:rsidR="009F3028" w:rsidRPr="00221FAE">
        <w:rPr>
          <w:rFonts w:ascii="Arial" w:hAnsi="Arial" w:cs="Arial"/>
          <w:color w:val="auto"/>
          <w:sz w:val="22"/>
          <w:szCs w:val="22"/>
        </w:rPr>
        <w:t xml:space="preserve"> 96% sebanyak 50 ml dan indikator pp 2 ml. Kemudian ditit</w:t>
      </w:r>
      <w:r w:rsidR="00127FB5" w:rsidRPr="00221FAE">
        <w:rPr>
          <w:rFonts w:ascii="Arial" w:hAnsi="Arial" w:cs="Arial"/>
          <w:color w:val="auto"/>
          <w:sz w:val="22"/>
          <w:szCs w:val="22"/>
        </w:rPr>
        <w:t xml:space="preserve">rasi menggunakan NaOH 0,1 N </w:t>
      </w:r>
      <w:r w:rsidR="009F3028" w:rsidRPr="00221FAE">
        <w:rPr>
          <w:rFonts w:ascii="Arial" w:hAnsi="Arial" w:cs="Arial"/>
          <w:color w:val="auto"/>
          <w:sz w:val="22"/>
          <w:szCs w:val="22"/>
        </w:rPr>
        <w:t xml:space="preserve"> </w:t>
      </w:r>
      <w:r w:rsidR="00127FB5" w:rsidRPr="00221FAE">
        <w:rPr>
          <w:rFonts w:ascii="Arial" w:hAnsi="Arial" w:cs="Arial"/>
          <w:color w:val="auto"/>
          <w:sz w:val="22"/>
          <w:szCs w:val="22"/>
        </w:rPr>
        <w:t>(</w:t>
      </w:r>
      <w:r w:rsidR="009F3028" w:rsidRPr="00221FAE">
        <w:rPr>
          <w:rFonts w:ascii="Arial" w:hAnsi="Arial" w:cs="Arial"/>
          <w:color w:val="auto"/>
          <w:sz w:val="22"/>
          <w:szCs w:val="22"/>
        </w:rPr>
        <w:t>telah distandardisasi</w:t>
      </w:r>
      <w:r w:rsidR="00127FB5" w:rsidRPr="00221FAE">
        <w:rPr>
          <w:rFonts w:ascii="Arial" w:hAnsi="Arial" w:cs="Arial"/>
          <w:color w:val="auto"/>
          <w:sz w:val="22"/>
          <w:szCs w:val="22"/>
        </w:rPr>
        <w:t>)</w:t>
      </w:r>
      <w:r w:rsidR="009F3028" w:rsidRPr="00221FAE">
        <w:rPr>
          <w:rFonts w:ascii="Arial" w:hAnsi="Arial" w:cs="Arial"/>
          <w:color w:val="auto"/>
          <w:sz w:val="22"/>
          <w:szCs w:val="22"/>
        </w:rPr>
        <w:t xml:space="preserve"> sampai warna merah jambu dan</w:t>
      </w:r>
      <w:r w:rsidR="00727B52" w:rsidRPr="00221FAE">
        <w:rPr>
          <w:rFonts w:ascii="Arial" w:hAnsi="Arial" w:cs="Arial"/>
          <w:color w:val="auto"/>
          <w:sz w:val="22"/>
          <w:szCs w:val="22"/>
        </w:rPr>
        <w:t xml:space="preserve"> warna</w:t>
      </w:r>
      <w:r w:rsidR="009F3028" w:rsidRPr="00221FAE">
        <w:rPr>
          <w:rFonts w:ascii="Arial" w:hAnsi="Arial" w:cs="Arial"/>
          <w:color w:val="auto"/>
          <w:sz w:val="22"/>
          <w:szCs w:val="22"/>
        </w:rPr>
        <w:t xml:space="preserve"> tidak hilang selama 30 detik.</w:t>
      </w:r>
    </w:p>
    <w:p w:rsidR="00B73B39" w:rsidRPr="00221FAE" w:rsidRDefault="0030332B" w:rsidP="00162ADD">
      <w:pPr>
        <w:autoSpaceDE w:val="0"/>
        <w:autoSpaceDN w:val="0"/>
        <w:adjustRightInd w:val="0"/>
        <w:spacing w:after="0" w:line="480" w:lineRule="auto"/>
        <w:jc w:val="both"/>
        <w:rPr>
          <w:rFonts w:ascii="Arial" w:hAnsi="Arial" w:cs="Arial"/>
          <w:b/>
          <w:bCs/>
        </w:rPr>
      </w:pPr>
      <w:r w:rsidRPr="00221FAE">
        <w:rPr>
          <w:rFonts w:ascii="Arial" w:hAnsi="Arial" w:cs="Arial"/>
          <w:b/>
          <w:bCs/>
        </w:rPr>
        <w:t xml:space="preserve">Total </w:t>
      </w:r>
      <w:r w:rsidR="00B73B39" w:rsidRPr="00221FAE">
        <w:rPr>
          <w:rFonts w:ascii="Arial" w:hAnsi="Arial" w:cs="Arial"/>
          <w:b/>
          <w:bCs/>
        </w:rPr>
        <w:t>Etanol Kefir</w:t>
      </w:r>
    </w:p>
    <w:p w:rsidR="0030332B" w:rsidRPr="00221FAE" w:rsidRDefault="0030332B" w:rsidP="008A189E">
      <w:pPr>
        <w:autoSpaceDE w:val="0"/>
        <w:autoSpaceDN w:val="0"/>
        <w:adjustRightInd w:val="0"/>
        <w:spacing w:after="0" w:line="480" w:lineRule="auto"/>
        <w:jc w:val="both"/>
        <w:rPr>
          <w:rFonts w:ascii="Arial" w:hAnsi="Arial" w:cs="Arial"/>
        </w:rPr>
      </w:pPr>
      <w:r w:rsidRPr="00221FAE">
        <w:rPr>
          <w:rFonts w:ascii="Arial" w:hAnsi="Arial" w:cs="Arial"/>
        </w:rPr>
        <w:t>Sebanyak 25 ml sampel</w:t>
      </w:r>
      <w:r w:rsidR="008A189E" w:rsidRPr="00221FAE">
        <w:rPr>
          <w:rFonts w:ascii="Arial" w:hAnsi="Arial" w:cs="Arial"/>
        </w:rPr>
        <w:t xml:space="preserve"> kefir</w:t>
      </w:r>
      <w:r w:rsidRPr="00221FAE">
        <w:rPr>
          <w:rFonts w:ascii="Arial" w:hAnsi="Arial" w:cs="Arial"/>
        </w:rPr>
        <w:t xml:space="preserve"> ditambahkan 50 ml aquades</w:t>
      </w:r>
      <w:r w:rsidRPr="00221FAE">
        <w:rPr>
          <w:rFonts w:ascii="Arial" w:hAnsi="Arial" w:cs="Arial"/>
          <w:lang w:val="en-US"/>
        </w:rPr>
        <w:t xml:space="preserve"> </w:t>
      </w:r>
      <w:r w:rsidRPr="00221FAE">
        <w:rPr>
          <w:rFonts w:ascii="Arial" w:hAnsi="Arial" w:cs="Arial"/>
        </w:rPr>
        <w:t xml:space="preserve">kemudian dimasukkan dalam labu destilasi. Destilasi </w:t>
      </w:r>
      <w:r w:rsidR="008A189E" w:rsidRPr="00221FAE">
        <w:rPr>
          <w:rFonts w:ascii="Arial" w:hAnsi="Arial" w:cs="Arial"/>
        </w:rPr>
        <w:t>dilakukan sampai volume</w:t>
      </w:r>
      <w:r w:rsidRPr="00221FAE">
        <w:rPr>
          <w:rFonts w:ascii="Arial" w:hAnsi="Arial" w:cs="Arial"/>
          <w:lang w:val="en-US"/>
        </w:rPr>
        <w:t xml:space="preserve"> </w:t>
      </w:r>
      <w:r w:rsidRPr="00221FAE">
        <w:rPr>
          <w:rFonts w:ascii="Arial" w:hAnsi="Arial" w:cs="Arial"/>
        </w:rPr>
        <w:t>penampung terisi 50 ml</w:t>
      </w:r>
      <w:r w:rsidR="004E5EE8">
        <w:rPr>
          <w:rFonts w:ascii="Arial" w:hAnsi="Arial" w:cs="Arial"/>
        </w:rPr>
        <w:t xml:space="preserve"> </w:t>
      </w:r>
      <w:r w:rsidR="004E5EE8">
        <w:rPr>
          <w:rFonts w:ascii="Arial" w:hAnsi="Arial" w:cs="Arial"/>
        </w:rPr>
        <w:fldChar w:fldCharType="begin"/>
      </w:r>
      <w:r w:rsidR="00DD2265">
        <w:rPr>
          <w:rFonts w:ascii="Arial" w:hAnsi="Arial" w:cs="Arial"/>
        </w:rPr>
        <w:instrText xml:space="preserve"> ADDIN EN.CITE &lt;EndNote&gt;&lt;Cite&gt;&lt;Author&gt;James&lt;/Author&gt;&lt;Year&gt;1995&lt;/Year&gt;&lt;RecNum&gt;790&lt;/RecNum&gt;&lt;DisplayText&gt;(James, 1995)&lt;/DisplayText&gt;&lt;record&gt;&lt;rec-number&gt;790&lt;/rec-number&gt;&lt;foreign-keys&gt;&lt;key app="EN" db-id="evs0rzfvfzxxvcedsav5fe2azwx95pxd9fdd" timestamp="1478910015"&gt;790&lt;/key&gt;&lt;/foreign-keys&gt;&lt;ref-type name="Book"&gt;6&lt;/ref-type&gt;&lt;contributors&gt;&lt;authors&gt;&lt;author&gt;James, CS&lt;/author&gt;&lt;/authors&gt;&lt;/contributors&gt;&lt;titles&gt;&lt;title&gt;Analytical  Chemistry of Food&lt;/title&gt;&lt;secondary-title&gt; &lt;/secondary-title&gt;&lt;/titles&gt;&lt;periodical&gt;&lt;full-title&gt;The Journal of nutrition&lt;/full-title&gt;&lt;/periodical&gt;&lt;edition&gt;First&lt;/edition&gt;&lt;section&gt;36-67&lt;/section&gt;&lt;dates&gt;&lt;year&gt;1995&lt;/year&gt;&lt;/dates&gt;&lt;pub-location&gt;UK&lt;/pub-location&gt;&lt;publisher&gt;Blackle Academic &amp;amp; Profesional&lt;/publisher&gt;&lt;urls&gt;&lt;/urls&gt;&lt;/record&gt;&lt;/Cite&gt;&lt;/EndNote&gt;</w:instrText>
      </w:r>
      <w:r w:rsidR="004E5EE8">
        <w:rPr>
          <w:rFonts w:ascii="Arial" w:hAnsi="Arial" w:cs="Arial"/>
        </w:rPr>
        <w:fldChar w:fldCharType="separate"/>
      </w:r>
      <w:r w:rsidR="004E5EE8">
        <w:rPr>
          <w:rFonts w:ascii="Arial" w:hAnsi="Arial" w:cs="Arial"/>
          <w:noProof/>
        </w:rPr>
        <w:t>(James, 1995)</w:t>
      </w:r>
      <w:r w:rsidR="004E5EE8">
        <w:rPr>
          <w:rFonts w:ascii="Arial" w:hAnsi="Arial" w:cs="Arial"/>
        </w:rPr>
        <w:fldChar w:fldCharType="end"/>
      </w:r>
      <w:r w:rsidR="004E5EE8">
        <w:rPr>
          <w:rFonts w:ascii="Arial" w:hAnsi="Arial" w:cs="Arial"/>
        </w:rPr>
        <w:t xml:space="preserve">. </w:t>
      </w:r>
      <w:r w:rsidR="00AF2E3D" w:rsidRPr="00221FAE">
        <w:rPr>
          <w:rFonts w:ascii="Arial" w:hAnsi="Arial" w:cs="Arial"/>
        </w:rPr>
        <w:t>Dua tahapan yang dilakukan yaitu (1) pengukuran berat jenis sampel dan (2) pembacaan kadar etanol berdasarkan berat jenis</w:t>
      </w:r>
      <w:r w:rsidR="00AF2E3D" w:rsidRPr="00221FAE">
        <w:rPr>
          <w:rFonts w:ascii="Arial" w:hAnsi="Arial" w:cs="Arial"/>
          <w:lang w:val="en-US"/>
        </w:rPr>
        <w:t xml:space="preserve"> </w:t>
      </w:r>
      <w:r w:rsidR="00AF2E3D" w:rsidRPr="00221FAE">
        <w:rPr>
          <w:rFonts w:ascii="Arial" w:hAnsi="Arial" w:cs="Arial"/>
        </w:rPr>
        <w:t xml:space="preserve">sampel pada tabel </w:t>
      </w:r>
      <w:r w:rsidR="00AF2E3D" w:rsidRPr="00221FAE">
        <w:rPr>
          <w:rFonts w:ascii="Arial" w:hAnsi="Arial" w:cs="Arial"/>
          <w:i/>
          <w:iCs/>
        </w:rPr>
        <w:t xml:space="preserve">spesific gravity ethanol </w:t>
      </w:r>
      <w:r w:rsidR="008A189E" w:rsidRPr="00221FAE">
        <w:rPr>
          <w:rFonts w:ascii="Arial" w:hAnsi="Arial" w:cs="Arial"/>
        </w:rPr>
        <w:t>(% b/v</w:t>
      </w:r>
      <w:r w:rsidR="00AF2E3D" w:rsidRPr="00221FAE">
        <w:rPr>
          <w:rFonts w:ascii="Arial" w:hAnsi="Arial" w:cs="Arial"/>
        </w:rPr>
        <w:t>)</w:t>
      </w:r>
      <w:r w:rsidR="00AF2E3D" w:rsidRPr="00221FAE">
        <w:rPr>
          <w:rFonts w:ascii="Arial" w:hAnsi="Arial" w:cs="Arial"/>
          <w:lang w:val="en-US"/>
        </w:rPr>
        <w:t>.</w:t>
      </w:r>
    </w:p>
    <w:p w:rsidR="0030332B" w:rsidRPr="00221FAE" w:rsidRDefault="0030332B" w:rsidP="008A189E">
      <w:pPr>
        <w:spacing w:after="0" w:line="480" w:lineRule="auto"/>
        <w:jc w:val="both"/>
        <w:rPr>
          <w:rFonts w:ascii="Arial" w:hAnsi="Arial" w:cs="Arial"/>
        </w:rPr>
      </w:pPr>
      <w:r w:rsidRPr="00221FAE">
        <w:rPr>
          <w:rFonts w:ascii="Arial" w:hAnsi="Arial" w:cs="Arial"/>
          <w:b/>
        </w:rPr>
        <w:t>Kadar CO</w:t>
      </w:r>
      <w:r w:rsidRPr="00221FAE">
        <w:rPr>
          <w:rFonts w:ascii="Arial" w:hAnsi="Arial" w:cs="Arial"/>
          <w:b/>
          <w:vertAlign w:val="subscript"/>
        </w:rPr>
        <w:t>2</w:t>
      </w:r>
      <w:r w:rsidRPr="00221FAE">
        <w:rPr>
          <w:rFonts w:ascii="Arial" w:hAnsi="Arial" w:cs="Arial"/>
          <w:b/>
        </w:rPr>
        <w:t xml:space="preserve"> kefir</w:t>
      </w:r>
      <w:r w:rsidRPr="00221FAE">
        <w:rPr>
          <w:rFonts w:ascii="Arial" w:hAnsi="Arial" w:cs="Arial"/>
        </w:rPr>
        <w:t xml:space="preserve">. </w:t>
      </w:r>
      <w:r w:rsidR="002248B1" w:rsidRPr="00221FAE">
        <w:rPr>
          <w:rFonts w:ascii="Arial" w:hAnsi="Arial" w:cs="Arial"/>
        </w:rPr>
        <w:t>P</w:t>
      </w:r>
      <w:r w:rsidRPr="00221FAE">
        <w:rPr>
          <w:rFonts w:ascii="Arial" w:hAnsi="Arial" w:cs="Arial"/>
        </w:rPr>
        <w:t>enentuan kadar CO</w:t>
      </w:r>
      <w:r w:rsidRPr="00221FAE">
        <w:rPr>
          <w:rFonts w:ascii="Arial" w:hAnsi="Arial" w:cs="Arial"/>
          <w:vertAlign w:val="subscript"/>
        </w:rPr>
        <w:t>2</w:t>
      </w:r>
      <w:r w:rsidRPr="00221FAE">
        <w:rPr>
          <w:rFonts w:ascii="Arial" w:hAnsi="Arial" w:cs="Arial"/>
        </w:rPr>
        <w:t xml:space="preserve"> dilakukan dengan titrasi asam basa</w:t>
      </w:r>
      <w:r w:rsidR="004E5EE8">
        <w:rPr>
          <w:rFonts w:ascii="Arial" w:hAnsi="Arial" w:cs="Arial"/>
        </w:rPr>
        <w:t xml:space="preserve"> </w:t>
      </w:r>
      <w:r w:rsidR="004E5EE8">
        <w:rPr>
          <w:rFonts w:ascii="Arial" w:hAnsi="Arial" w:cs="Arial"/>
        </w:rPr>
        <w:fldChar w:fldCharType="begin"/>
      </w:r>
      <w:r w:rsidR="004E5EE8">
        <w:rPr>
          <w:rFonts w:ascii="Arial" w:hAnsi="Arial" w:cs="Arial"/>
        </w:rPr>
        <w:instrText xml:space="preserve"> ADDIN EN.CITE &lt;EndNote&gt;&lt;Cite&gt;&lt;Author&gt;AOAC [Association of Official Analytical Chemists]&lt;/Author&gt;&lt;Year&gt;2006&lt;/Year&gt;&lt;RecNum&gt;756&lt;/RecNum&gt;&lt;DisplayText&gt;(AOAC [Association of Official Analytical Chemists], 2006)&lt;/DisplayText&gt;&lt;record&gt;&lt;rec-number&gt;756&lt;/rec-number&gt;&lt;foreign-keys&gt;&lt;key app="EN" db-id="evs0rzfvfzxxvcedsav5fe2azwx95pxd9fdd" timestamp="1477979746"&gt;756&lt;/key&gt;&lt;/foreign-keys&gt;&lt;ref-type name="Book"&gt;6&lt;/ref-type&gt;&lt;contributors&gt;&lt;authors&gt;&lt;author&gt;AOAC [Association of Official Analytical Chemists],&lt;/author&gt;&lt;/authors&gt;&lt;/contributors&gt;&lt;titles&gt;&lt;title&gt;&lt;style face="normal" font="default" size="100%"&gt;Official Method of Analysis. 15&lt;/style&gt;&lt;style face="superscript" font="default" size="100%"&gt;th&lt;/style&gt;&lt;style face="normal" font="default" size="100%"&gt; Ed.&lt;/style&gt;&lt;/title&gt;&lt;/titles&gt;&lt;dates&gt;&lt;year&gt;2006&lt;/year&gt;&lt;/dates&gt;&lt;pub-location&gt;Virginia USA&lt;/pub-location&gt;&lt;publisher&gt;Association of Official Analytical Chemists Inc.&lt;/publisher&gt;&lt;urls&gt;&lt;/urls&gt;&lt;/record&gt;&lt;/Cite&gt;&lt;/EndNote&gt;</w:instrText>
      </w:r>
      <w:r w:rsidR="004E5EE8">
        <w:rPr>
          <w:rFonts w:ascii="Arial" w:hAnsi="Arial" w:cs="Arial"/>
        </w:rPr>
        <w:fldChar w:fldCharType="separate"/>
      </w:r>
      <w:r w:rsidR="004E5EE8">
        <w:rPr>
          <w:rFonts w:ascii="Arial" w:hAnsi="Arial" w:cs="Arial"/>
          <w:noProof/>
        </w:rPr>
        <w:t>(AOAC [Association of Official Analytical Chemists], 2006)</w:t>
      </w:r>
      <w:r w:rsidR="004E5EE8">
        <w:rPr>
          <w:rFonts w:ascii="Arial" w:hAnsi="Arial" w:cs="Arial"/>
        </w:rPr>
        <w:fldChar w:fldCharType="end"/>
      </w:r>
      <w:r w:rsidR="004E5EE8">
        <w:rPr>
          <w:rFonts w:ascii="Arial" w:hAnsi="Arial" w:cs="Arial"/>
        </w:rPr>
        <w:t>.</w:t>
      </w:r>
    </w:p>
    <w:p w:rsidR="00AF2E3D" w:rsidRPr="00221FAE" w:rsidRDefault="00AF2E3D" w:rsidP="008A189E">
      <w:pPr>
        <w:pStyle w:val="Default"/>
        <w:spacing w:line="480" w:lineRule="auto"/>
        <w:jc w:val="both"/>
        <w:rPr>
          <w:rFonts w:ascii="Arial" w:hAnsi="Arial" w:cs="Arial"/>
          <w:b/>
          <w:color w:val="auto"/>
          <w:sz w:val="22"/>
          <w:szCs w:val="22"/>
        </w:rPr>
      </w:pPr>
      <w:r w:rsidRPr="00221FAE">
        <w:rPr>
          <w:rFonts w:ascii="Arial" w:hAnsi="Arial" w:cs="Arial"/>
          <w:b/>
          <w:color w:val="auto"/>
          <w:sz w:val="22"/>
          <w:szCs w:val="22"/>
        </w:rPr>
        <w:t>Viskositas</w:t>
      </w:r>
    </w:p>
    <w:p w:rsidR="0030332B" w:rsidRPr="00221FAE" w:rsidRDefault="00B73B39" w:rsidP="008A189E">
      <w:pPr>
        <w:pStyle w:val="Default"/>
        <w:spacing w:line="480" w:lineRule="auto"/>
        <w:jc w:val="both"/>
        <w:rPr>
          <w:rFonts w:ascii="Arial" w:hAnsi="Arial" w:cs="Arial"/>
          <w:color w:val="auto"/>
          <w:sz w:val="22"/>
          <w:szCs w:val="22"/>
        </w:rPr>
      </w:pPr>
      <w:r w:rsidRPr="00221FAE">
        <w:rPr>
          <w:rFonts w:ascii="Arial" w:hAnsi="Arial" w:cs="Arial"/>
          <w:color w:val="auto"/>
          <w:sz w:val="22"/>
          <w:szCs w:val="22"/>
        </w:rPr>
        <w:t xml:space="preserve">Viskositas </w:t>
      </w:r>
      <w:r w:rsidR="008A189E" w:rsidRPr="00221FAE">
        <w:rPr>
          <w:rFonts w:ascii="Arial" w:hAnsi="Arial" w:cs="Arial"/>
          <w:color w:val="auto"/>
          <w:sz w:val="22"/>
          <w:szCs w:val="22"/>
        </w:rPr>
        <w:t xml:space="preserve">sampel kefir </w:t>
      </w:r>
      <w:r w:rsidRPr="00221FAE">
        <w:rPr>
          <w:rFonts w:ascii="Arial" w:hAnsi="Arial" w:cs="Arial"/>
          <w:color w:val="auto"/>
          <w:sz w:val="22"/>
          <w:szCs w:val="22"/>
        </w:rPr>
        <w:t>diuku</w:t>
      </w:r>
      <w:r w:rsidR="00AF2E3D" w:rsidRPr="00221FAE">
        <w:rPr>
          <w:rFonts w:ascii="Arial" w:hAnsi="Arial" w:cs="Arial"/>
          <w:color w:val="auto"/>
          <w:sz w:val="22"/>
          <w:szCs w:val="22"/>
        </w:rPr>
        <w:t>r dengan Brookfield viscomenter</w:t>
      </w:r>
      <w:r w:rsidR="008A189E" w:rsidRPr="00221FAE">
        <w:rPr>
          <w:rFonts w:ascii="Arial" w:hAnsi="Arial" w:cs="Arial"/>
          <w:color w:val="auto"/>
          <w:sz w:val="22"/>
          <w:szCs w:val="22"/>
        </w:rPr>
        <w:t xml:space="preserve"> dengan kecepatan 30 rpm </w:t>
      </w:r>
      <w:r w:rsidRPr="00221FAE">
        <w:rPr>
          <w:rFonts w:ascii="Arial" w:hAnsi="Arial" w:cs="Arial"/>
          <w:color w:val="auto"/>
          <w:sz w:val="22"/>
          <w:szCs w:val="22"/>
        </w:rPr>
        <w:t xml:space="preserve"> </w:t>
      </w:r>
      <w:r w:rsidR="00FF36F5" w:rsidRPr="00221FAE">
        <w:rPr>
          <w:rFonts w:ascii="Arial" w:hAnsi="Arial" w:cs="Arial"/>
          <w:color w:val="auto"/>
          <w:sz w:val="22"/>
          <w:szCs w:val="22"/>
        </w:rPr>
        <w:fldChar w:fldCharType="begin"/>
      </w:r>
      <w:r w:rsidR="00087CE0" w:rsidRPr="00221FAE">
        <w:rPr>
          <w:rFonts w:ascii="Arial" w:hAnsi="Arial" w:cs="Arial"/>
          <w:color w:val="auto"/>
          <w:sz w:val="22"/>
          <w:szCs w:val="22"/>
        </w:rPr>
        <w:instrText xml:space="preserve"> ADDIN EN.CITE &lt;EndNote&gt;&lt;Cite&gt;&lt;Author&gt;Temiz&lt;/Author&gt;&lt;Year&gt;2015&lt;/Year&gt;&lt;RecNum&gt;644&lt;/RecNum&gt;&lt;DisplayText&gt;(Temiz and Kezer, 2015)&lt;/DisplayText&gt;&lt;record&gt;&lt;rec-number&gt;644&lt;/rec-number&gt;&lt;foreign-keys&gt;&lt;key app="EN" db-id="evs0rzfvfzxxvcedsav5fe2azwx95pxd9fdd" timestamp="1477523956"&gt;644&lt;/key&gt;&lt;/foreign-keys&gt;&lt;ref-type name="Journal Article"&gt;17&lt;/ref-type&gt;&lt;contributors&gt;&lt;authors&gt;&lt;author&gt;Temiz, Hasan&lt;/author&gt;&lt;author&gt;Kezer, Gizem&lt;/author&gt;&lt;/authors&gt;&lt;/contributors&gt;&lt;titles&gt;&lt;title&gt;Effects of Fat Replacers on Physicochemical, Microbial and Sensorial Properties of Kefir Made Using Mixture of Cow and Goat&amp;apos;s Milk&lt;/title&gt;&lt;secondary-title&gt;J. Food. Process.&amp;#xD;&lt;/secondary-title&gt;&lt;/titles&gt;&lt;pages&gt;1421-1430&lt;/pages&gt;&lt;volume&gt;39&lt;/volume&gt;&lt;number&gt;6&lt;/number&gt;&lt;dates&gt;&lt;year&gt;2015&lt;/year&gt;&lt;/dates&gt;&lt;isbn&gt;1745-4549&lt;/isbn&gt;&lt;urls&gt;&lt;/urls&gt;&lt;/record&gt;&lt;/Cite&gt;&lt;/EndNote&gt;</w:instrText>
      </w:r>
      <w:r w:rsidR="00FF36F5" w:rsidRPr="00221FAE">
        <w:rPr>
          <w:rFonts w:ascii="Arial" w:hAnsi="Arial" w:cs="Arial"/>
          <w:color w:val="auto"/>
          <w:sz w:val="22"/>
          <w:szCs w:val="22"/>
        </w:rPr>
        <w:fldChar w:fldCharType="separate"/>
      </w:r>
      <w:r w:rsidR="00FF36F5" w:rsidRPr="00221FAE">
        <w:rPr>
          <w:rFonts w:ascii="Arial" w:hAnsi="Arial" w:cs="Arial"/>
          <w:noProof/>
          <w:color w:val="auto"/>
          <w:sz w:val="22"/>
          <w:szCs w:val="22"/>
        </w:rPr>
        <w:t>(Temiz and Kezer, 2015)</w:t>
      </w:r>
      <w:r w:rsidR="00FF36F5" w:rsidRPr="00221FAE">
        <w:rPr>
          <w:rFonts w:ascii="Arial" w:hAnsi="Arial" w:cs="Arial"/>
          <w:color w:val="auto"/>
          <w:sz w:val="22"/>
          <w:szCs w:val="22"/>
        </w:rPr>
        <w:fldChar w:fldCharType="end"/>
      </w:r>
      <w:r w:rsidR="00554A79" w:rsidRPr="00221FAE">
        <w:rPr>
          <w:rFonts w:ascii="Arial" w:hAnsi="Arial" w:cs="Arial"/>
          <w:color w:val="auto"/>
          <w:sz w:val="22"/>
          <w:szCs w:val="22"/>
        </w:rPr>
        <w:t xml:space="preserve">. </w:t>
      </w:r>
      <w:r w:rsidRPr="00221FAE">
        <w:rPr>
          <w:rFonts w:ascii="Arial" w:hAnsi="Arial" w:cs="Arial"/>
          <w:color w:val="auto"/>
          <w:sz w:val="22"/>
          <w:szCs w:val="22"/>
        </w:rPr>
        <w:t xml:space="preserve"> </w:t>
      </w:r>
    </w:p>
    <w:p w:rsidR="00B73B39" w:rsidRPr="00221FAE" w:rsidRDefault="00B73B39" w:rsidP="00B40F27">
      <w:pPr>
        <w:pStyle w:val="Default"/>
        <w:spacing w:after="120" w:line="360" w:lineRule="auto"/>
        <w:jc w:val="both"/>
        <w:rPr>
          <w:rFonts w:ascii="Arial" w:hAnsi="Arial" w:cs="Arial"/>
          <w:b/>
          <w:color w:val="auto"/>
          <w:sz w:val="22"/>
          <w:szCs w:val="22"/>
        </w:rPr>
      </w:pPr>
      <w:r w:rsidRPr="00221FAE">
        <w:rPr>
          <w:rFonts w:ascii="Arial" w:hAnsi="Arial" w:cs="Arial"/>
          <w:b/>
          <w:color w:val="auto"/>
          <w:sz w:val="22"/>
          <w:szCs w:val="22"/>
        </w:rPr>
        <w:t>Pengujian sensori</w:t>
      </w:r>
      <w:r w:rsidR="00554A79" w:rsidRPr="00221FAE">
        <w:rPr>
          <w:rFonts w:ascii="Arial" w:hAnsi="Arial" w:cs="Arial"/>
          <w:b/>
          <w:color w:val="auto"/>
          <w:sz w:val="22"/>
          <w:szCs w:val="22"/>
        </w:rPr>
        <w:t xml:space="preserve"> </w:t>
      </w:r>
      <w:r w:rsidR="00FF36F5" w:rsidRPr="00221FAE">
        <w:rPr>
          <w:rFonts w:ascii="Arial" w:hAnsi="Arial" w:cs="Arial"/>
          <w:b/>
          <w:color w:val="auto"/>
          <w:sz w:val="22"/>
          <w:szCs w:val="22"/>
        </w:rPr>
        <w:fldChar w:fldCharType="begin"/>
      </w:r>
      <w:r w:rsidR="00087CE0" w:rsidRPr="00221FAE">
        <w:rPr>
          <w:rFonts w:ascii="Arial" w:hAnsi="Arial" w:cs="Arial"/>
          <w:b/>
          <w:color w:val="auto"/>
          <w:sz w:val="22"/>
          <w:szCs w:val="22"/>
        </w:rPr>
        <w:instrText xml:space="preserve"> ADDIN EN.CITE &lt;EndNote&gt;&lt;Cite&gt;&lt;Author&gt;Temiz&lt;/Author&gt;&lt;Year&gt;2015&lt;/Year&gt;&lt;RecNum&gt;644&lt;/RecNum&gt;&lt;DisplayText&gt;(Temiz and Kezer, 2015)&lt;/DisplayText&gt;&lt;record&gt;&lt;rec-number&gt;644&lt;/rec-number&gt;&lt;foreign-keys&gt;&lt;key app="EN" db-id="evs0rzfvfzxxvcedsav5fe2azwx95pxd9fdd" timestamp="1477523956"&gt;644&lt;/key&gt;&lt;/foreign-keys&gt;&lt;ref-type name="Journal Article"&gt;17&lt;/ref-type&gt;&lt;contributors&gt;&lt;authors&gt;&lt;author&gt;Temiz, Hasan&lt;/author&gt;&lt;author&gt;Kezer, Gizem&lt;/author&gt;&lt;/authors&gt;&lt;/contributors&gt;&lt;titles&gt;&lt;title&gt;Effects of Fat Replacers on Physicochemical, Microbial and Sensorial Properties of Kefir Made Using Mixture of Cow and Goat&amp;apos;s Milk&lt;/title&gt;&lt;secondary-title&gt;J. Food. Process.&amp;#xD;&lt;/secondary-title&gt;&lt;/titles&gt;&lt;pages&gt;1421-1430&lt;/pages&gt;&lt;volume&gt;39&lt;/volume&gt;&lt;number&gt;6&lt;/number&gt;&lt;dates&gt;&lt;year&gt;2015&lt;/year&gt;&lt;/dates&gt;&lt;isbn&gt;1745-4549&lt;/isbn&gt;&lt;urls&gt;&lt;/urls&gt;&lt;/record&gt;&lt;/Cite&gt;&lt;/EndNote&gt;</w:instrText>
      </w:r>
      <w:r w:rsidR="00FF36F5" w:rsidRPr="00221FAE">
        <w:rPr>
          <w:rFonts w:ascii="Arial" w:hAnsi="Arial" w:cs="Arial"/>
          <w:b/>
          <w:color w:val="auto"/>
          <w:sz w:val="22"/>
          <w:szCs w:val="22"/>
        </w:rPr>
        <w:fldChar w:fldCharType="separate"/>
      </w:r>
      <w:r w:rsidR="00FF36F5" w:rsidRPr="00221FAE">
        <w:rPr>
          <w:rFonts w:ascii="Arial" w:hAnsi="Arial" w:cs="Arial"/>
          <w:b/>
          <w:noProof/>
          <w:color w:val="auto"/>
          <w:sz w:val="22"/>
          <w:szCs w:val="22"/>
        </w:rPr>
        <w:t>(Temiz and Kezer, 2015)</w:t>
      </w:r>
      <w:r w:rsidR="00FF36F5" w:rsidRPr="00221FAE">
        <w:rPr>
          <w:rFonts w:ascii="Arial" w:hAnsi="Arial" w:cs="Arial"/>
          <w:b/>
          <w:color w:val="auto"/>
          <w:sz w:val="22"/>
          <w:szCs w:val="22"/>
        </w:rPr>
        <w:fldChar w:fldCharType="end"/>
      </w:r>
    </w:p>
    <w:p w:rsidR="008A189E" w:rsidRPr="00221FAE" w:rsidRDefault="00B73B39" w:rsidP="00162ADD">
      <w:pPr>
        <w:autoSpaceDE w:val="0"/>
        <w:autoSpaceDN w:val="0"/>
        <w:adjustRightInd w:val="0"/>
        <w:spacing w:after="0" w:line="480" w:lineRule="auto"/>
        <w:jc w:val="both"/>
        <w:rPr>
          <w:rFonts w:ascii="Arial" w:hAnsi="Arial" w:cs="Arial"/>
        </w:rPr>
      </w:pPr>
      <w:r w:rsidRPr="00221FAE">
        <w:rPr>
          <w:rFonts w:ascii="Arial" w:hAnsi="Arial" w:cs="Arial"/>
        </w:rPr>
        <w:t>Pengujian sensori</w:t>
      </w:r>
      <w:r w:rsidR="008A189E" w:rsidRPr="00221FAE">
        <w:rPr>
          <w:rFonts w:ascii="Arial" w:hAnsi="Arial" w:cs="Arial"/>
        </w:rPr>
        <w:t xml:space="preserve"> kefir</w:t>
      </w:r>
      <w:r w:rsidRPr="00221FAE">
        <w:rPr>
          <w:rFonts w:ascii="Arial" w:hAnsi="Arial" w:cs="Arial"/>
        </w:rPr>
        <w:t xml:space="preserve"> dilakukan oleh 25 panelis semi terlatih</w:t>
      </w:r>
      <w:r w:rsidR="008A189E" w:rsidRPr="00221FAE">
        <w:rPr>
          <w:rFonts w:ascii="Arial" w:hAnsi="Arial" w:cs="Arial"/>
        </w:rPr>
        <w:t xml:space="preserve">. </w:t>
      </w:r>
      <w:r w:rsidRPr="00221FAE">
        <w:rPr>
          <w:rFonts w:ascii="Arial" w:hAnsi="Arial" w:cs="Arial"/>
        </w:rPr>
        <w:t xml:space="preserve"> Sampel</w:t>
      </w:r>
      <w:r w:rsidR="008A189E" w:rsidRPr="00221FAE">
        <w:rPr>
          <w:rFonts w:ascii="Arial" w:hAnsi="Arial" w:cs="Arial"/>
        </w:rPr>
        <w:t xml:space="preserve"> kefir sebanyak </w:t>
      </w:r>
      <w:r w:rsidRPr="00221FAE">
        <w:rPr>
          <w:rFonts w:ascii="Arial" w:hAnsi="Arial" w:cs="Arial"/>
        </w:rPr>
        <w:t xml:space="preserve"> </w:t>
      </w:r>
      <w:r w:rsidR="008A189E" w:rsidRPr="00221FAE">
        <w:rPr>
          <w:rFonts w:ascii="Arial" w:hAnsi="Arial" w:cs="Arial"/>
        </w:rPr>
        <w:t xml:space="preserve">50 ml disajikan </w:t>
      </w:r>
      <w:r w:rsidRPr="00221FAE">
        <w:rPr>
          <w:rFonts w:ascii="Arial" w:hAnsi="Arial" w:cs="Arial"/>
        </w:rPr>
        <w:t xml:space="preserve"> dalam gelas</w:t>
      </w:r>
      <w:r w:rsidR="008A189E" w:rsidRPr="00221FAE">
        <w:rPr>
          <w:rFonts w:ascii="Arial" w:hAnsi="Arial" w:cs="Arial"/>
        </w:rPr>
        <w:t xml:space="preserve"> kaca dan diberi kode  </w:t>
      </w:r>
      <w:r w:rsidRPr="00221FAE">
        <w:rPr>
          <w:rFonts w:ascii="Arial" w:hAnsi="Arial" w:cs="Arial"/>
        </w:rPr>
        <w:t xml:space="preserve">secara acak dengan tiga digit angka.  </w:t>
      </w:r>
      <w:r w:rsidR="00E7627D" w:rsidRPr="00221FAE">
        <w:rPr>
          <w:rFonts w:ascii="Arial" w:hAnsi="Arial" w:cs="Arial"/>
        </w:rPr>
        <w:t>Jumlah sampel yang diuji</w:t>
      </w:r>
      <w:r w:rsidR="008A189E" w:rsidRPr="00221FAE">
        <w:rPr>
          <w:rFonts w:ascii="Arial" w:hAnsi="Arial" w:cs="Arial"/>
        </w:rPr>
        <w:t xml:space="preserve"> sebanyak  12 sampel dan  p</w:t>
      </w:r>
      <w:r w:rsidRPr="00221FAE">
        <w:rPr>
          <w:rFonts w:ascii="Arial" w:hAnsi="Arial" w:cs="Arial"/>
        </w:rPr>
        <w:t>anelis menguji dengan metode skoring untuk atribut te</w:t>
      </w:r>
      <w:r w:rsidR="00162ADD" w:rsidRPr="00221FAE">
        <w:rPr>
          <w:rFonts w:ascii="Arial" w:hAnsi="Arial" w:cs="Arial"/>
        </w:rPr>
        <w:t>k</w:t>
      </w:r>
      <w:r w:rsidRPr="00221FAE">
        <w:rPr>
          <w:rFonts w:ascii="Arial" w:hAnsi="Arial" w:cs="Arial"/>
        </w:rPr>
        <w:t xml:space="preserve">stur, rasa dan aroma.  </w:t>
      </w:r>
    </w:p>
    <w:p w:rsidR="002A238A" w:rsidRPr="00221FAE" w:rsidRDefault="00B40F27" w:rsidP="00162ADD">
      <w:pPr>
        <w:autoSpaceDE w:val="0"/>
        <w:autoSpaceDN w:val="0"/>
        <w:adjustRightInd w:val="0"/>
        <w:spacing w:after="0" w:line="480" w:lineRule="auto"/>
        <w:jc w:val="both"/>
        <w:rPr>
          <w:rFonts w:ascii="Arial" w:hAnsi="Arial" w:cs="Arial"/>
          <w:b/>
          <w:bCs/>
        </w:rPr>
      </w:pPr>
      <w:r>
        <w:rPr>
          <w:rFonts w:ascii="Arial" w:hAnsi="Arial" w:cs="Arial"/>
          <w:b/>
          <w:bCs/>
        </w:rPr>
        <w:t>Rancangan Percobaan</w:t>
      </w:r>
    </w:p>
    <w:p w:rsidR="00E7627D" w:rsidRPr="00221FAE" w:rsidRDefault="00E7627D" w:rsidP="00162ADD">
      <w:pPr>
        <w:autoSpaceDE w:val="0"/>
        <w:autoSpaceDN w:val="0"/>
        <w:adjustRightInd w:val="0"/>
        <w:spacing w:after="0" w:line="480" w:lineRule="auto"/>
        <w:jc w:val="both"/>
        <w:rPr>
          <w:rFonts w:ascii="Arial" w:hAnsi="Arial" w:cs="Arial"/>
        </w:rPr>
      </w:pPr>
      <w:r w:rsidRPr="00221FAE">
        <w:rPr>
          <w:rFonts w:ascii="Arial" w:hAnsi="Arial" w:cs="Arial"/>
        </w:rPr>
        <w:t>Penelitian menggunakan rancangan acak lengkap pola faktorial 3 x 3.  Faktor pertama adalah temperatur penyimpanan kefir yaitu  : -1 sd -5</w:t>
      </w:r>
      <w:r w:rsidRPr="00221FAE">
        <w:rPr>
          <w:rFonts w:ascii="Arial" w:hAnsi="Arial" w:cs="Arial"/>
          <w:vertAlign w:val="superscript"/>
        </w:rPr>
        <w:t>o</w:t>
      </w:r>
      <w:r w:rsidRPr="00221FAE">
        <w:rPr>
          <w:rFonts w:ascii="Arial" w:hAnsi="Arial" w:cs="Arial"/>
        </w:rPr>
        <w:t>C; 5 sd 10</w:t>
      </w:r>
      <w:r w:rsidRPr="00221FAE">
        <w:rPr>
          <w:rFonts w:ascii="Arial" w:hAnsi="Arial" w:cs="Arial"/>
          <w:vertAlign w:val="superscript"/>
        </w:rPr>
        <w:t>o</w:t>
      </w:r>
      <w:r w:rsidRPr="00221FAE">
        <w:rPr>
          <w:rFonts w:ascii="Arial" w:hAnsi="Arial" w:cs="Arial"/>
        </w:rPr>
        <w:t>C  dan  6 sd 10</w:t>
      </w:r>
      <w:r w:rsidRPr="00221FAE">
        <w:rPr>
          <w:rFonts w:ascii="Arial" w:hAnsi="Arial" w:cs="Arial"/>
          <w:vertAlign w:val="superscript"/>
        </w:rPr>
        <w:t>o</w:t>
      </w:r>
      <w:r w:rsidR="001B5933">
        <w:rPr>
          <w:rFonts w:ascii="Arial" w:hAnsi="Arial" w:cs="Arial"/>
        </w:rPr>
        <w:t>C dan faktor kedua adalah</w:t>
      </w:r>
      <w:r w:rsidRPr="00221FAE">
        <w:rPr>
          <w:rFonts w:ascii="Arial" w:hAnsi="Arial" w:cs="Arial"/>
        </w:rPr>
        <w:t xml:space="preserve"> lama penyimpanan yaitu : 10; 20 dan 30 hari.  Masing-masing perlakuan diulang sebanyak 3 kali.</w:t>
      </w:r>
    </w:p>
    <w:p w:rsidR="00B73B39" w:rsidRDefault="00652259" w:rsidP="00E7627D">
      <w:pPr>
        <w:pStyle w:val="Default"/>
        <w:jc w:val="center"/>
        <w:rPr>
          <w:rFonts w:ascii="Arial" w:hAnsi="Arial" w:cs="Arial"/>
          <w:b/>
          <w:color w:val="auto"/>
          <w:sz w:val="22"/>
          <w:szCs w:val="22"/>
        </w:rPr>
      </w:pPr>
      <w:r>
        <w:rPr>
          <w:rFonts w:ascii="Arial" w:hAnsi="Arial" w:cs="Arial"/>
          <w:b/>
          <w:color w:val="auto"/>
          <w:sz w:val="22"/>
          <w:szCs w:val="22"/>
        </w:rPr>
        <w:t>Hasil d</w:t>
      </w:r>
      <w:r w:rsidR="00766F7E" w:rsidRPr="00221FAE">
        <w:rPr>
          <w:rFonts w:ascii="Arial" w:hAnsi="Arial" w:cs="Arial"/>
          <w:b/>
          <w:color w:val="auto"/>
          <w:sz w:val="22"/>
          <w:szCs w:val="22"/>
        </w:rPr>
        <w:t>an Pembahasan</w:t>
      </w:r>
    </w:p>
    <w:p w:rsidR="00101B33" w:rsidRDefault="00101B33" w:rsidP="00101B33">
      <w:pPr>
        <w:pStyle w:val="Default"/>
        <w:jc w:val="both"/>
        <w:rPr>
          <w:rFonts w:ascii="Arial" w:hAnsi="Arial" w:cs="Arial"/>
          <w:b/>
          <w:color w:val="auto"/>
          <w:sz w:val="22"/>
          <w:szCs w:val="22"/>
        </w:rPr>
      </w:pPr>
    </w:p>
    <w:p w:rsidR="00101B33" w:rsidRPr="00221FAE" w:rsidRDefault="00101B33" w:rsidP="00101B33">
      <w:pPr>
        <w:pStyle w:val="Default"/>
        <w:jc w:val="both"/>
        <w:rPr>
          <w:rFonts w:ascii="Arial" w:hAnsi="Arial" w:cs="Arial"/>
          <w:b/>
          <w:color w:val="auto"/>
          <w:sz w:val="22"/>
          <w:szCs w:val="22"/>
        </w:rPr>
      </w:pPr>
      <w:r>
        <w:rPr>
          <w:rFonts w:ascii="Arial" w:hAnsi="Arial" w:cs="Arial"/>
          <w:b/>
          <w:color w:val="auto"/>
          <w:sz w:val="22"/>
          <w:szCs w:val="22"/>
        </w:rPr>
        <w:t>Kualitas kimia dan fisik kefir susu kambing</w:t>
      </w:r>
    </w:p>
    <w:p w:rsidR="00414ACB" w:rsidRPr="00221FAE" w:rsidRDefault="00414ACB" w:rsidP="00414ACB">
      <w:pPr>
        <w:pStyle w:val="Default"/>
        <w:jc w:val="both"/>
        <w:rPr>
          <w:rFonts w:ascii="Arial" w:hAnsi="Arial" w:cs="Arial"/>
          <w:b/>
          <w:color w:val="auto"/>
          <w:sz w:val="22"/>
          <w:szCs w:val="22"/>
        </w:rPr>
      </w:pPr>
    </w:p>
    <w:p w:rsidR="00A50E3C" w:rsidRPr="00221FAE" w:rsidRDefault="00E7627D" w:rsidP="00652259">
      <w:pPr>
        <w:tabs>
          <w:tab w:val="left" w:pos="2963"/>
        </w:tabs>
        <w:spacing w:after="0" w:line="480" w:lineRule="auto"/>
        <w:jc w:val="both"/>
        <w:rPr>
          <w:rFonts w:ascii="Arial" w:hAnsi="Arial" w:cs="Arial"/>
        </w:rPr>
      </w:pPr>
      <w:r w:rsidRPr="00221FAE">
        <w:rPr>
          <w:rFonts w:ascii="Arial" w:hAnsi="Arial" w:cs="Arial"/>
        </w:rPr>
        <w:t xml:space="preserve">Tabel 1 menunjukkan </w:t>
      </w:r>
      <w:r w:rsidR="00A50E3C" w:rsidRPr="00221FAE">
        <w:rPr>
          <w:rFonts w:ascii="Arial" w:hAnsi="Arial" w:cs="Arial"/>
        </w:rPr>
        <w:t xml:space="preserve"> </w:t>
      </w:r>
      <w:r w:rsidR="005B414B" w:rsidRPr="00221FAE">
        <w:rPr>
          <w:rFonts w:ascii="Arial" w:hAnsi="Arial" w:cs="Arial"/>
        </w:rPr>
        <w:t xml:space="preserve">kadar </w:t>
      </w:r>
      <w:r w:rsidR="00DF510A" w:rsidRPr="00221FAE">
        <w:rPr>
          <w:rFonts w:ascii="Arial" w:hAnsi="Arial" w:cs="Arial"/>
        </w:rPr>
        <w:t>protein kefir  3.30</w:t>
      </w:r>
      <w:r w:rsidR="00AE5221" w:rsidRPr="00221FAE">
        <w:rPr>
          <w:rFonts w:ascii="Arial" w:hAnsi="Arial" w:cs="Arial"/>
        </w:rPr>
        <w:t xml:space="preserve"> ± 0.24</w:t>
      </w:r>
      <w:r w:rsidR="00DF510A" w:rsidRPr="00221FAE">
        <w:rPr>
          <w:rFonts w:ascii="Arial" w:hAnsi="Arial" w:cs="Arial"/>
        </w:rPr>
        <w:t xml:space="preserve"> sampai dengan 4.17</w:t>
      </w:r>
      <w:r w:rsidR="00AE5221" w:rsidRPr="00221FAE">
        <w:rPr>
          <w:rFonts w:ascii="Arial" w:hAnsi="Arial" w:cs="Arial"/>
        </w:rPr>
        <w:t xml:space="preserve"> ± 0.54</w:t>
      </w:r>
      <w:r w:rsidR="00DF510A" w:rsidRPr="00221FAE">
        <w:rPr>
          <w:rFonts w:ascii="Arial" w:hAnsi="Arial" w:cs="Arial"/>
        </w:rPr>
        <w:t xml:space="preserve"> % ,</w:t>
      </w:r>
      <w:r w:rsidR="005B414B" w:rsidRPr="00221FAE">
        <w:rPr>
          <w:rFonts w:ascii="Arial" w:hAnsi="Arial" w:cs="Arial"/>
        </w:rPr>
        <w:t xml:space="preserve"> </w:t>
      </w:r>
      <w:r w:rsidR="00DF510A" w:rsidRPr="00221FAE">
        <w:rPr>
          <w:rFonts w:ascii="Arial" w:hAnsi="Arial" w:cs="Arial"/>
        </w:rPr>
        <w:t xml:space="preserve">dimana temperatur, lama penyimpanan dan interaksinya berpengaruh tidak nyata (P&gt;0.05) terhadap kadar protein kefir. </w:t>
      </w:r>
      <w:r w:rsidR="00EB7013" w:rsidRPr="00221FAE">
        <w:rPr>
          <w:rFonts w:ascii="Arial" w:hAnsi="Arial" w:cs="Arial"/>
        </w:rPr>
        <w:t xml:space="preserve"> Kefir yang disimpan pada temperatur dan lama penyimpanan sampai 30 hari, mempunyai kadar protein yang sama.</w:t>
      </w:r>
      <w:r w:rsidR="001A3C20" w:rsidRPr="00221FAE">
        <w:rPr>
          <w:rFonts w:ascii="Arial" w:hAnsi="Arial" w:cs="Arial"/>
        </w:rPr>
        <w:t xml:space="preserve"> Selama penyimpanan tidak terjadi peningkatan kadar pro</w:t>
      </w:r>
      <w:r w:rsidR="00652259">
        <w:rPr>
          <w:rFonts w:ascii="Arial" w:hAnsi="Arial" w:cs="Arial"/>
        </w:rPr>
        <w:t xml:space="preserve">tein kefir. Hal ini disebabkan </w:t>
      </w:r>
      <w:r w:rsidR="001A3C20" w:rsidRPr="00221FAE">
        <w:rPr>
          <w:rFonts w:ascii="Arial" w:hAnsi="Arial" w:cs="Arial"/>
        </w:rPr>
        <w:t>biomassa dalam biji kefir telah terfermentasi secara optimal  saat fermentasi 24 jam  dan tidak terjadi penambahan jumlah protein pada kefir selama penyimpanan, demikian juga dengan lemak dan kadar</w:t>
      </w:r>
      <w:r w:rsidR="001B5933">
        <w:rPr>
          <w:rFonts w:ascii="Arial" w:hAnsi="Arial" w:cs="Arial"/>
        </w:rPr>
        <w:t xml:space="preserve"> abu</w:t>
      </w:r>
      <w:r w:rsidR="001A3C20" w:rsidRPr="00221FAE">
        <w:rPr>
          <w:rFonts w:ascii="Arial" w:hAnsi="Arial" w:cs="Arial"/>
        </w:rPr>
        <w:t>.</w:t>
      </w:r>
      <w:r w:rsidR="00EB7013" w:rsidRPr="00221FAE">
        <w:rPr>
          <w:rFonts w:ascii="Arial" w:hAnsi="Arial" w:cs="Arial"/>
        </w:rPr>
        <w:t xml:space="preserve">  </w:t>
      </w:r>
      <w:r w:rsidR="00DF510A" w:rsidRPr="00221FAE">
        <w:rPr>
          <w:rFonts w:ascii="Arial" w:hAnsi="Arial" w:cs="Arial"/>
        </w:rPr>
        <w:t xml:space="preserve">Kadar protein tersebut </w:t>
      </w:r>
      <w:r w:rsidR="001B5933">
        <w:rPr>
          <w:rFonts w:ascii="Arial" w:hAnsi="Arial" w:cs="Arial"/>
        </w:rPr>
        <w:t xml:space="preserve">sejalan dengan </w:t>
      </w:r>
      <w:r w:rsidR="00DF510A" w:rsidRPr="00221FAE">
        <w:rPr>
          <w:rFonts w:ascii="Arial" w:hAnsi="Arial" w:cs="Arial"/>
        </w:rPr>
        <w:t xml:space="preserve"> hasil penelitian </w:t>
      </w:r>
      <w:r w:rsidR="00FF36F5" w:rsidRPr="00221FAE">
        <w:rPr>
          <w:rFonts w:ascii="Arial" w:hAnsi="Arial" w:cs="Arial"/>
        </w:rPr>
        <w:fldChar w:fldCharType="begin"/>
      </w:r>
      <w:r w:rsidR="001B5933">
        <w:rPr>
          <w:rFonts w:ascii="Arial" w:hAnsi="Arial" w:cs="Arial"/>
        </w:rPr>
        <w:instrText xml:space="preserve"> ADDIN EN.CITE &lt;EndNote&gt;&lt;Cite AuthorYear="1"&gt;&lt;Author&gt;Magalhães&lt;/Author&gt;&lt;Year&gt;2011&lt;/Year&gt;&lt;RecNum&gt;638&lt;/RecNum&gt;&lt;DisplayText&gt;Magalhães&lt;style face="italic"&gt; et al.&lt;/style&gt; (2011a)&lt;/DisplayText&gt;&lt;record&gt;&lt;rec-number&gt;638&lt;/rec-number&gt;&lt;foreign-keys&gt;&lt;key app="EN" db-id="evs0rzfvfzxxvcedsav5fe2azwx95pxd9fdd" timestamp="1477523956"&gt;638&lt;/key&gt;&lt;/foreign-keys&gt;&lt;ref-type name="Journal Article"&gt;17&lt;/ref-type&gt;&lt;contributors&gt;&lt;authors&gt;&lt;author&gt;Magalhães, Karina T&lt;/author&gt;&lt;author&gt;Dragone, Giuliano&lt;/author&gt;&lt;author&gt;de Melo Pereira, Gilberto V&lt;/author&gt;&lt;author&gt;Oliveira, José M&lt;/author&gt;&lt;author&gt;Domingues, Lucília&lt;/author&gt;&lt;author&gt;Teixeira, José A&lt;/author&gt;&lt;author&gt;e Silva, João B Almeida&lt;/author&gt;&lt;author&gt;Schwan, Rosane F&lt;/author&gt;&lt;/authors&gt;&lt;/contributors&gt;&lt;titles&gt;&lt;title&gt;Comparative study of the biochemical changes and volatile compound formations during the production of novel whey-based kefir beverages and traditional milk kefir&lt;/title&gt;&lt;secondary-title&gt;Food. Chem.&lt;/secondary-title&gt;&lt;/titles&gt;&lt;periodical&gt;&lt;full-title&gt;Food. Chem.&lt;/full-title&gt;&lt;/periodical&gt;&lt;pages&gt;249-253&lt;/pages&gt;&lt;volume&gt;126&lt;/volume&gt;&lt;number&gt;1&lt;/number&gt;&lt;dates&gt;&lt;year&gt;2011&lt;/year&gt;&lt;/dates&gt;&lt;isbn&gt;0308-8146&lt;/isbn&gt;&lt;urls&gt;&lt;/urls&gt;&lt;/record&gt;&lt;/Cite&gt;&lt;/EndNote&gt;</w:instrText>
      </w:r>
      <w:r w:rsidR="00FF36F5" w:rsidRPr="00221FAE">
        <w:rPr>
          <w:rFonts w:ascii="Arial" w:hAnsi="Arial" w:cs="Arial"/>
        </w:rPr>
        <w:fldChar w:fldCharType="separate"/>
      </w:r>
      <w:r w:rsidR="001B5933">
        <w:rPr>
          <w:rFonts w:ascii="Arial" w:hAnsi="Arial" w:cs="Arial"/>
          <w:noProof/>
        </w:rPr>
        <w:t>Magalhães</w:t>
      </w:r>
      <w:r w:rsidR="001B5933" w:rsidRPr="001B5933">
        <w:rPr>
          <w:rFonts w:ascii="Arial" w:hAnsi="Arial" w:cs="Arial"/>
          <w:i/>
          <w:noProof/>
        </w:rPr>
        <w:t xml:space="preserve"> et al.</w:t>
      </w:r>
      <w:r w:rsidR="001B5933">
        <w:rPr>
          <w:rFonts w:ascii="Arial" w:hAnsi="Arial" w:cs="Arial"/>
          <w:noProof/>
        </w:rPr>
        <w:t xml:space="preserve"> (2011a)</w:t>
      </w:r>
      <w:r w:rsidR="00FF36F5" w:rsidRPr="00221FAE">
        <w:rPr>
          <w:rFonts w:ascii="Arial" w:hAnsi="Arial" w:cs="Arial"/>
        </w:rPr>
        <w:fldChar w:fldCharType="end"/>
      </w:r>
      <w:r w:rsidR="00194EDE" w:rsidRPr="00221FAE">
        <w:rPr>
          <w:rFonts w:ascii="Arial" w:hAnsi="Arial" w:cs="Arial"/>
        </w:rPr>
        <w:t xml:space="preserve"> </w:t>
      </w:r>
      <w:r w:rsidR="00AE5221" w:rsidRPr="00221FAE">
        <w:rPr>
          <w:rFonts w:ascii="Arial" w:hAnsi="Arial" w:cs="Arial"/>
        </w:rPr>
        <w:t>pada</w:t>
      </w:r>
      <w:r w:rsidR="00194EDE" w:rsidRPr="00221FAE">
        <w:rPr>
          <w:rFonts w:ascii="Arial" w:hAnsi="Arial" w:cs="Arial"/>
        </w:rPr>
        <w:t xml:space="preserve"> </w:t>
      </w:r>
      <w:r w:rsidR="00DF510A" w:rsidRPr="00221FAE">
        <w:rPr>
          <w:rFonts w:ascii="Arial" w:hAnsi="Arial" w:cs="Arial"/>
        </w:rPr>
        <w:t>kefir dengan</w:t>
      </w:r>
      <w:r w:rsidR="00AE5221" w:rsidRPr="00221FAE">
        <w:rPr>
          <w:rFonts w:ascii="Arial" w:hAnsi="Arial" w:cs="Arial"/>
        </w:rPr>
        <w:t xml:space="preserve"> lama fermentasi 24 jam yaitu 3.</w:t>
      </w:r>
      <w:r w:rsidR="00DF510A" w:rsidRPr="00221FAE">
        <w:rPr>
          <w:rFonts w:ascii="Arial" w:hAnsi="Arial" w:cs="Arial"/>
        </w:rPr>
        <w:t>91 ±</w:t>
      </w:r>
      <w:r w:rsidR="00AE5221" w:rsidRPr="00221FAE">
        <w:rPr>
          <w:rFonts w:ascii="Arial" w:hAnsi="Arial" w:cs="Arial"/>
        </w:rPr>
        <w:t xml:space="preserve"> </w:t>
      </w:r>
      <w:r w:rsidR="00DF510A" w:rsidRPr="00221FAE">
        <w:rPr>
          <w:rFonts w:ascii="Arial" w:hAnsi="Arial" w:cs="Arial"/>
        </w:rPr>
        <w:t xml:space="preserve">0.02% </w:t>
      </w:r>
      <w:r w:rsidR="001B5933">
        <w:rPr>
          <w:rFonts w:ascii="Arial" w:hAnsi="Arial" w:cs="Arial"/>
        </w:rPr>
        <w:t xml:space="preserve">dan </w:t>
      </w:r>
      <w:r w:rsidR="00FF36F5" w:rsidRPr="00221FAE">
        <w:rPr>
          <w:rFonts w:ascii="Arial" w:hAnsi="Arial" w:cs="Arial"/>
        </w:rPr>
        <w:fldChar w:fldCharType="begin"/>
      </w:r>
      <w:r w:rsidR="001B5933">
        <w:rPr>
          <w:rFonts w:ascii="Arial" w:hAnsi="Arial" w:cs="Arial"/>
        </w:rPr>
        <w:instrText xml:space="preserve"> ADDIN EN.CITE &lt;EndNote&gt;&lt;Cite AuthorYear="1"&gt;&lt;Author&gt;Otles&lt;/Author&gt;&lt;Year&gt;2003&lt;/Year&gt;&lt;RecNum&gt;93&lt;/RecNum&gt;&lt;DisplayText&gt;Otles and Cadingi (2003)&lt;/DisplayText&gt;&lt;record&gt;&lt;rec-number&gt;93&lt;/rec-number&gt;&lt;foreign-keys&gt;&lt;key app="EN" db-id="evs0rzfvfzxxvcedsav5fe2azwx95pxd9fdd" timestamp="0"&gt;93&lt;/key&gt;&lt;/foreign-keys&gt;&lt;ref-type name="Journal Article"&gt;17&lt;/ref-type&gt;&lt;contributors&gt;&lt;authors&gt;&lt;author&gt;Otles, S&lt;/author&gt;&lt;author&gt;Cadingi, O&lt;/author&gt;&lt;/authors&gt;&lt;/contributors&gt;&lt;titles&gt;&lt;title&gt;Kefir: A probiotic dairy-composition, nutritional and therapeutic aspects. &lt;/title&gt;&lt;secondary-title&gt;Pakistan Journal of Nutrition&lt;/secondary-title&gt;&lt;/titles&gt;&lt;periodical&gt;&lt;full-title&gt;Pakistan Journal of Nutrition&lt;/full-title&gt;&lt;/periodical&gt;&lt;pages&gt;54-59&lt;/pages&gt;&lt;volume&gt;2&lt;/volume&gt;&lt;number&gt;2&lt;/number&gt;&lt;dates&gt;&lt;year&gt;2003&lt;/year&gt;&lt;/dates&gt;&lt;urls&gt;&lt;/urls&gt;&lt;/record&gt;&lt;/Cite&gt;&lt;/EndNote&gt;</w:instrText>
      </w:r>
      <w:r w:rsidR="00FF36F5" w:rsidRPr="00221FAE">
        <w:rPr>
          <w:rFonts w:ascii="Arial" w:hAnsi="Arial" w:cs="Arial"/>
        </w:rPr>
        <w:fldChar w:fldCharType="separate"/>
      </w:r>
      <w:r w:rsidR="001B5933">
        <w:rPr>
          <w:rFonts w:ascii="Arial" w:hAnsi="Arial" w:cs="Arial"/>
          <w:noProof/>
        </w:rPr>
        <w:t>Otles and Cadingi (2003)</w:t>
      </w:r>
      <w:r w:rsidR="00FF36F5" w:rsidRPr="00221FAE">
        <w:rPr>
          <w:rFonts w:ascii="Arial" w:hAnsi="Arial" w:cs="Arial"/>
        </w:rPr>
        <w:fldChar w:fldCharType="end"/>
      </w:r>
      <w:r w:rsidR="00DF510A" w:rsidRPr="00221FAE">
        <w:rPr>
          <w:rFonts w:ascii="Arial" w:hAnsi="Arial" w:cs="Arial"/>
        </w:rPr>
        <w:t xml:space="preserve"> yaitu  3.3 %</w:t>
      </w:r>
      <w:r w:rsidR="001B5933">
        <w:rPr>
          <w:rFonts w:ascii="Arial" w:hAnsi="Arial" w:cs="Arial"/>
        </w:rPr>
        <w:t xml:space="preserve">  tetapi </w:t>
      </w:r>
      <w:r w:rsidRPr="00221FAE">
        <w:rPr>
          <w:rFonts w:ascii="Arial" w:hAnsi="Arial" w:cs="Arial"/>
        </w:rPr>
        <w:t xml:space="preserve">lebih rendah dari penelitian </w:t>
      </w:r>
      <w:r w:rsidRPr="00221FAE">
        <w:rPr>
          <w:rFonts w:ascii="Arial" w:hAnsi="Arial" w:cs="Arial"/>
        </w:rPr>
        <w:fldChar w:fldCharType="begin"/>
      </w:r>
      <w:r w:rsidRPr="00221FAE">
        <w:rPr>
          <w:rFonts w:ascii="Arial" w:hAnsi="Arial" w:cs="Arial"/>
        </w:rPr>
        <w:instrText xml:space="preserve"> ADDIN EN.CITE &lt;EndNote&gt;&lt;Cite AuthorYear="1"&gt;&lt;Author&gt;Suriasih&lt;/Author&gt;&lt;Year&gt;2012&lt;/Year&gt;&lt;RecNum&gt;680&lt;/RecNum&gt;&lt;DisplayText&gt;Suriasih&lt;style face="italic"&gt; et al.&lt;/style&gt; (2012)&lt;/DisplayText&gt;&lt;record&gt;&lt;rec-number&gt;680&lt;/rec-number&gt;&lt;foreign-keys&gt;&lt;key app="EN" db-id="evs0rzfvfzxxvcedsav5fe2azwx95pxd9fdd" timestamp="1477526539"&gt;680&lt;/key&gt;&lt;/foreign-keys&gt;&lt;ref-type name="Journal Article"&gt;17&lt;/ref-type&gt;&lt;contributors&gt;&lt;authors&gt;&lt;author&gt;Suriasih, Ketut&lt;/author&gt;&lt;author&gt;Aryanta, Wayan Redi&lt;/author&gt;&lt;author&gt;Mahardika, Gede&lt;/author&gt;&lt;author&gt;Astawa, Nyoman Mantik&lt;/author&gt;&lt;/authors&gt;&lt;/contributors&gt;&lt;titles&gt;&lt;title&gt;Microbiological and chemical properties of Kefir made of Bali cattle milk&lt;/title&gt;&lt;secondary-title&gt;FSQM &lt;/secondary-title&gt;&lt;/titles&gt;&lt;periodical&gt;&lt;full-title&gt;FSQM&lt;/full-title&gt;&lt;/periodical&gt;&lt;pages&gt;12-22&lt;/pages&gt;&lt;volume&gt;6&lt;/volume&gt;&lt;dates&gt;&lt;year&gt;2012&lt;/year&gt;&lt;/dates&gt;&lt;isbn&gt;2225-0557&lt;/isbn&gt;&lt;urls&gt;&lt;/urls&gt;&lt;/record&gt;&lt;/Cite&gt;&lt;/EndNote&gt;</w:instrText>
      </w:r>
      <w:r w:rsidRPr="00221FAE">
        <w:rPr>
          <w:rFonts w:ascii="Arial" w:hAnsi="Arial" w:cs="Arial"/>
        </w:rPr>
        <w:fldChar w:fldCharType="separate"/>
      </w:r>
      <w:r w:rsidRPr="00221FAE">
        <w:rPr>
          <w:rFonts w:ascii="Arial" w:hAnsi="Arial" w:cs="Arial"/>
          <w:noProof/>
        </w:rPr>
        <w:t>Suriasih</w:t>
      </w:r>
      <w:r w:rsidRPr="00221FAE">
        <w:rPr>
          <w:rFonts w:ascii="Arial" w:hAnsi="Arial" w:cs="Arial"/>
          <w:i/>
          <w:noProof/>
        </w:rPr>
        <w:t xml:space="preserve"> et al.</w:t>
      </w:r>
      <w:r w:rsidRPr="00221FAE">
        <w:rPr>
          <w:rFonts w:ascii="Arial" w:hAnsi="Arial" w:cs="Arial"/>
          <w:noProof/>
        </w:rPr>
        <w:t xml:space="preserve"> (2012)</w:t>
      </w:r>
      <w:r w:rsidRPr="00221FAE">
        <w:rPr>
          <w:rFonts w:ascii="Arial" w:hAnsi="Arial" w:cs="Arial"/>
        </w:rPr>
        <w:fldChar w:fldCharType="end"/>
      </w:r>
      <w:r w:rsidRPr="00221FAE">
        <w:rPr>
          <w:rFonts w:ascii="Arial" w:hAnsi="Arial" w:cs="Arial"/>
        </w:rPr>
        <w:t xml:space="preserve"> yaitu 5.5 %. </w:t>
      </w:r>
      <w:r w:rsidR="00DF510A" w:rsidRPr="00221FAE">
        <w:rPr>
          <w:rFonts w:ascii="Arial" w:hAnsi="Arial" w:cs="Arial"/>
        </w:rPr>
        <w:t xml:space="preserve"> </w:t>
      </w:r>
      <w:r w:rsidR="00EB7013" w:rsidRPr="00221FAE">
        <w:rPr>
          <w:rFonts w:ascii="Arial" w:hAnsi="Arial" w:cs="Arial"/>
        </w:rPr>
        <w:t xml:space="preserve">Perbedaan tersebut dipengaruhi oleh teknologi yang digunakan </w:t>
      </w:r>
      <w:r w:rsidR="001B5933">
        <w:rPr>
          <w:rFonts w:ascii="Arial" w:hAnsi="Arial" w:cs="Arial"/>
        </w:rPr>
        <w:t xml:space="preserve"> dalam menghasilkan kefir dan akan </w:t>
      </w:r>
      <w:r w:rsidR="00EB7013" w:rsidRPr="00221FAE">
        <w:rPr>
          <w:rFonts w:ascii="Arial" w:hAnsi="Arial" w:cs="Arial"/>
        </w:rPr>
        <w:t>mempengaruhi  komponen kimiawi kefir</w:t>
      </w:r>
      <w:r w:rsidR="001B5933">
        <w:rPr>
          <w:rFonts w:ascii="Arial" w:hAnsi="Arial" w:cs="Arial"/>
        </w:rPr>
        <w:t xml:space="preserve">. </w:t>
      </w:r>
    </w:p>
    <w:p w:rsidR="001A3C20" w:rsidRPr="00221FAE" w:rsidRDefault="00E53CD1" w:rsidP="001A3C20">
      <w:pPr>
        <w:autoSpaceDE w:val="0"/>
        <w:autoSpaceDN w:val="0"/>
        <w:adjustRightInd w:val="0"/>
        <w:spacing w:after="0" w:line="480" w:lineRule="auto"/>
        <w:ind w:firstLine="720"/>
        <w:jc w:val="both"/>
        <w:rPr>
          <w:rFonts w:ascii="Arial" w:hAnsi="Arial" w:cs="Arial"/>
        </w:rPr>
      </w:pPr>
      <w:r w:rsidRPr="00221FAE">
        <w:rPr>
          <w:rFonts w:ascii="Arial" w:hAnsi="Arial" w:cs="Arial"/>
        </w:rPr>
        <w:t>T</w:t>
      </w:r>
      <w:r w:rsidR="00DF510A" w:rsidRPr="00221FAE">
        <w:rPr>
          <w:rFonts w:ascii="Arial" w:hAnsi="Arial" w:cs="Arial"/>
        </w:rPr>
        <w:t>emperatur, lama penyimpanan dan interaksinya berpengaruh tidak nyata (P&gt;0.05</w:t>
      </w:r>
      <w:r w:rsidR="00AF2E3D" w:rsidRPr="00221FAE">
        <w:rPr>
          <w:rFonts w:ascii="Arial" w:hAnsi="Arial" w:cs="Arial"/>
        </w:rPr>
        <w:t xml:space="preserve">) terhadap kadar lemak kefir. </w:t>
      </w:r>
      <w:r w:rsidR="00E263B2" w:rsidRPr="00221FAE">
        <w:rPr>
          <w:rFonts w:ascii="Arial" w:hAnsi="Arial" w:cs="Arial"/>
        </w:rPr>
        <w:t xml:space="preserve">Semakin tinggi </w:t>
      </w:r>
      <w:r w:rsidR="00A95548" w:rsidRPr="00221FAE">
        <w:rPr>
          <w:rFonts w:ascii="Arial" w:hAnsi="Arial" w:cs="Arial"/>
        </w:rPr>
        <w:t>temperatur penyimpanan  dan semakin lama penyimpanan</w:t>
      </w:r>
      <w:r w:rsidR="00E263B2" w:rsidRPr="00221FAE">
        <w:rPr>
          <w:rFonts w:ascii="Arial" w:hAnsi="Arial" w:cs="Arial"/>
        </w:rPr>
        <w:t xml:space="preserve"> tidak menyebabkan terjadinya peningkatan kadar lemak kefir.</w:t>
      </w:r>
      <w:r w:rsidR="000C64CC" w:rsidRPr="00221FAE">
        <w:rPr>
          <w:rFonts w:ascii="Arial" w:hAnsi="Arial" w:cs="Arial"/>
        </w:rPr>
        <w:t xml:space="preserve"> Kadar lemak mempunyai rataan 4,64 ±0,78 %.  </w:t>
      </w:r>
      <w:r w:rsidR="00DF510A" w:rsidRPr="00221FAE">
        <w:rPr>
          <w:rFonts w:ascii="Arial" w:hAnsi="Arial" w:cs="Arial"/>
        </w:rPr>
        <w:t>Kadar lemak yang dihasilkan lebih tinggi dari penelitian</w:t>
      </w:r>
      <w:r w:rsidR="00AE3E36" w:rsidRPr="00221FAE">
        <w:rPr>
          <w:rFonts w:ascii="Arial" w:hAnsi="Arial" w:cs="Arial"/>
        </w:rPr>
        <w:t xml:space="preserve"> </w:t>
      </w:r>
      <w:r w:rsidR="00FF36F5" w:rsidRPr="00221FAE">
        <w:rPr>
          <w:rFonts w:ascii="Arial" w:hAnsi="Arial" w:cs="Arial"/>
        </w:rPr>
        <w:fldChar w:fldCharType="begin"/>
      </w:r>
      <w:r w:rsidR="00087CE0" w:rsidRPr="00221FAE">
        <w:rPr>
          <w:rFonts w:ascii="Arial" w:hAnsi="Arial" w:cs="Arial"/>
        </w:rPr>
        <w:instrText xml:space="preserve"> ADDIN EN.CITE &lt;EndNote&gt;&lt;Cite&gt;&lt;Author&gt;Chen&lt;/Author&gt;&lt;Year&gt;2005&lt;/Year&gt;&lt;RecNum&gt;695&lt;/RecNum&gt;&lt;DisplayText&gt;(Chen&lt;style face="italic"&gt; et al.&lt;/style&gt;, 2005)&lt;/DisplayText&gt;&lt;record&gt;&lt;rec-number&gt;695&lt;/rec-number&gt;&lt;foreign-keys&gt;&lt;key app="EN" db-id="evs0rzfvfzxxvcedsav5fe2azwx95pxd9fdd" timestamp="1477526539"&gt;695&lt;/key&gt;&lt;/foreign-keys&gt;&lt;ref-type name="Journal Article"&gt;17&lt;/ref-type&gt;&lt;contributors&gt;&lt;authors&gt;&lt;author&gt;Chen, Ming-Ju&lt;/author&gt;&lt;author&gt;Liu, Je-Ruei&lt;/author&gt;&lt;author&gt;Lin, Chin-Wen&lt;/author&gt;&lt;author&gt;Yeh, Yu-Tzu&lt;/author&gt;&lt;/authors&gt;&lt;/contributors&gt;&lt;titles&gt;&lt;title&gt;Study of the microbial and chemical properties of goat milk kefir produced by inoculation with Taiwanese kefir grains&lt;/title&gt;&lt;secondary-title&gt;Asian-Aust. J. Anim. Sci.&lt;/secondary-title&gt;&lt;/titles&gt;&lt;periodical&gt;&lt;full-title&gt;Asian-Aust. J. Anim. Sci.&lt;/full-title&gt;&lt;/periodical&gt;&lt;pages&gt;711-715&lt;/pages&gt;&lt;volume&gt;18&lt;/volume&gt;&lt;number&gt;5&lt;/number&gt;&lt;dates&gt;&lt;year&gt;2005&lt;/year&gt;&lt;/dates&gt;&lt;urls&gt;&lt;/urls&gt;&lt;/record&gt;&lt;/Cite&gt;&lt;/EndNote&gt;</w:instrText>
      </w:r>
      <w:r w:rsidR="00FF36F5" w:rsidRPr="00221FAE">
        <w:rPr>
          <w:rFonts w:ascii="Arial" w:hAnsi="Arial" w:cs="Arial"/>
        </w:rPr>
        <w:fldChar w:fldCharType="separate"/>
      </w:r>
      <w:r w:rsidR="00FF36F5" w:rsidRPr="00221FAE">
        <w:rPr>
          <w:rFonts w:ascii="Arial" w:hAnsi="Arial" w:cs="Arial"/>
          <w:noProof/>
        </w:rPr>
        <w:t>(Chen</w:t>
      </w:r>
      <w:r w:rsidR="00FF36F5" w:rsidRPr="00221FAE">
        <w:rPr>
          <w:rFonts w:ascii="Arial" w:hAnsi="Arial" w:cs="Arial"/>
          <w:i/>
          <w:noProof/>
        </w:rPr>
        <w:t xml:space="preserve"> et al.</w:t>
      </w:r>
      <w:r w:rsidR="00FF36F5" w:rsidRPr="00221FAE">
        <w:rPr>
          <w:rFonts w:ascii="Arial" w:hAnsi="Arial" w:cs="Arial"/>
          <w:noProof/>
        </w:rPr>
        <w:t>, 2005)</w:t>
      </w:r>
      <w:r w:rsidR="00FF36F5" w:rsidRPr="00221FAE">
        <w:rPr>
          <w:rFonts w:ascii="Arial" w:hAnsi="Arial" w:cs="Arial"/>
        </w:rPr>
        <w:fldChar w:fldCharType="end"/>
      </w:r>
      <w:r w:rsidR="00652259">
        <w:rPr>
          <w:rFonts w:ascii="Arial" w:hAnsi="Arial" w:cs="Arial"/>
        </w:rPr>
        <w:t xml:space="preserve"> yaitu 3.30 ± 0.02 %. </w:t>
      </w:r>
      <w:r w:rsidR="001A3C20" w:rsidRPr="00221FAE">
        <w:rPr>
          <w:rFonts w:ascii="Arial" w:hAnsi="Arial" w:cs="Arial"/>
        </w:rPr>
        <w:t xml:space="preserve">Selama penyimpanan lemak tidak mengalami perubahan hal ini terjadi karena selama kefir disimpan  tidak terjadi pelepasan lipase, protease dan laktat dari mikroorganisme yang terdapat dalam biji kefir  sehingga kadar lemaknya tetap.  </w:t>
      </w:r>
      <w:r w:rsidR="001A3C20" w:rsidRPr="00221FAE">
        <w:rPr>
          <w:rFonts w:ascii="Arial" w:hAnsi="Arial" w:cs="Arial"/>
        </w:rPr>
        <w:fldChar w:fldCharType="begin"/>
      </w:r>
      <w:r w:rsidR="001A3C20" w:rsidRPr="00221FAE">
        <w:rPr>
          <w:rFonts w:ascii="Arial" w:hAnsi="Arial" w:cs="Arial"/>
        </w:rPr>
        <w:instrText xml:space="preserve"> ADDIN EN.CITE &lt;EndNote&gt;&lt;Cite AuthorYear="1"&gt;&lt;Author&gt;Kwak&lt;/Author&gt;&lt;Year&gt;1996&lt;/Year&gt;&lt;RecNum&gt;631&lt;/RecNum&gt;&lt;DisplayText&gt;Kwak&lt;style face="italic"&gt; et al.&lt;/style&gt; (1996)&lt;/DisplayText&gt;&lt;record&gt;&lt;rec-number&gt;631&lt;/rec-number&gt;&lt;foreign-keys&gt;&lt;key app="EN" db-id="evs0rzfvfzxxvcedsav5fe2azwx95pxd9fdd" timestamp="1477523886"&gt;631&lt;/key&gt;&lt;/foreign-keys&gt;&lt;ref-type name="Journal Article"&gt;17&lt;/ref-type&gt;&lt;contributors&gt;&lt;authors&gt;&lt;author&gt;Kwak, H. S.&lt;/author&gt;&lt;author&gt;Park, S. K.&lt;/author&gt;&lt;author&gt;Kim, D. S.&lt;/author&gt;&lt;/authors&gt;&lt;/contributors&gt;&lt;titles&gt;&lt;title&gt;Biostabilization of Kefir with a Nonlactose-Fermenting Yeast&lt;/title&gt;&lt;secondary-title&gt;J. Dairy Sci.&lt;/secondary-title&gt;&lt;alt-title&gt;J. Dairy Sci.&lt;/alt-title&gt;&lt;/titles&gt;&lt;periodical&gt;&lt;full-title&gt;J. Dairy Sci.&lt;/full-title&gt;&lt;/periodical&gt;&lt;alt-periodical&gt;&lt;full-title&gt;J. Dairy Sci.&lt;/full-title&gt;&lt;/alt-periodical&gt;&lt;pages&gt;937-942&lt;/pages&gt;&lt;volume&gt;79&lt;/volume&gt;&lt;number&gt;6&lt;/number&gt;&lt;keywords&gt;&lt;keyword&gt;kefir&lt;/keyword&gt;&lt;keyword&gt;biostabilization&lt;/keyword&gt;&lt;keyword&gt;yeast&lt;/keyword&gt;&lt;keyword&gt;glucose&lt;/keyword&gt;&lt;/keywords&gt;&lt;dates&gt;&lt;year&gt;1996&lt;/year&gt;&lt;pub-dates&gt;&lt;date&gt;1996/06/01&lt;/date&gt;&lt;/pub-dates&gt;&lt;/dates&gt;&lt;isbn&gt;0022-0302&lt;/isbn&gt;&lt;urls&gt;&lt;related-urls&gt;&lt;url&gt;http://www.sciencedirect.com/science/article/pii/S0022030296764445&lt;/url&gt;&lt;/related-urls&gt;&lt;/urls&gt;&lt;electronic-resource-num&gt;http://dx.doi.org/10.3168/jds.S0022-0302(96)76444-5&lt;/electronic-resource-num&gt;&lt;/record&gt;&lt;/Cite&gt;&lt;/EndNote&gt;</w:instrText>
      </w:r>
      <w:r w:rsidR="001A3C20" w:rsidRPr="00221FAE">
        <w:rPr>
          <w:rFonts w:ascii="Arial" w:hAnsi="Arial" w:cs="Arial"/>
        </w:rPr>
        <w:fldChar w:fldCharType="separate"/>
      </w:r>
      <w:r w:rsidR="001A3C20" w:rsidRPr="00221FAE">
        <w:rPr>
          <w:rFonts w:ascii="Arial" w:hAnsi="Arial" w:cs="Arial"/>
          <w:noProof/>
        </w:rPr>
        <w:t>Kwak</w:t>
      </w:r>
      <w:r w:rsidR="001A3C20" w:rsidRPr="00221FAE">
        <w:rPr>
          <w:rFonts w:ascii="Arial" w:hAnsi="Arial" w:cs="Arial"/>
          <w:i/>
          <w:noProof/>
        </w:rPr>
        <w:t xml:space="preserve"> et al.</w:t>
      </w:r>
      <w:r w:rsidR="001A3C20" w:rsidRPr="00221FAE">
        <w:rPr>
          <w:rFonts w:ascii="Arial" w:hAnsi="Arial" w:cs="Arial"/>
          <w:noProof/>
        </w:rPr>
        <w:t xml:space="preserve"> (1996)</w:t>
      </w:r>
      <w:r w:rsidR="001A3C20" w:rsidRPr="00221FAE">
        <w:rPr>
          <w:rFonts w:ascii="Arial" w:hAnsi="Arial" w:cs="Arial"/>
        </w:rPr>
        <w:fldChar w:fldCharType="end"/>
      </w:r>
      <w:r w:rsidR="001A3C20" w:rsidRPr="00221FAE">
        <w:rPr>
          <w:rFonts w:ascii="Arial" w:hAnsi="Arial" w:cs="Arial"/>
        </w:rPr>
        <w:t xml:space="preserve"> menjelaskan terjadinya penurunan kadar lemak selama penyimpanan dikarenakan terjadinya pelepasan lipase dari mikroorganisme dalam biji kefir.  Selama penyimpanan kadar lemak mengalami perubahan kecil sehingga menghasilkan kadar lemak kefir yang relatif sama, hasil ini sejalan dengan peneliti sebelumnya oleh </w:t>
      </w:r>
      <w:r w:rsidR="001A3C20" w:rsidRPr="00221FAE">
        <w:rPr>
          <w:rFonts w:ascii="Arial" w:hAnsi="Arial" w:cs="Arial"/>
        </w:rPr>
        <w:fldChar w:fldCharType="begin"/>
      </w:r>
      <w:r w:rsidR="001A3C20" w:rsidRPr="00221FAE">
        <w:rPr>
          <w:rFonts w:ascii="Arial" w:hAnsi="Arial" w:cs="Arial"/>
        </w:rPr>
        <w:instrText xml:space="preserve"> ADDIN EN.CITE &lt;EndNote&gt;&lt;Cite AuthorYear="1"&gt;&lt;Author&gt;Irigoyen&lt;/Author&gt;&lt;Year&gt;2005&lt;/Year&gt;&lt;RecNum&gt;684&lt;/RecNum&gt;&lt;DisplayText&gt;Irigoyen&lt;style face="italic"&gt; et al.&lt;/style&gt; (2005)&lt;/DisplayText&gt;&lt;record&gt;&lt;rec-number&gt;684&lt;/rec-number&gt;&lt;foreign-keys&gt;&lt;key app="EN" db-id="evs0rzfvfzxxvcedsav5fe2azwx95pxd9fdd" timestamp="1477526539"&gt;684&lt;/key&gt;&lt;/foreign-keys&gt;&lt;ref-type name="Journal Article"&gt;17&lt;/ref-type&gt;&lt;contributors&gt;&lt;authors&gt;&lt;author&gt;Irigoyen, A&lt;/author&gt;&lt;author&gt;Arana, I&lt;/author&gt;&lt;author&gt;Castiella, M&lt;/author&gt;&lt;author&gt;Torre, P&lt;/author&gt;&lt;author&gt;Ibanez, FC&lt;/author&gt;&lt;/authors&gt;&lt;/contributors&gt;&lt;titles&gt;&lt;title&gt;Microbiological, physicochemical, and sensory characteristics of kefir during storage&lt;/title&gt;&lt;secondary-title&gt;Food. Chem.&lt;/secondary-title&gt;&lt;/titles&gt;&lt;periodical&gt;&lt;full-title&gt;Food. Chem.&lt;/full-title&gt;&lt;/periodical&gt;&lt;pages&gt;613-620&lt;/pages&gt;&lt;volume&gt;90&lt;/volume&gt;&lt;number&gt;4&lt;/number&gt;&lt;dates&gt;&lt;year&gt;2005&lt;/year&gt;&lt;/dates&gt;&lt;isbn&gt;0308-8146&lt;/isbn&gt;&lt;urls&gt;&lt;/urls&gt;&lt;/record&gt;&lt;/Cite&gt;&lt;/EndNote&gt;</w:instrText>
      </w:r>
      <w:r w:rsidR="001A3C20" w:rsidRPr="00221FAE">
        <w:rPr>
          <w:rFonts w:ascii="Arial" w:hAnsi="Arial" w:cs="Arial"/>
        </w:rPr>
        <w:fldChar w:fldCharType="separate"/>
      </w:r>
      <w:r w:rsidR="001A3C20" w:rsidRPr="00221FAE">
        <w:rPr>
          <w:rFonts w:ascii="Arial" w:hAnsi="Arial" w:cs="Arial"/>
          <w:noProof/>
        </w:rPr>
        <w:t>Irigoyen</w:t>
      </w:r>
      <w:r w:rsidR="001A3C20" w:rsidRPr="00221FAE">
        <w:rPr>
          <w:rFonts w:ascii="Arial" w:hAnsi="Arial" w:cs="Arial"/>
          <w:i/>
          <w:noProof/>
        </w:rPr>
        <w:t xml:space="preserve"> et al.</w:t>
      </w:r>
      <w:r w:rsidR="001A3C20" w:rsidRPr="00221FAE">
        <w:rPr>
          <w:rFonts w:ascii="Arial" w:hAnsi="Arial" w:cs="Arial"/>
          <w:noProof/>
        </w:rPr>
        <w:t xml:space="preserve"> (2005)</w:t>
      </w:r>
      <w:r w:rsidR="001A3C20" w:rsidRPr="00221FAE">
        <w:rPr>
          <w:rFonts w:ascii="Arial" w:hAnsi="Arial" w:cs="Arial"/>
        </w:rPr>
        <w:fldChar w:fldCharType="end"/>
      </w:r>
      <w:r w:rsidR="001A3C20" w:rsidRPr="00221FAE">
        <w:rPr>
          <w:rFonts w:ascii="Arial" w:hAnsi="Arial" w:cs="Arial"/>
        </w:rPr>
        <w:t xml:space="preserve">,  tetapi lebih tinggi  dibandingkan penelitian oleh </w:t>
      </w:r>
      <w:r w:rsidR="001A3C20" w:rsidRPr="00221FAE">
        <w:rPr>
          <w:rFonts w:ascii="Arial" w:hAnsi="Arial" w:cs="Arial"/>
        </w:rPr>
        <w:fldChar w:fldCharType="begin"/>
      </w:r>
      <w:r w:rsidR="0084678B">
        <w:rPr>
          <w:rFonts w:ascii="Arial" w:hAnsi="Arial" w:cs="Arial"/>
        </w:rPr>
        <w:instrText xml:space="preserve"> ADDIN EN.CITE &lt;EndNote&gt;&lt;Cite&gt;&lt;Author&gt;Chen&lt;/Author&gt;&lt;Year&gt;2009&lt;/Year&gt;&lt;RecNum&gt;681&lt;/RecNum&gt;&lt;DisplayText&gt;(Chen&lt;style face="italic"&gt; et al.&lt;/style&gt;, 2009; Magalhães&lt;style face="italic"&gt; et al.&lt;/style&gt;, 2011b)&lt;/DisplayText&gt;&lt;record&gt;&lt;rec-number&gt;681&lt;/rec-number&gt;&lt;foreign-keys&gt;&lt;key app="EN" db-id="evs0rzfvfzxxvcedsav5fe2azwx95pxd9fdd" timestamp="1477526539"&gt;681&lt;/key&gt;&lt;/foreign-keys&gt;&lt;ref-type name="Journal Article"&gt;17&lt;/ref-type&gt;&lt;contributors&gt;&lt;authors&gt;&lt;author&gt;Chen, T-H&lt;/author&gt;&lt;author&gt;Wang, S-Y&lt;/author&gt;&lt;author&gt;Chen, K-N&lt;/author&gt;&lt;author&gt;Liu, J-R&lt;/author&gt;&lt;author&gt;Chen, M-J&lt;/author&gt;&lt;/authors&gt;&lt;/contributors&gt;&lt;titles&gt;&lt;title&gt;Microbiological and chemical properties of kefir manufactured by entrapped microorganisms isolated from kefir grains&lt;/title&gt;&lt;secondary-title&gt;Journal of Dairy Science&lt;/secondary-title&gt;&lt;/titles&gt;&lt;periodical&gt;&lt;full-title&gt;Journal of dairy science&lt;/full-title&gt;&lt;/periodical&gt;&lt;pages&gt;3002-3013&lt;/pages&gt;&lt;volume&gt;92&lt;/volume&gt;&lt;number&gt;7&lt;/number&gt;&lt;dates&gt;&lt;year&gt;2009&lt;/year&gt;&lt;/dates&gt;&lt;isbn&gt;0022-0302&lt;/isbn&gt;&lt;urls&gt;&lt;/urls&gt;&lt;/record&gt;&lt;/Cite&gt;&lt;Cite&gt;&lt;Author&gt;Magalhães&lt;/Author&gt;&lt;Year&gt;2011&lt;/Year&gt;&lt;RecNum&gt;632&lt;/RecNum&gt;&lt;record&gt;&lt;rec-number&gt;632&lt;/rec-number&gt;&lt;foreign-keys&gt;&lt;key app="EN" db-id="evs0rzfvfzxxvcedsav5fe2azwx95pxd9fdd" timestamp="1477523886"&gt;632&lt;/key&gt;&lt;/foreign-keys&gt;&lt;ref-type name="Journal Article"&gt;17&lt;/ref-type&gt;&lt;contributors&gt;&lt;authors&gt;&lt;author&gt;Magalhães, Karina Teixeira&lt;/author&gt;&lt;author&gt;Pereira, Gilberto Vinícius de Melo&lt;/author&gt;&lt;author&gt;Campos, Cássia Roberta&lt;/author&gt;&lt;author&gt;Dragone, Giuliano&lt;/author&gt;&lt;author&gt;Schwan, Rosane Freitas&lt;/author&gt;&lt;/authors&gt;&lt;/contributors&gt;&lt;titles&gt;&lt;title&gt;Brazilian kefir: structure, microbial communities and chemical composition&lt;/title&gt;&lt;secondary-title&gt;Brazilian Journal of Microbiology&lt;/secondary-title&gt;&lt;/titles&gt;&lt;periodical&gt;&lt;full-title&gt;Brazilian Journal of Microbiology&lt;/full-title&gt;&lt;/periodical&gt;&lt;pages&gt;693-702&lt;/pages&gt;&lt;volume&gt;42&lt;/volume&gt;&lt;number&gt;2&lt;/number&gt;&lt;dates&gt;&lt;year&gt;2011&lt;/year&gt;&lt;/dates&gt;&lt;isbn&gt;1517-8382&lt;/isbn&gt;&lt;urls&gt;&lt;/urls&gt;&lt;/record&gt;&lt;/Cite&gt;&lt;/EndNote&gt;</w:instrText>
      </w:r>
      <w:r w:rsidR="001A3C20" w:rsidRPr="00221FAE">
        <w:rPr>
          <w:rFonts w:ascii="Arial" w:hAnsi="Arial" w:cs="Arial"/>
        </w:rPr>
        <w:fldChar w:fldCharType="separate"/>
      </w:r>
      <w:r w:rsidR="0084678B">
        <w:rPr>
          <w:rFonts w:ascii="Arial" w:hAnsi="Arial" w:cs="Arial"/>
          <w:noProof/>
        </w:rPr>
        <w:t>(Chen</w:t>
      </w:r>
      <w:r w:rsidR="0084678B" w:rsidRPr="0084678B">
        <w:rPr>
          <w:rFonts w:ascii="Arial" w:hAnsi="Arial" w:cs="Arial"/>
          <w:i/>
          <w:noProof/>
        </w:rPr>
        <w:t xml:space="preserve"> et al.</w:t>
      </w:r>
      <w:r w:rsidR="0084678B">
        <w:rPr>
          <w:rFonts w:ascii="Arial" w:hAnsi="Arial" w:cs="Arial"/>
          <w:noProof/>
        </w:rPr>
        <w:t>, 2009; Magalhães</w:t>
      </w:r>
      <w:r w:rsidR="0084678B" w:rsidRPr="0084678B">
        <w:rPr>
          <w:rFonts w:ascii="Arial" w:hAnsi="Arial" w:cs="Arial"/>
          <w:i/>
          <w:noProof/>
        </w:rPr>
        <w:t xml:space="preserve"> et al.</w:t>
      </w:r>
      <w:r w:rsidR="0084678B">
        <w:rPr>
          <w:rFonts w:ascii="Arial" w:hAnsi="Arial" w:cs="Arial"/>
          <w:noProof/>
        </w:rPr>
        <w:t>, 2011b)</w:t>
      </w:r>
      <w:r w:rsidR="001A3C20" w:rsidRPr="00221FAE">
        <w:rPr>
          <w:rFonts w:ascii="Arial" w:hAnsi="Arial" w:cs="Arial"/>
        </w:rPr>
        <w:fldChar w:fldCharType="end"/>
      </w:r>
      <w:r w:rsidR="001A3C20" w:rsidRPr="00221FAE">
        <w:rPr>
          <w:rFonts w:ascii="Arial" w:hAnsi="Arial" w:cs="Arial"/>
        </w:rPr>
        <w:t>, dimana suhu penyimpanan dan lama penyimpanan tidak memberikan pengaruh terhadap kadar lemak yang dihasilkan pada kefir susu kambing.</w:t>
      </w:r>
    </w:p>
    <w:p w:rsidR="00DF510A" w:rsidRPr="00221FAE" w:rsidRDefault="00E53CD1" w:rsidP="00162ADD">
      <w:pPr>
        <w:spacing w:after="0" w:line="480" w:lineRule="auto"/>
        <w:ind w:firstLine="720"/>
        <w:jc w:val="both"/>
        <w:rPr>
          <w:rFonts w:ascii="Arial" w:hAnsi="Arial" w:cs="Arial"/>
        </w:rPr>
      </w:pPr>
      <w:r w:rsidRPr="00221FAE">
        <w:rPr>
          <w:rFonts w:ascii="Arial" w:hAnsi="Arial" w:cs="Arial"/>
        </w:rPr>
        <w:t>T</w:t>
      </w:r>
      <w:r w:rsidR="00DF510A" w:rsidRPr="00221FAE">
        <w:rPr>
          <w:rFonts w:ascii="Arial" w:hAnsi="Arial" w:cs="Arial"/>
        </w:rPr>
        <w:t>emperatur penyimpanan, lama penyimpanan dan interaksinya berpengaruh tidak nyata (P&gt;</w:t>
      </w:r>
      <w:r w:rsidR="00AD1350" w:rsidRPr="00221FAE">
        <w:rPr>
          <w:rFonts w:ascii="Arial" w:hAnsi="Arial" w:cs="Arial"/>
        </w:rPr>
        <w:t xml:space="preserve">0.05) terhadap kadar abu kefir dan </w:t>
      </w:r>
      <w:r w:rsidR="00DF510A" w:rsidRPr="00221FAE">
        <w:rPr>
          <w:rFonts w:ascii="Arial" w:hAnsi="Arial" w:cs="Arial"/>
        </w:rPr>
        <w:t xml:space="preserve"> </w:t>
      </w:r>
      <w:r w:rsidR="00AD1350" w:rsidRPr="00221FAE">
        <w:rPr>
          <w:rFonts w:ascii="Arial" w:hAnsi="Arial" w:cs="Arial"/>
        </w:rPr>
        <w:t>r</w:t>
      </w:r>
      <w:r w:rsidR="004C2A0E" w:rsidRPr="00221FAE">
        <w:rPr>
          <w:rFonts w:ascii="Arial" w:hAnsi="Arial" w:cs="Arial"/>
        </w:rPr>
        <w:t>ataan kadar abu adalah 0,85</w:t>
      </w:r>
      <w:r w:rsidR="00AD1350" w:rsidRPr="00221FAE">
        <w:rPr>
          <w:rFonts w:ascii="Arial" w:hAnsi="Arial" w:cs="Arial"/>
        </w:rPr>
        <w:t xml:space="preserve"> ± 0.04</w:t>
      </w:r>
      <w:r w:rsidR="0092057F" w:rsidRPr="00221FAE">
        <w:rPr>
          <w:rFonts w:ascii="Arial" w:hAnsi="Arial" w:cs="Arial"/>
        </w:rPr>
        <w:t>%</w:t>
      </w:r>
      <w:r w:rsidR="00AD1350" w:rsidRPr="00221FAE">
        <w:rPr>
          <w:rFonts w:ascii="Arial" w:hAnsi="Arial" w:cs="Arial"/>
        </w:rPr>
        <w:t>.</w:t>
      </w:r>
      <w:r w:rsidR="00DF510A" w:rsidRPr="00221FAE">
        <w:rPr>
          <w:rFonts w:ascii="Arial" w:hAnsi="Arial" w:cs="Arial"/>
        </w:rPr>
        <w:t xml:space="preserve"> Abu merupakan bagian dari total padatan, termasuk </w:t>
      </w:r>
      <w:r w:rsidR="002248B1" w:rsidRPr="00221FAE">
        <w:rPr>
          <w:rFonts w:ascii="Arial" w:hAnsi="Arial" w:cs="Arial"/>
        </w:rPr>
        <w:t>di</w:t>
      </w:r>
      <w:r w:rsidR="00DF510A" w:rsidRPr="00221FAE">
        <w:rPr>
          <w:rFonts w:ascii="Arial" w:hAnsi="Arial" w:cs="Arial"/>
        </w:rPr>
        <w:t xml:space="preserve">dalamnya kadar lemak dan protein selama penyimpanan memiliki variasi jumlah yang relatif kecil sehingga tidak menyebabkan perbedaan, dimana biomassa kefir terdiri dari protein, lemak dan abu yang relatif sama dan tidak mengalami perubahan selama penyimpanan.  Menurut </w:t>
      </w:r>
      <w:r w:rsidR="0078127D" w:rsidRPr="00221FAE">
        <w:rPr>
          <w:rFonts w:ascii="Arial" w:hAnsi="Arial" w:cs="Arial"/>
        </w:rPr>
        <w:t xml:space="preserve"> </w:t>
      </w:r>
      <w:r w:rsidR="00FF36F5" w:rsidRPr="00221FAE">
        <w:rPr>
          <w:rFonts w:ascii="Arial" w:hAnsi="Arial" w:cs="Arial"/>
        </w:rPr>
        <w:fldChar w:fldCharType="begin"/>
      </w:r>
      <w:r w:rsidR="00FF36F5" w:rsidRPr="00221FAE">
        <w:rPr>
          <w:rFonts w:ascii="Arial" w:hAnsi="Arial" w:cs="Arial"/>
        </w:rPr>
        <w:instrText xml:space="preserve"> ADDIN EN.CITE &lt;EndNote&gt;&lt;Cite AuthorYear="1"&gt;&lt;Author&gt;Sarkar&lt;/Author&gt;&lt;Year&gt;2007&lt;/Year&gt;&lt;RecNum&gt;649&lt;/RecNum&gt;&lt;DisplayText&gt;Sarkar (2007)&lt;/DisplayText&gt;&lt;record&gt;&lt;rec-number&gt;649&lt;/rec-number&gt;&lt;foreign-keys&gt;&lt;key app="EN" db-id="evs0rzfvfzxxvcedsav5fe2azwx95pxd9fdd" timestamp="1477524773"&gt;649&lt;/key&gt;&lt;/foreign-keys&gt;&lt;ref-type name="Journal Article"&gt;17&lt;/ref-type&gt;&lt;contributors&gt;&lt;authors&gt;&lt;author&gt;Sarkar, S&lt;/author&gt;&lt;/authors&gt;&lt;/contributors&gt;&lt;titles&gt;&lt;title&gt;Potential of kefir as a dietetic beverage-a review&lt;/title&gt;&lt;secondary-title&gt;British Food Journal&lt;/secondary-title&gt;&lt;/titles&gt;&lt;periodical&gt;&lt;full-title&gt;British Food Journal&lt;/full-title&gt;&lt;/periodical&gt;&lt;pages&gt;280-290&lt;/pages&gt;&lt;volume&gt;109&lt;/volume&gt;&lt;number&gt;4&lt;/number&gt;&lt;dates&gt;&lt;year&gt;2007&lt;/year&gt;&lt;/dates&gt;&lt;isbn&gt;0007-070X&lt;/isbn&gt;&lt;urls&gt;&lt;/urls&gt;&lt;/record&gt;&lt;/Cite&gt;&lt;/EndNote&gt;</w:instrText>
      </w:r>
      <w:r w:rsidR="00FF36F5" w:rsidRPr="00221FAE">
        <w:rPr>
          <w:rFonts w:ascii="Arial" w:hAnsi="Arial" w:cs="Arial"/>
        </w:rPr>
        <w:fldChar w:fldCharType="separate"/>
      </w:r>
      <w:r w:rsidR="00FF36F5" w:rsidRPr="00221FAE">
        <w:rPr>
          <w:rFonts w:ascii="Arial" w:hAnsi="Arial" w:cs="Arial"/>
          <w:noProof/>
        </w:rPr>
        <w:t>Sarkar (2007)</w:t>
      </w:r>
      <w:r w:rsidR="00FF36F5" w:rsidRPr="00221FAE">
        <w:rPr>
          <w:rFonts w:ascii="Arial" w:hAnsi="Arial" w:cs="Arial"/>
        </w:rPr>
        <w:fldChar w:fldCharType="end"/>
      </w:r>
      <w:r w:rsidR="00D972A5" w:rsidRPr="00221FAE">
        <w:rPr>
          <w:rFonts w:ascii="Arial" w:hAnsi="Arial" w:cs="Arial"/>
        </w:rPr>
        <w:t xml:space="preserve"> </w:t>
      </w:r>
      <w:r w:rsidR="00DF510A" w:rsidRPr="00221FAE">
        <w:rPr>
          <w:rFonts w:ascii="Arial" w:hAnsi="Arial" w:cs="Arial"/>
        </w:rPr>
        <w:t>kefir mengandung abu sebesar 0.7 %, sedangkan</w:t>
      </w:r>
      <w:r w:rsidR="009D2D45" w:rsidRPr="00221FAE">
        <w:rPr>
          <w:rFonts w:ascii="Arial" w:hAnsi="Arial" w:cs="Arial"/>
        </w:rPr>
        <w:t xml:space="preserve"> </w:t>
      </w:r>
      <w:r w:rsidR="00FF36F5" w:rsidRPr="00221FAE">
        <w:rPr>
          <w:rFonts w:ascii="Arial" w:hAnsi="Arial" w:cs="Arial"/>
        </w:rPr>
        <w:fldChar w:fldCharType="begin"/>
      </w:r>
      <w:r w:rsidR="00087CE0" w:rsidRPr="00221FAE">
        <w:rPr>
          <w:rFonts w:ascii="Arial" w:hAnsi="Arial" w:cs="Arial"/>
        </w:rPr>
        <w:instrText xml:space="preserve"> ADDIN EN.CITE &lt;EndNote&gt;&lt;Cite&gt;&lt;Author&gt;Kök-Taş&lt;/Author&gt;&lt;Year&gt;2013&lt;/Year&gt;&lt;RecNum&gt;642&lt;/RecNum&gt;&lt;DisplayText&gt;(Kök-Taş&lt;style face="italic"&gt; et al.&lt;/style&gt;, 2013)&lt;/DisplayText&gt;&lt;record&gt;&lt;rec-number&gt;642&lt;/rec-number&gt;&lt;foreign-keys&gt;&lt;key app="EN" db-id="evs0rzfvfzxxvcedsav5fe2azwx95pxd9fdd" timestamp="1477523956"&gt;642&lt;/key&gt;&lt;/foreign-keys&gt;&lt;ref-type name="Journal Article"&gt;17&lt;/ref-type&gt;&lt;contributors&gt;&lt;authors&gt;&lt;author&gt;Kök-Taş, Tuğba&lt;/author&gt;&lt;author&gt;Seydim, Atıf C.&lt;/author&gt;&lt;author&gt;Özer, Barbaros&lt;/author&gt;&lt;author&gt;Guzel-Seydim, Zeynep B.&lt;/author&gt;&lt;/authors&gt;&lt;/contributors&gt;&lt;titles&gt;&lt;title&gt;Effects of different fermentation parameters on quality characteristics of kefir&lt;/title&gt;&lt;secondary-title&gt; J. Dairy Sci.&lt;/secondary-title&gt;&lt;/titles&gt;&lt;pages&gt;780-789&lt;/pages&gt;&lt;volume&gt;96&lt;/volume&gt;&lt;number&gt;2&lt;/number&gt;&lt;keywords&gt;&lt;keyword&gt;kefir&lt;/keyword&gt;&lt;keyword&gt;exopolysaccharide&lt;/keyword&gt;&lt;keyword&gt;viscosity&lt;/keyword&gt;&lt;keyword&gt;sensory&lt;/keyword&gt;&lt;/keywords&gt;&lt;dates&gt;&lt;year&gt;2013&lt;/year&gt;&lt;pub-dates&gt;&lt;date&gt;2//&lt;/date&gt;&lt;/pub-dates&gt;&lt;/dates&gt;&lt;isbn&gt;0022-0302&lt;/isbn&gt;&lt;urls&gt;&lt;related-urls&gt;&lt;url&gt;http://www.sciencedirect.com/science/article/pii/S0022030212009034&lt;/url&gt;&lt;/related-urls&gt;&lt;/urls&gt;&lt;electronic-resource-num&gt;http://dx.doi.org/10.3168/jds.2012-5753&lt;/electronic-resource-num&gt;&lt;/record&gt;&lt;/Cite&gt;&lt;/EndNote&gt;</w:instrText>
      </w:r>
      <w:r w:rsidR="00FF36F5" w:rsidRPr="00221FAE">
        <w:rPr>
          <w:rFonts w:ascii="Arial" w:hAnsi="Arial" w:cs="Arial"/>
        </w:rPr>
        <w:fldChar w:fldCharType="separate"/>
      </w:r>
      <w:r w:rsidR="00FF36F5" w:rsidRPr="00221FAE">
        <w:rPr>
          <w:rFonts w:ascii="Arial" w:hAnsi="Arial" w:cs="Arial"/>
          <w:noProof/>
        </w:rPr>
        <w:t>(Kök-Taş</w:t>
      </w:r>
      <w:r w:rsidR="00FF36F5" w:rsidRPr="00221FAE">
        <w:rPr>
          <w:rFonts w:ascii="Arial" w:hAnsi="Arial" w:cs="Arial"/>
          <w:i/>
          <w:noProof/>
        </w:rPr>
        <w:t xml:space="preserve"> et al.</w:t>
      </w:r>
      <w:r w:rsidR="00FF36F5" w:rsidRPr="00221FAE">
        <w:rPr>
          <w:rFonts w:ascii="Arial" w:hAnsi="Arial" w:cs="Arial"/>
          <w:noProof/>
        </w:rPr>
        <w:t>, 2013)</w:t>
      </w:r>
      <w:r w:rsidR="00FF36F5" w:rsidRPr="00221FAE">
        <w:rPr>
          <w:rFonts w:ascii="Arial" w:hAnsi="Arial" w:cs="Arial"/>
        </w:rPr>
        <w:fldChar w:fldCharType="end"/>
      </w:r>
      <w:r w:rsidR="00DF510A" w:rsidRPr="00221FAE">
        <w:rPr>
          <w:rFonts w:ascii="Arial" w:hAnsi="Arial" w:cs="Arial"/>
        </w:rPr>
        <w:t xml:space="preserve">  melaporkan kefir mengandung abu dengan kisaran 0.55 sampai 0.66 %.</w:t>
      </w:r>
    </w:p>
    <w:p w:rsidR="001A3C20" w:rsidRPr="00221FAE" w:rsidRDefault="00D972A5" w:rsidP="001A3C20">
      <w:pPr>
        <w:autoSpaceDE w:val="0"/>
        <w:autoSpaceDN w:val="0"/>
        <w:adjustRightInd w:val="0"/>
        <w:spacing w:after="0" w:line="480" w:lineRule="auto"/>
        <w:ind w:firstLine="720"/>
        <w:jc w:val="both"/>
        <w:rPr>
          <w:rFonts w:ascii="Arial" w:hAnsi="Arial" w:cs="Arial"/>
        </w:rPr>
      </w:pPr>
      <w:r w:rsidRPr="00221FAE">
        <w:rPr>
          <w:rFonts w:ascii="Arial" w:hAnsi="Arial" w:cs="Arial"/>
        </w:rPr>
        <w:t>T</w:t>
      </w:r>
      <w:r w:rsidR="00DF510A" w:rsidRPr="00221FAE">
        <w:rPr>
          <w:rFonts w:ascii="Arial" w:hAnsi="Arial" w:cs="Arial"/>
        </w:rPr>
        <w:t>emperatur penyimpanan berpengaruh tidak nyata (P&gt;0.05), lama penyimpanan berpengaruh sang</w:t>
      </w:r>
      <w:r w:rsidR="00807967" w:rsidRPr="00221FAE">
        <w:rPr>
          <w:rFonts w:ascii="Arial" w:hAnsi="Arial" w:cs="Arial"/>
        </w:rPr>
        <w:t xml:space="preserve">at nyata (P&lt;0.01) dan interaksinya </w:t>
      </w:r>
      <w:r w:rsidR="00DF510A" w:rsidRPr="00221FAE">
        <w:rPr>
          <w:rFonts w:ascii="Arial" w:hAnsi="Arial" w:cs="Arial"/>
        </w:rPr>
        <w:t>berpengaruh sangat nyata (P&lt;0.01) terhadap kadar CO</w:t>
      </w:r>
      <w:r w:rsidR="00DF510A" w:rsidRPr="00221FAE">
        <w:rPr>
          <w:rFonts w:ascii="Arial" w:hAnsi="Arial" w:cs="Arial"/>
          <w:vertAlign w:val="subscript"/>
        </w:rPr>
        <w:t>2</w:t>
      </w:r>
      <w:r w:rsidR="00807967" w:rsidRPr="00221FAE">
        <w:rPr>
          <w:rFonts w:ascii="Arial" w:hAnsi="Arial" w:cs="Arial"/>
        </w:rPr>
        <w:t xml:space="preserve"> kefir dengan rataan 0,915 ± 0,10 %. </w:t>
      </w:r>
      <w:r w:rsidR="00DF510A" w:rsidRPr="00221FAE">
        <w:rPr>
          <w:rFonts w:ascii="Arial" w:hAnsi="Arial" w:cs="Arial"/>
        </w:rPr>
        <w:t>Peningkatan kadar CO</w:t>
      </w:r>
      <w:r w:rsidR="00DF510A" w:rsidRPr="00221FAE">
        <w:rPr>
          <w:rFonts w:ascii="Arial" w:hAnsi="Arial" w:cs="Arial"/>
          <w:vertAlign w:val="subscript"/>
        </w:rPr>
        <w:t>2</w:t>
      </w:r>
      <w:r w:rsidR="00DF510A" w:rsidRPr="00221FAE">
        <w:rPr>
          <w:rFonts w:ascii="Arial" w:hAnsi="Arial" w:cs="Arial"/>
        </w:rPr>
        <w:t xml:space="preserve"> disebabkan oleh  aktivitas yeast pada kefir yang bersumber dari biji kefir</w:t>
      </w:r>
      <w:r w:rsidR="00F5312E" w:rsidRPr="00221FAE">
        <w:rPr>
          <w:rFonts w:ascii="Arial" w:hAnsi="Arial" w:cs="Arial"/>
        </w:rPr>
        <w:t>,</w:t>
      </w:r>
      <w:r w:rsidR="00DF510A" w:rsidRPr="00221FAE">
        <w:rPr>
          <w:rFonts w:ascii="Arial" w:hAnsi="Arial" w:cs="Arial"/>
        </w:rPr>
        <w:t xml:space="preserve"> dimana kadar CO</w:t>
      </w:r>
      <w:r w:rsidR="00DF510A" w:rsidRPr="00221FAE">
        <w:rPr>
          <w:rFonts w:ascii="Arial" w:hAnsi="Arial" w:cs="Arial"/>
          <w:vertAlign w:val="subscript"/>
        </w:rPr>
        <w:t>2</w:t>
      </w:r>
      <w:r w:rsidR="00DF510A" w:rsidRPr="00221FAE">
        <w:rPr>
          <w:rFonts w:ascii="Arial" w:hAnsi="Arial" w:cs="Arial"/>
        </w:rPr>
        <w:t xml:space="preserve"> tertinggi pada kefir yang disim</w:t>
      </w:r>
      <w:r w:rsidR="00F5312E" w:rsidRPr="00221FAE">
        <w:rPr>
          <w:rFonts w:ascii="Arial" w:hAnsi="Arial" w:cs="Arial"/>
        </w:rPr>
        <w:t>pan selama 20 hari pada suhu 20</w:t>
      </w:r>
      <w:r w:rsidR="00DF510A" w:rsidRPr="00221FAE">
        <w:rPr>
          <w:rFonts w:ascii="Arial" w:hAnsi="Arial" w:cs="Arial"/>
          <w:vertAlign w:val="superscript"/>
        </w:rPr>
        <w:t>o</w:t>
      </w:r>
      <w:r w:rsidR="004E32A2" w:rsidRPr="00221FAE">
        <w:rPr>
          <w:rFonts w:ascii="Arial" w:hAnsi="Arial" w:cs="Arial"/>
        </w:rPr>
        <w:t>C yaitu 1.06</w:t>
      </w:r>
      <w:r w:rsidR="00101B33">
        <w:rPr>
          <w:rFonts w:ascii="Arial" w:hAnsi="Arial" w:cs="Arial"/>
        </w:rPr>
        <w:t xml:space="preserve"> %</w:t>
      </w:r>
      <w:r w:rsidR="001A3C20" w:rsidRPr="00221FAE">
        <w:rPr>
          <w:rFonts w:ascii="Arial" w:hAnsi="Arial" w:cs="Arial"/>
        </w:rPr>
        <w:t xml:space="preserve">.  Karbondioksida diproduksi oleh starter berupa biji kefir yang terdiri dari asam laktat dan yeast yang berperan dalam menghasilkan asam laktat, karbondioksida, etanol, asetaldehid dan diasetil serta asam aseton untuk menghasilkan flavor dan aroma khas kefir </w:t>
      </w:r>
      <w:r w:rsidR="001A3C20" w:rsidRPr="00221FAE">
        <w:rPr>
          <w:rFonts w:ascii="Arial" w:hAnsi="Arial" w:cs="Arial"/>
        </w:rPr>
        <w:fldChar w:fldCharType="begin"/>
      </w:r>
      <w:r w:rsidR="001A3C20" w:rsidRPr="00221FAE">
        <w:rPr>
          <w:rFonts w:ascii="Arial" w:hAnsi="Arial" w:cs="Arial"/>
        </w:rPr>
        <w:instrText xml:space="preserve"> ADDIN EN.CITE &lt;EndNote&gt;&lt;Cite&gt;&lt;Author&gt;Beshkova&lt;/Author&gt;&lt;Year&gt;2003&lt;/Year&gt;&lt;RecNum&gt;658&lt;/RecNum&gt;&lt;DisplayText&gt;(Beshkova&lt;style face="italic"&gt; et al.&lt;/style&gt;, 2003)&lt;/DisplayText&gt;&lt;record&gt;&lt;rec-number&gt;658&lt;/rec-number&gt;&lt;foreign-keys&gt;&lt;key app="EN" db-id="evs0rzfvfzxxvcedsav5fe2azwx95pxd9fdd" timestamp="1477526161"&gt;658&lt;/key&gt;&lt;/foreign-keys&gt;&lt;ref-type name="Journal Article"&gt;17&lt;/ref-type&gt;&lt;contributors&gt;&lt;authors&gt;&lt;author&gt;Beshkova, DM&lt;/author&gt;&lt;author&gt;Simova, ED&lt;/author&gt;&lt;author&gt;Frengova, GI&lt;/author&gt;&lt;author&gt;Simov, ZI&lt;/author&gt;&lt;author&gt;Dimitrov, Zh P&lt;/author&gt;&lt;/authors&gt;&lt;/contributors&gt;&lt;titles&gt;&lt;title&gt;Production of volatile aroma compounds by kefir starter cultures&lt;/title&gt;&lt;secondary-title&gt;International Dairy Journal&lt;/secondary-title&gt;&lt;/titles&gt;&lt;periodical&gt;&lt;full-title&gt;International Dairy Journal&lt;/full-title&gt;&lt;/periodical&gt;&lt;pages&gt;529-535&lt;/pages&gt;&lt;volume&gt;13&lt;/volume&gt;&lt;number&gt;7&lt;/number&gt;&lt;dates&gt;&lt;year&gt;2003&lt;/year&gt;&lt;/dates&gt;&lt;isbn&gt;0958-6946&lt;/isbn&gt;&lt;urls&gt;&lt;/urls&gt;&lt;/record&gt;&lt;/Cite&gt;&lt;/EndNote&gt;</w:instrText>
      </w:r>
      <w:r w:rsidR="001A3C20" w:rsidRPr="00221FAE">
        <w:rPr>
          <w:rFonts w:ascii="Arial" w:hAnsi="Arial" w:cs="Arial"/>
        </w:rPr>
        <w:fldChar w:fldCharType="separate"/>
      </w:r>
      <w:r w:rsidR="001A3C20" w:rsidRPr="00221FAE">
        <w:rPr>
          <w:rFonts w:ascii="Arial" w:hAnsi="Arial" w:cs="Arial"/>
          <w:noProof/>
        </w:rPr>
        <w:t>(Beshkova</w:t>
      </w:r>
      <w:r w:rsidR="001A3C20" w:rsidRPr="00221FAE">
        <w:rPr>
          <w:rFonts w:ascii="Arial" w:hAnsi="Arial" w:cs="Arial"/>
          <w:i/>
          <w:noProof/>
        </w:rPr>
        <w:t xml:space="preserve"> et al.</w:t>
      </w:r>
      <w:r w:rsidR="001A3C20" w:rsidRPr="00221FAE">
        <w:rPr>
          <w:rFonts w:ascii="Arial" w:hAnsi="Arial" w:cs="Arial"/>
          <w:noProof/>
        </w:rPr>
        <w:t>, 2003)</w:t>
      </w:r>
      <w:r w:rsidR="001A3C20" w:rsidRPr="00221FAE">
        <w:rPr>
          <w:rFonts w:ascii="Arial" w:hAnsi="Arial" w:cs="Arial"/>
        </w:rPr>
        <w:fldChar w:fldCharType="end"/>
      </w:r>
      <w:r w:rsidR="001A3C20" w:rsidRPr="00221FAE">
        <w:rPr>
          <w:rFonts w:ascii="Arial" w:hAnsi="Arial" w:cs="Arial"/>
        </w:rPr>
        <w:t>.  Kadar CO</w:t>
      </w:r>
      <w:r w:rsidR="001A3C20" w:rsidRPr="00221FAE">
        <w:rPr>
          <w:rFonts w:ascii="Arial" w:hAnsi="Arial" w:cs="Arial"/>
          <w:vertAlign w:val="subscript"/>
        </w:rPr>
        <w:t>2</w:t>
      </w:r>
      <w:r w:rsidR="001A3C20" w:rsidRPr="00221FAE">
        <w:rPr>
          <w:rFonts w:ascii="Arial" w:hAnsi="Arial" w:cs="Arial"/>
        </w:rPr>
        <w:t xml:space="preserve"> yang tinggi akan menguntungkan karena CO</w:t>
      </w:r>
      <w:r w:rsidR="001A3C20" w:rsidRPr="00221FAE">
        <w:rPr>
          <w:rFonts w:ascii="Arial" w:hAnsi="Arial" w:cs="Arial"/>
          <w:vertAlign w:val="subscript"/>
        </w:rPr>
        <w:t>2</w:t>
      </w:r>
      <w:r w:rsidR="001A3C20" w:rsidRPr="00221FAE">
        <w:rPr>
          <w:rFonts w:ascii="Arial" w:hAnsi="Arial" w:cs="Arial"/>
        </w:rPr>
        <w:t xml:space="preserve"> berperan penting dalam pembentukan flavor dan aroma kefir. Semakin lama penyimpanan sampai dengan 20 hari, terjadi peningkatan kadar CO</w:t>
      </w:r>
      <w:r w:rsidR="001A3C20" w:rsidRPr="00221FAE">
        <w:rPr>
          <w:rFonts w:ascii="Arial" w:hAnsi="Arial" w:cs="Arial"/>
          <w:vertAlign w:val="subscript"/>
        </w:rPr>
        <w:t>2</w:t>
      </w:r>
      <w:r w:rsidR="001A3C20" w:rsidRPr="00221FAE">
        <w:rPr>
          <w:rFonts w:ascii="Arial" w:hAnsi="Arial" w:cs="Arial"/>
        </w:rPr>
        <w:t xml:space="preserve"> kefir setelah itu terjadi penurunan. </w:t>
      </w:r>
    </w:p>
    <w:p w:rsidR="00DF510A" w:rsidRPr="00221FAE" w:rsidRDefault="00AF2E3D" w:rsidP="00162ADD">
      <w:pPr>
        <w:autoSpaceDE w:val="0"/>
        <w:autoSpaceDN w:val="0"/>
        <w:adjustRightInd w:val="0"/>
        <w:spacing w:after="0" w:line="480" w:lineRule="auto"/>
        <w:ind w:firstLine="720"/>
        <w:jc w:val="both"/>
        <w:rPr>
          <w:rFonts w:ascii="Arial" w:hAnsi="Arial" w:cs="Arial"/>
          <w:bCs/>
        </w:rPr>
      </w:pPr>
      <w:r w:rsidRPr="00221FAE">
        <w:rPr>
          <w:rFonts w:ascii="Arial" w:hAnsi="Arial" w:cs="Arial"/>
        </w:rPr>
        <w:t>Semakin tinggi temperatur</w:t>
      </w:r>
      <w:r w:rsidR="00DF510A" w:rsidRPr="00221FAE">
        <w:rPr>
          <w:rFonts w:ascii="Arial" w:hAnsi="Arial" w:cs="Arial"/>
        </w:rPr>
        <w:t xml:space="preserve"> dan semakin lama penyimpanan sampa</w:t>
      </w:r>
      <w:r w:rsidR="002248B1" w:rsidRPr="00221FAE">
        <w:rPr>
          <w:rFonts w:ascii="Arial" w:hAnsi="Arial" w:cs="Arial"/>
        </w:rPr>
        <w:t xml:space="preserve">i dengan 30 hari  meningkatkan </w:t>
      </w:r>
      <w:r w:rsidR="00DF510A" w:rsidRPr="00221FAE">
        <w:rPr>
          <w:rFonts w:ascii="Arial" w:hAnsi="Arial" w:cs="Arial"/>
        </w:rPr>
        <w:t>k</w:t>
      </w:r>
      <w:r w:rsidR="002248B1" w:rsidRPr="00221FAE">
        <w:rPr>
          <w:rFonts w:ascii="Arial" w:hAnsi="Arial" w:cs="Arial"/>
        </w:rPr>
        <w:t xml:space="preserve">adar etanol kefir. </w:t>
      </w:r>
      <w:r w:rsidR="00E53CD1" w:rsidRPr="00221FAE">
        <w:rPr>
          <w:rFonts w:ascii="Arial" w:hAnsi="Arial" w:cs="Arial"/>
        </w:rPr>
        <w:t>Temperatur, l</w:t>
      </w:r>
      <w:r w:rsidR="00DF510A" w:rsidRPr="00221FAE">
        <w:rPr>
          <w:rFonts w:ascii="Arial" w:hAnsi="Arial" w:cs="Arial"/>
        </w:rPr>
        <w:t>ama penyimpanan dan interaksinya berpengaruh sangat nyata (</w:t>
      </w:r>
      <w:r w:rsidR="00F5312E" w:rsidRPr="00221FAE">
        <w:rPr>
          <w:rFonts w:ascii="Arial" w:hAnsi="Arial" w:cs="Arial"/>
        </w:rPr>
        <w:t xml:space="preserve">P&lt;0.01) terhadap etanol kefir. </w:t>
      </w:r>
      <w:r w:rsidR="00DF510A" w:rsidRPr="00221FAE">
        <w:rPr>
          <w:rFonts w:ascii="Arial" w:hAnsi="Arial" w:cs="Arial"/>
          <w:bCs/>
        </w:rPr>
        <w:t xml:space="preserve">Semakin tinggi temperatur penyimpanan, maka kadar etanol kefir semakin meningkat, hal ini disebabkan etanol akan dihasilkan oleh yeast sebagai hasil metabolitnya pada suhu yang lebih tinggi dan setelah 45 jam fermentasi pada suhu 25 </w:t>
      </w:r>
      <w:r w:rsidR="00DF510A" w:rsidRPr="00221FAE">
        <w:rPr>
          <w:rFonts w:ascii="Arial" w:hAnsi="Arial" w:cs="Arial"/>
          <w:bCs/>
          <w:vertAlign w:val="superscript"/>
        </w:rPr>
        <w:t>o</w:t>
      </w:r>
      <w:r w:rsidR="00DF510A" w:rsidRPr="00221FAE">
        <w:rPr>
          <w:rFonts w:ascii="Arial" w:hAnsi="Arial" w:cs="Arial"/>
          <w:bCs/>
        </w:rPr>
        <w:t>C dan semakin lama penyimpanan kadar eta</w:t>
      </w:r>
      <w:r w:rsidR="00F5312E" w:rsidRPr="00221FAE">
        <w:rPr>
          <w:rFonts w:ascii="Arial" w:hAnsi="Arial" w:cs="Arial"/>
          <w:bCs/>
        </w:rPr>
        <w:t xml:space="preserve">nol kefir semakin meningkat. </w:t>
      </w:r>
      <w:r w:rsidR="00DF510A" w:rsidRPr="00221FAE">
        <w:rPr>
          <w:rFonts w:ascii="Arial" w:hAnsi="Arial" w:cs="Arial"/>
          <w:bCs/>
        </w:rPr>
        <w:t xml:space="preserve">Selama proses fermentasi, </w:t>
      </w:r>
      <w:r w:rsidRPr="00221FAE">
        <w:rPr>
          <w:rFonts w:ascii="Arial" w:hAnsi="Arial" w:cs="Arial"/>
          <w:bCs/>
        </w:rPr>
        <w:t xml:space="preserve">BAL </w:t>
      </w:r>
      <w:r w:rsidR="00DF510A" w:rsidRPr="00221FAE">
        <w:rPr>
          <w:rFonts w:ascii="Arial" w:hAnsi="Arial" w:cs="Arial"/>
          <w:bCs/>
        </w:rPr>
        <w:t>akan mengubah laktosa untuk  menghasilkan asam laktat  dan akan menurunkan pH  selanjutnya diikuti oleh yeast sehingga be</w:t>
      </w:r>
      <w:r w:rsidR="00DF510A" w:rsidRPr="00221FAE">
        <w:rPr>
          <w:rFonts w:ascii="Arial" w:hAnsi="Arial" w:cs="Arial"/>
          <w:bCs/>
          <w:lang w:val="en-US"/>
        </w:rPr>
        <w:t>sarnya etanol yang dihasilkan oleh yeast dipengaruhi oleh jumlah atau konsentrasi biji kefir dan lama waktu fermentasi</w:t>
      </w:r>
      <w:r w:rsidR="00504B2B" w:rsidRPr="00221FAE">
        <w:rPr>
          <w:rFonts w:ascii="Arial" w:hAnsi="Arial" w:cs="Arial"/>
          <w:bCs/>
        </w:rPr>
        <w:t xml:space="preserve"> </w:t>
      </w:r>
      <w:r w:rsidR="00CD2C4B" w:rsidRPr="00221FAE">
        <w:rPr>
          <w:rFonts w:ascii="Arial" w:hAnsi="Arial" w:cs="Arial"/>
          <w:bCs/>
        </w:rPr>
        <w:fldChar w:fldCharType="begin"/>
      </w:r>
      <w:r w:rsidR="000525F2" w:rsidRPr="00221FAE">
        <w:rPr>
          <w:rFonts w:ascii="Arial" w:hAnsi="Arial" w:cs="Arial"/>
          <w:bCs/>
        </w:rPr>
        <w:instrText xml:space="preserve"> ADDIN EN.CITE &lt;EndNote&gt;&lt;Cite&gt;&lt;Author&gt;Simova&lt;/Author&gt;&lt;Year&gt;2002&lt;/Year&gt;&lt;RecNum&gt;678&lt;/RecNum&gt;&lt;DisplayText&gt;(Simova&lt;style face="italic"&gt; et al.&lt;/style&gt;, 2002a; Farnworth and Mainville, 2003)&lt;/DisplayText&gt;&lt;record&gt;&lt;rec-number&gt;678&lt;/rec-number&gt;&lt;foreign-keys&gt;&lt;key app="EN" db-id="evs0rzfvfzxxvcedsav5fe2azwx95pxd9fdd" timestamp="1477526539"&gt;678&lt;/key&gt;&lt;/foreign-keys&gt;&lt;ref-type name="Journal Article"&gt;17&lt;/ref-type&gt;&lt;contributors&gt;&lt;authors&gt;&lt;author&gt;Simova, E&lt;/author&gt;&lt;author&gt;Beshkova, D&lt;/author&gt;&lt;author&gt;Angelov, A&lt;/author&gt;&lt;author&gt;Hristozova, Ts&lt;/author&gt;&lt;author&gt;Frengova, G&lt;/author&gt;&lt;author&gt;Spasov, Z&lt;/author&gt;&lt;/authors&gt;&lt;/contributors&gt;&lt;titles&gt;&lt;title&gt;Lactic acid bacteria and yeasts in kefir grains and kefir made from them&lt;/title&gt;&lt;secondary-title&gt;J. Inorg.&lt;/secondary-title&gt;&lt;/titles&gt;&lt;periodical&gt;&lt;full-title&gt;J. Inorg.&lt;/full-title&gt;&lt;/periodical&gt;&lt;pages&gt;1-6&lt;/pages&gt;&lt;volume&gt;28&lt;/volume&gt;&lt;number&gt;1&lt;/number&gt;&lt;dates&gt;&lt;year&gt;2002&lt;/year&gt;&lt;/dates&gt;&lt;isbn&gt;1367-5435&lt;/isbn&gt;&lt;urls&gt;&lt;/urls&gt;&lt;/record&gt;&lt;/Cite&gt;&lt;Cite&gt;&lt;Author&gt;Farnworth&lt;/Author&gt;&lt;Year&gt;2003&lt;/Year&gt;&lt;RecNum&gt;674&lt;/RecNum&gt;&lt;record&gt;&lt;rec-number&gt;674&lt;/rec-number&gt;&lt;foreign-keys&gt;&lt;key app="EN" db-id="evs0rzfvfzxxvcedsav5fe2azwx95pxd9fdd" timestamp="1477526539"&gt;674&lt;/key&gt;&lt;/foreign-keys&gt;&lt;ref-type name="Book Section"&gt;5&lt;/ref-type&gt;&lt;contributors&gt;&lt;authors&gt;&lt;author&gt;Farnworth, Edward R&lt;/author&gt;&lt;author&gt;Mainville, Isabelle&lt;/author&gt;&lt;/authors&gt;&lt;secondary-authors&gt;&lt;author&gt;Farnworth, Edward R&lt;/author&gt;&lt;/secondary-authors&gt;&lt;/contributors&gt;&lt;titles&gt;&lt;title&gt;Kefir: a fermented milk product&lt;/title&gt;&lt;secondary-title&gt;Handbook of fermented functional foods&lt;/secondary-title&gt;&lt;/titles&gt;&lt;periodical&gt;&lt;full-title&gt;Handbook of fermented functional foods&lt;/full-title&gt;&lt;/periodical&gt;&lt;pages&gt;77-112&lt;/pages&gt;&lt;dates&gt;&lt;year&gt;2003&lt;/year&gt;&lt;/dates&gt;&lt;pub-location&gt;Boca raton, FL&lt;/pub-location&gt;&lt;publisher&gt;Tailor &amp;amp; Francis Grup&lt;/publisher&gt;&lt;urls&gt;&lt;/urls&gt;&lt;/record&gt;&lt;/Cite&gt;&lt;/EndNote&gt;</w:instrText>
      </w:r>
      <w:r w:rsidR="00CD2C4B" w:rsidRPr="00221FAE">
        <w:rPr>
          <w:rFonts w:ascii="Arial" w:hAnsi="Arial" w:cs="Arial"/>
          <w:bCs/>
        </w:rPr>
        <w:fldChar w:fldCharType="separate"/>
      </w:r>
      <w:r w:rsidR="000525F2" w:rsidRPr="00221FAE">
        <w:rPr>
          <w:rFonts w:ascii="Arial" w:hAnsi="Arial" w:cs="Arial"/>
          <w:bCs/>
          <w:noProof/>
        </w:rPr>
        <w:t>(Simova</w:t>
      </w:r>
      <w:r w:rsidR="000525F2" w:rsidRPr="00221FAE">
        <w:rPr>
          <w:rFonts w:ascii="Arial" w:hAnsi="Arial" w:cs="Arial"/>
          <w:bCs/>
          <w:i/>
          <w:noProof/>
        </w:rPr>
        <w:t xml:space="preserve"> et al.</w:t>
      </w:r>
      <w:r w:rsidR="000525F2" w:rsidRPr="00221FAE">
        <w:rPr>
          <w:rFonts w:ascii="Arial" w:hAnsi="Arial" w:cs="Arial"/>
          <w:bCs/>
          <w:noProof/>
        </w:rPr>
        <w:t>, 2002a; Farnworth and Mainville, 2003)</w:t>
      </w:r>
      <w:r w:rsidR="00CD2C4B" w:rsidRPr="00221FAE">
        <w:rPr>
          <w:rFonts w:ascii="Arial" w:hAnsi="Arial" w:cs="Arial"/>
          <w:bCs/>
        </w:rPr>
        <w:fldChar w:fldCharType="end"/>
      </w:r>
      <w:r w:rsidR="00CD2C4B" w:rsidRPr="00221FAE">
        <w:rPr>
          <w:rFonts w:ascii="Arial" w:hAnsi="Arial" w:cs="Arial"/>
          <w:bCs/>
        </w:rPr>
        <w:t>.</w:t>
      </w:r>
      <w:r w:rsidR="00504B2B" w:rsidRPr="00221FAE">
        <w:rPr>
          <w:rFonts w:ascii="Arial" w:hAnsi="Arial" w:cs="Arial"/>
          <w:bCs/>
        </w:rPr>
        <w:t xml:space="preserve">  </w:t>
      </w:r>
      <w:r w:rsidR="00DF510A" w:rsidRPr="00221FAE">
        <w:rPr>
          <w:rFonts w:ascii="Arial" w:hAnsi="Arial" w:cs="Arial"/>
          <w:bCs/>
        </w:rPr>
        <w:t xml:space="preserve">Laktosa akan diubah   setelah 24 jam fermentasi  menjadi galaktosa dan glukosa oleh beberapa strain </w:t>
      </w:r>
      <w:r w:rsidR="00DF510A" w:rsidRPr="00221FAE">
        <w:rPr>
          <w:rFonts w:ascii="Arial" w:hAnsi="Arial" w:cs="Arial"/>
          <w:bCs/>
          <w:i/>
        </w:rPr>
        <w:t>Streptococcu</w:t>
      </w:r>
      <w:r w:rsidR="00DF510A" w:rsidRPr="00221FAE">
        <w:rPr>
          <w:rFonts w:ascii="Arial" w:hAnsi="Arial" w:cs="Arial"/>
          <w:bCs/>
        </w:rPr>
        <w:t xml:space="preserve">s dan </w:t>
      </w:r>
      <w:r w:rsidR="00DF510A" w:rsidRPr="00221FAE">
        <w:rPr>
          <w:rFonts w:ascii="Arial" w:hAnsi="Arial" w:cs="Arial"/>
          <w:bCs/>
          <w:i/>
        </w:rPr>
        <w:t>Kluyveromyces</w:t>
      </w:r>
      <w:r w:rsidR="00DF510A" w:rsidRPr="00221FAE">
        <w:rPr>
          <w:rFonts w:ascii="Arial" w:hAnsi="Arial" w:cs="Arial"/>
          <w:bCs/>
        </w:rPr>
        <w:t xml:space="preserve"> </w:t>
      </w:r>
      <w:r w:rsidR="00FF36F5" w:rsidRPr="00221FAE">
        <w:rPr>
          <w:rFonts w:ascii="Arial" w:hAnsi="Arial" w:cs="Arial"/>
          <w:bCs/>
        </w:rPr>
        <w:fldChar w:fldCharType="begin"/>
      </w:r>
      <w:r w:rsidR="001A3C20" w:rsidRPr="00221FAE">
        <w:rPr>
          <w:rFonts w:ascii="Arial" w:hAnsi="Arial" w:cs="Arial"/>
          <w:bCs/>
        </w:rPr>
        <w:instrText xml:space="preserve"> ADDIN EN.CITE &lt;EndNote&gt;&lt;Cite&gt;&lt;Author&gt;Magalhães&lt;/Author&gt;&lt;Year&gt;2011&lt;/Year&gt;&lt;RecNum&gt;638&lt;/RecNum&gt;&lt;DisplayText&gt;(Magalhães&lt;style face="italic"&gt; et al.&lt;/style&gt;, 2011a)&lt;/DisplayText&gt;&lt;record&gt;&lt;rec-number&gt;638&lt;/rec-number&gt;&lt;foreign-keys&gt;&lt;key app="EN" db-id="evs0rzfvfzxxvcedsav5fe2azwx95pxd9fdd" timestamp="1477523956"&gt;638&lt;/key&gt;&lt;/foreign-keys&gt;&lt;ref-type name="Journal Article"&gt;17&lt;/ref-type&gt;&lt;contributors&gt;&lt;authors&gt;&lt;author&gt;Magalhães, Karina T&lt;/author&gt;&lt;author&gt;Dragone, Giuliano&lt;/author&gt;&lt;author&gt;de Melo Pereira, Gilberto V&lt;/author&gt;&lt;author&gt;Oliveira, José M&lt;/author&gt;&lt;author&gt;Domingues, Lucília&lt;/author&gt;&lt;author&gt;Teixeira, José A&lt;/author&gt;&lt;author&gt;e Silva, João B Almeida&lt;/author&gt;&lt;author&gt;Schwan, Rosane F&lt;/author&gt;&lt;/authors&gt;&lt;/contributors&gt;&lt;titles&gt;&lt;title&gt;Comparative study of the biochemical changes and volatile compound formations during the production of novel whey-based kefir beverages and traditional milk kefir&lt;/title&gt;&lt;secondary-title&gt;Food. Chem.&lt;/secondary-title&gt;&lt;/titles&gt;&lt;periodical&gt;&lt;full-title&gt;Food. Chem.&lt;/full-title&gt;&lt;/periodical&gt;&lt;pages&gt;249-253&lt;/pages&gt;&lt;volume&gt;126&lt;/volume&gt;&lt;number&gt;1&lt;/number&gt;&lt;dates&gt;&lt;year&gt;2011&lt;/year&gt;&lt;/dates&gt;&lt;isbn&gt;0308-8146&lt;/isbn&gt;&lt;urls&gt;&lt;/urls&gt;&lt;/record&gt;&lt;/Cite&gt;&lt;/EndNote&gt;</w:instrText>
      </w:r>
      <w:r w:rsidR="00FF36F5" w:rsidRPr="00221FAE">
        <w:rPr>
          <w:rFonts w:ascii="Arial" w:hAnsi="Arial" w:cs="Arial"/>
          <w:bCs/>
        </w:rPr>
        <w:fldChar w:fldCharType="separate"/>
      </w:r>
      <w:r w:rsidR="001A3C20" w:rsidRPr="00221FAE">
        <w:rPr>
          <w:rFonts w:ascii="Arial" w:hAnsi="Arial" w:cs="Arial"/>
          <w:bCs/>
          <w:noProof/>
        </w:rPr>
        <w:t>(Magalhães</w:t>
      </w:r>
      <w:r w:rsidR="001A3C20" w:rsidRPr="00221FAE">
        <w:rPr>
          <w:rFonts w:ascii="Arial" w:hAnsi="Arial" w:cs="Arial"/>
          <w:bCs/>
          <w:i/>
          <w:noProof/>
        </w:rPr>
        <w:t xml:space="preserve"> et al.</w:t>
      </w:r>
      <w:r w:rsidR="001A3C20" w:rsidRPr="00221FAE">
        <w:rPr>
          <w:rFonts w:ascii="Arial" w:hAnsi="Arial" w:cs="Arial"/>
          <w:bCs/>
          <w:noProof/>
        </w:rPr>
        <w:t>, 2011a)</w:t>
      </w:r>
      <w:r w:rsidR="00FF36F5" w:rsidRPr="00221FAE">
        <w:rPr>
          <w:rFonts w:ascii="Arial" w:hAnsi="Arial" w:cs="Arial"/>
          <w:bCs/>
        </w:rPr>
        <w:fldChar w:fldCharType="end"/>
      </w:r>
      <w:r w:rsidR="00DF510A" w:rsidRPr="00221FAE">
        <w:rPr>
          <w:rFonts w:ascii="Arial" w:hAnsi="Arial" w:cs="Arial"/>
          <w:bCs/>
        </w:rPr>
        <w:t xml:space="preserve"> Bakteri asam laktat dalam kefir grain mempunyai kisaran 83-90 % dan umumnya dalam spesies homofermentatif dan yeast sekitar 10 -17 %.  </w:t>
      </w:r>
    </w:p>
    <w:p w:rsidR="00B75273" w:rsidRPr="00221FAE" w:rsidRDefault="00F5312E" w:rsidP="00B75273">
      <w:pPr>
        <w:spacing w:after="0" w:line="480" w:lineRule="auto"/>
        <w:ind w:firstLine="720"/>
        <w:jc w:val="both"/>
        <w:rPr>
          <w:rFonts w:ascii="Arial" w:hAnsi="Arial" w:cs="Arial"/>
        </w:rPr>
      </w:pPr>
      <w:r w:rsidRPr="00221FAE">
        <w:rPr>
          <w:rFonts w:ascii="Arial" w:hAnsi="Arial" w:cs="Arial"/>
        </w:rPr>
        <w:t xml:space="preserve">Hasil penelitian </w:t>
      </w:r>
      <w:r w:rsidR="00DF510A" w:rsidRPr="00221FAE">
        <w:rPr>
          <w:rFonts w:ascii="Arial" w:hAnsi="Arial" w:cs="Arial"/>
        </w:rPr>
        <w:t>menunjukkan rat</w:t>
      </w:r>
      <w:r w:rsidRPr="00221FAE">
        <w:rPr>
          <w:rFonts w:ascii="Arial" w:hAnsi="Arial" w:cs="Arial"/>
        </w:rPr>
        <w:t>aan kadar etanol kefir adalah 0.530 ± 0.05 sampai 1.39 ± 0.</w:t>
      </w:r>
      <w:r w:rsidR="00101B33">
        <w:rPr>
          <w:rFonts w:ascii="Arial" w:hAnsi="Arial" w:cs="Arial"/>
        </w:rPr>
        <w:t>05 %</w:t>
      </w:r>
      <w:r w:rsidR="00E53CD1" w:rsidRPr="00221FAE">
        <w:rPr>
          <w:rFonts w:ascii="Arial" w:hAnsi="Arial" w:cs="Arial"/>
        </w:rPr>
        <w:t xml:space="preserve">. </w:t>
      </w:r>
      <w:r w:rsidR="00DF510A" w:rsidRPr="00221FAE">
        <w:rPr>
          <w:rFonts w:ascii="Arial" w:hAnsi="Arial" w:cs="Arial"/>
        </w:rPr>
        <w:t xml:space="preserve"> Hasil analisis sta</w:t>
      </w:r>
      <w:r w:rsidR="00807967" w:rsidRPr="00221FAE">
        <w:rPr>
          <w:rFonts w:ascii="Arial" w:hAnsi="Arial" w:cs="Arial"/>
        </w:rPr>
        <w:t>tistik memperlihatkan bahwa temperatur</w:t>
      </w:r>
      <w:r w:rsidR="00DF510A" w:rsidRPr="00221FAE">
        <w:rPr>
          <w:rFonts w:ascii="Arial" w:hAnsi="Arial" w:cs="Arial"/>
        </w:rPr>
        <w:t xml:space="preserve">, lama penyimpanan dan interaksinya memberikan pengaruh sangat nyata (P&lt;0.01) terhadap kadar etanol kefir susu kambing.  </w:t>
      </w:r>
      <w:r w:rsidR="00B75273" w:rsidRPr="00221FAE">
        <w:rPr>
          <w:rFonts w:ascii="Arial" w:hAnsi="Arial" w:cs="Arial"/>
        </w:rPr>
        <w:t>Kadar etanol yang dihasilkan selama 10 hari masa penyimpanan kefir mempunyai rataan 0.58 dan lebih rendah dibandingkan penelitian</w:t>
      </w:r>
      <w:r w:rsidR="00DD2265">
        <w:rPr>
          <w:rFonts w:ascii="Arial" w:hAnsi="Arial" w:cs="Arial"/>
        </w:rPr>
        <w:t xml:space="preserve"> </w:t>
      </w:r>
      <w:r w:rsidR="00DD2265">
        <w:rPr>
          <w:rFonts w:ascii="Arial" w:hAnsi="Arial" w:cs="Arial"/>
        </w:rPr>
        <w:fldChar w:fldCharType="begin"/>
      </w:r>
      <w:r w:rsidR="00DD2265">
        <w:rPr>
          <w:rFonts w:ascii="Arial" w:hAnsi="Arial" w:cs="Arial"/>
        </w:rPr>
        <w:instrText xml:space="preserve"> ADDIN EN.CITE &lt;EndNote&gt;&lt;Cite&gt;&lt;Author&gt;Usmiati&lt;/Author&gt;&lt;Year&gt;2004&lt;/Year&gt;&lt;RecNum&gt;789&lt;/RecNum&gt;&lt;DisplayText&gt;(Usmiati and Sudono, 2004)&lt;/DisplayText&gt;&lt;record&gt;&lt;rec-number&gt;789&lt;/rec-number&gt;&lt;foreign-keys&gt;&lt;key app="EN" db-id="evs0rzfvfzxxvcedsav5fe2azwx95pxd9fdd" timestamp="1478903986"&gt;789&lt;/key&gt;&lt;/foreign-keys&gt;&lt;ref-type name="Journal Article"&gt;17&lt;/ref-type&gt;&lt;contributors&gt;&lt;authors&gt;&lt;author&gt;Usmiati, Sri&lt;/author&gt;&lt;author&gt;Sudono, Adi&lt;/author&gt;&lt;/authors&gt;&lt;/contributors&gt;&lt;titles&gt;&lt;title&gt;Pengaruh Starter Kombinasi Bakteri dan Khamir terhadap Sifat Fisikokimia dan Sensori Kefir&lt;/title&gt;&lt;secondary-title&gt;J. Pascapanen&lt;/secondary-title&gt;&lt;/titles&gt;&lt;periodical&gt;&lt;full-title&gt;J. Pascapanen&lt;/full-title&gt;&lt;/periodical&gt;&lt;pages&gt;12-21&lt;/pages&gt;&lt;volume&gt;1&lt;/volume&gt;&lt;dates&gt;&lt;year&gt;2004&lt;/year&gt;&lt;/dates&gt;&lt;urls&gt;&lt;/urls&gt;&lt;/record&gt;&lt;/Cite&gt;&lt;/EndNote&gt;</w:instrText>
      </w:r>
      <w:r w:rsidR="00DD2265">
        <w:rPr>
          <w:rFonts w:ascii="Arial" w:hAnsi="Arial" w:cs="Arial"/>
        </w:rPr>
        <w:fldChar w:fldCharType="separate"/>
      </w:r>
      <w:r w:rsidR="00DD2265">
        <w:rPr>
          <w:rFonts w:ascii="Arial" w:hAnsi="Arial" w:cs="Arial"/>
          <w:noProof/>
        </w:rPr>
        <w:t>(Usmiati and Sudono, 2004)</w:t>
      </w:r>
      <w:r w:rsidR="00DD2265">
        <w:rPr>
          <w:rFonts w:ascii="Arial" w:hAnsi="Arial" w:cs="Arial"/>
        </w:rPr>
        <w:fldChar w:fldCharType="end"/>
      </w:r>
      <w:r w:rsidR="00B75273" w:rsidRPr="00221FAE">
        <w:rPr>
          <w:rFonts w:ascii="Arial" w:hAnsi="Arial" w:cs="Arial"/>
        </w:rPr>
        <w:t xml:space="preserve"> yaitu 0.62. </w:t>
      </w:r>
      <w:r w:rsidR="00DF510A" w:rsidRPr="00221FAE">
        <w:rPr>
          <w:rFonts w:ascii="Arial" w:hAnsi="Arial" w:cs="Arial"/>
        </w:rPr>
        <w:t xml:space="preserve">Semakin lama penyimpanan sampai dengan 30 hari terjadi kenaikan kadar etanol kefir. </w:t>
      </w:r>
      <w:r w:rsidR="00DF510A" w:rsidRPr="00221FAE">
        <w:rPr>
          <w:rFonts w:ascii="Arial" w:hAnsi="Arial" w:cs="Arial"/>
          <w:iCs/>
        </w:rPr>
        <w:t>Rataan kadar etanol terendah pada suhu penyimpanan beku ( -1 sa</w:t>
      </w:r>
      <w:r w:rsidRPr="00221FAE">
        <w:rPr>
          <w:rFonts w:ascii="Arial" w:hAnsi="Arial" w:cs="Arial"/>
          <w:iCs/>
        </w:rPr>
        <w:t>mpai -5</w:t>
      </w:r>
      <w:r w:rsidRPr="00221FAE">
        <w:rPr>
          <w:rFonts w:ascii="Arial" w:hAnsi="Arial" w:cs="Arial"/>
          <w:iCs/>
          <w:vertAlign w:val="superscript"/>
        </w:rPr>
        <w:t>o</w:t>
      </w:r>
      <w:r w:rsidRPr="00221FAE">
        <w:rPr>
          <w:rFonts w:ascii="Arial" w:hAnsi="Arial" w:cs="Arial"/>
          <w:iCs/>
        </w:rPr>
        <w:t>C),  yaitu sebesar 0,718</w:t>
      </w:r>
      <w:r w:rsidR="00E91939" w:rsidRPr="00221FAE">
        <w:rPr>
          <w:rFonts w:ascii="Arial" w:hAnsi="Arial" w:cs="Arial"/>
          <w:iCs/>
        </w:rPr>
        <w:t xml:space="preserve"> kondisi ini </w:t>
      </w:r>
      <w:r w:rsidR="00DF510A" w:rsidRPr="00221FAE">
        <w:rPr>
          <w:rFonts w:ascii="Arial" w:hAnsi="Arial" w:cs="Arial"/>
          <w:iCs/>
        </w:rPr>
        <w:t xml:space="preserve"> dimun</w:t>
      </w:r>
      <w:r w:rsidR="00E91939" w:rsidRPr="00221FAE">
        <w:rPr>
          <w:rFonts w:ascii="Arial" w:hAnsi="Arial" w:cs="Arial"/>
          <w:iCs/>
        </w:rPr>
        <w:t>gkinkan terjadi</w:t>
      </w:r>
      <w:r w:rsidR="00DF510A" w:rsidRPr="00221FAE">
        <w:rPr>
          <w:rFonts w:ascii="Arial" w:hAnsi="Arial" w:cs="Arial"/>
          <w:iCs/>
        </w:rPr>
        <w:t xml:space="preserve"> perubahan komposisi starter pada saat kefir disimpan beku sehingga pada suhu beku proses fermentasi berjalan sangat lambat dan etanol yang dihasilkan menjadi lebih rendah dibandingkan penyimpanan suhu diatasnya.</w:t>
      </w:r>
      <w:r w:rsidR="00DF510A" w:rsidRPr="00221FAE">
        <w:rPr>
          <w:rFonts w:ascii="Arial" w:hAnsi="Arial" w:cs="Arial"/>
        </w:rPr>
        <w:t xml:space="preserve"> </w:t>
      </w:r>
      <w:r w:rsidR="00504B2B" w:rsidRPr="00221FAE">
        <w:rPr>
          <w:rFonts w:ascii="Arial" w:hAnsi="Arial" w:cs="Arial"/>
        </w:rPr>
        <w:t xml:space="preserve"> </w:t>
      </w:r>
    </w:p>
    <w:p w:rsidR="001A3C20" w:rsidRPr="00221FAE" w:rsidRDefault="001A3C20" w:rsidP="001A3C20">
      <w:pPr>
        <w:spacing w:after="0" w:line="480" w:lineRule="auto"/>
        <w:ind w:firstLine="720"/>
        <w:jc w:val="both"/>
        <w:rPr>
          <w:rFonts w:ascii="Arial" w:hAnsi="Arial" w:cs="Arial"/>
        </w:rPr>
      </w:pPr>
      <w:r w:rsidRPr="00221FAE">
        <w:rPr>
          <w:rFonts w:ascii="Arial" w:hAnsi="Arial" w:cs="Arial"/>
        </w:rPr>
        <w:t xml:space="preserve">Etanol dihasilkan dari yeast, laktosa dan sumber gula lain yang digunakan untuk menghasilkan etanol selama proses fermentasi </w:t>
      </w:r>
      <w:r w:rsidRPr="00221FAE">
        <w:rPr>
          <w:rFonts w:ascii="Arial" w:hAnsi="Arial" w:cs="Arial"/>
        </w:rPr>
        <w:fldChar w:fldCharType="begin"/>
      </w:r>
      <w:r w:rsidRPr="00221FAE">
        <w:rPr>
          <w:rFonts w:ascii="Arial" w:hAnsi="Arial" w:cs="Arial"/>
        </w:rPr>
        <w:instrText xml:space="preserve"> ADDIN EN.CITE &lt;EndNote&gt;&lt;Cite&gt;&lt;Author&gt;Kwak&lt;/Author&gt;&lt;Year&gt;1996&lt;/Year&gt;&lt;RecNum&gt;631&lt;/RecNum&gt;&lt;DisplayText&gt;(Kwak&lt;style face="italic"&gt; et al.&lt;/style&gt;, 1996)&lt;/DisplayText&gt;&lt;record&gt;&lt;rec-number&gt;631&lt;/rec-number&gt;&lt;foreign-keys&gt;&lt;key app="EN" db-id="evs0rzfvfzxxvcedsav5fe2azwx95pxd9fdd" timestamp="1477523886"&gt;631&lt;/key&gt;&lt;/foreign-keys&gt;&lt;ref-type name="Journal Article"&gt;17&lt;/ref-type&gt;&lt;contributors&gt;&lt;authors&gt;&lt;author&gt;Kwak, H. S.&lt;/author&gt;&lt;author&gt;Park, S. K.&lt;/author&gt;&lt;author&gt;Kim, D. S.&lt;/author&gt;&lt;/authors&gt;&lt;/contributors&gt;&lt;titles&gt;&lt;title&gt;Biostabilization of Kefir with a Nonlactose-Fermenting Yeast&lt;/title&gt;&lt;secondary-title&gt;J. Dairy Sci.&lt;/secondary-title&gt;&lt;alt-title&gt;J. Dairy Sci.&lt;/alt-title&gt;&lt;/titles&gt;&lt;periodical&gt;&lt;full-title&gt;J. Dairy Sci.&lt;/full-title&gt;&lt;/periodical&gt;&lt;alt-periodical&gt;&lt;full-title&gt;J. Dairy Sci.&lt;/full-title&gt;&lt;/alt-periodical&gt;&lt;pages&gt;937-942&lt;/pages&gt;&lt;volume&gt;79&lt;/volume&gt;&lt;number&gt;6&lt;/number&gt;&lt;keywords&gt;&lt;keyword&gt;kefir&lt;/keyword&gt;&lt;keyword&gt;biostabilization&lt;/keyword&gt;&lt;keyword&gt;yeast&lt;/keyword&gt;&lt;keyword&gt;glucose&lt;/keyword&gt;&lt;/keywords&gt;&lt;dates&gt;&lt;year&gt;1996&lt;/year&gt;&lt;pub-dates&gt;&lt;date&gt;1996/06/01&lt;/date&gt;&lt;/pub-dates&gt;&lt;/dates&gt;&lt;isbn&gt;0022-0302&lt;/isbn&gt;&lt;urls&gt;&lt;related-urls&gt;&lt;url&gt;http://www.sciencedirect.com/science/article/pii/S0022030296764445&lt;/url&gt;&lt;/related-urls&gt;&lt;/urls&gt;&lt;electronic-resource-num&gt;http://dx.doi.org/10.3168/jds.S0022-0302(96)76444-5&lt;/electronic-resource-num&gt;&lt;/record&gt;&lt;/Cite&gt;&lt;/EndNote&gt;</w:instrText>
      </w:r>
      <w:r w:rsidRPr="00221FAE">
        <w:rPr>
          <w:rFonts w:ascii="Arial" w:hAnsi="Arial" w:cs="Arial"/>
        </w:rPr>
        <w:fldChar w:fldCharType="separate"/>
      </w:r>
      <w:r w:rsidRPr="00221FAE">
        <w:rPr>
          <w:rFonts w:ascii="Arial" w:hAnsi="Arial" w:cs="Arial"/>
          <w:noProof/>
        </w:rPr>
        <w:t>(Kwak</w:t>
      </w:r>
      <w:r w:rsidRPr="00221FAE">
        <w:rPr>
          <w:rFonts w:ascii="Arial" w:hAnsi="Arial" w:cs="Arial"/>
          <w:i/>
          <w:noProof/>
        </w:rPr>
        <w:t xml:space="preserve"> et al.</w:t>
      </w:r>
      <w:r w:rsidRPr="00221FAE">
        <w:rPr>
          <w:rFonts w:ascii="Arial" w:hAnsi="Arial" w:cs="Arial"/>
          <w:noProof/>
        </w:rPr>
        <w:t>, 1996)</w:t>
      </w:r>
      <w:r w:rsidRPr="00221FAE">
        <w:rPr>
          <w:rFonts w:ascii="Arial" w:hAnsi="Arial" w:cs="Arial"/>
        </w:rPr>
        <w:fldChar w:fldCharType="end"/>
      </w:r>
      <w:r w:rsidRPr="00221FAE">
        <w:rPr>
          <w:rFonts w:ascii="Arial" w:hAnsi="Arial" w:cs="Arial"/>
        </w:rPr>
        <w:t xml:space="preserve">.  Selama penyimpanan proses metabolisme dalam kefir tetap berjalan sampai pada 30 hari masa penyimpanan, yeast lebih mendominasi dibandingkan BAL sehingga  kadar etanol yang dihasilkan  semakin banyak. </w:t>
      </w:r>
      <w:r w:rsidRPr="00221FAE">
        <w:rPr>
          <w:rFonts w:ascii="Arial" w:hAnsi="Arial" w:cs="Arial"/>
        </w:rPr>
        <w:fldChar w:fldCharType="begin"/>
      </w:r>
      <w:r w:rsidRPr="00221FAE">
        <w:rPr>
          <w:rFonts w:ascii="Arial" w:hAnsi="Arial" w:cs="Arial"/>
        </w:rPr>
        <w:instrText xml:space="preserve"> ADDIN EN.CITE &lt;EndNote&gt;&lt;Cite AuthorYear="1"&gt;&lt;Author&gt;Magalhães&lt;/Author&gt;&lt;Year&gt;2011&lt;/Year&gt;&lt;RecNum&gt;638&lt;/RecNum&gt;&lt;DisplayText&gt;Magalhães&lt;style face="italic"&gt; et al.&lt;/style&gt; (2011a)&lt;/DisplayText&gt;&lt;record&gt;&lt;rec-number&gt;638&lt;/rec-number&gt;&lt;foreign-keys&gt;&lt;key app="EN" db-id="evs0rzfvfzxxvcedsav5fe2azwx95pxd9fdd" timestamp="1477523956"&gt;638&lt;/key&gt;&lt;/foreign-keys&gt;&lt;ref-type name="Journal Article"&gt;17&lt;/ref-type&gt;&lt;contributors&gt;&lt;authors&gt;&lt;author&gt;Magalhães, Karina T&lt;/author&gt;&lt;author&gt;Dragone, Giuliano&lt;/author&gt;&lt;author&gt;de Melo Pereira, Gilberto V&lt;/author&gt;&lt;author&gt;Oliveira, José M&lt;/author&gt;&lt;author&gt;Domingues, Lucília&lt;/author&gt;&lt;author&gt;Teixeira, José A&lt;/author&gt;&lt;author&gt;e Silva, João B Almeida&lt;/author&gt;&lt;author&gt;Schwan, Rosane F&lt;/author&gt;&lt;/authors&gt;&lt;/contributors&gt;&lt;titles&gt;&lt;title&gt;Comparative study of the biochemical changes and volatile compound formations during the production of novel whey-based kefir beverages and traditional milk kefir&lt;/title&gt;&lt;secondary-title&gt;Food. Chem.&lt;/secondary-title&gt;&lt;/titles&gt;&lt;periodical&gt;&lt;full-title&gt;Food. Chem.&lt;/full-title&gt;&lt;/periodical&gt;&lt;pages&gt;249-253&lt;/pages&gt;&lt;volume&gt;126&lt;/volume&gt;&lt;number&gt;1&lt;/number&gt;&lt;dates&gt;&lt;year&gt;2011&lt;/year&gt;&lt;/dates&gt;&lt;isbn&gt;0308-8146&lt;/isbn&gt;&lt;urls&gt;&lt;/urls&gt;&lt;/record&gt;&lt;/Cite&gt;&lt;/EndNote&gt;</w:instrText>
      </w:r>
      <w:r w:rsidRPr="00221FAE">
        <w:rPr>
          <w:rFonts w:ascii="Arial" w:hAnsi="Arial" w:cs="Arial"/>
        </w:rPr>
        <w:fldChar w:fldCharType="separate"/>
      </w:r>
      <w:r w:rsidRPr="00221FAE">
        <w:rPr>
          <w:rFonts w:ascii="Arial" w:hAnsi="Arial" w:cs="Arial"/>
          <w:noProof/>
        </w:rPr>
        <w:t>Magalhães</w:t>
      </w:r>
      <w:r w:rsidRPr="00221FAE">
        <w:rPr>
          <w:rFonts w:ascii="Arial" w:hAnsi="Arial" w:cs="Arial"/>
          <w:i/>
          <w:noProof/>
        </w:rPr>
        <w:t xml:space="preserve"> et al.</w:t>
      </w:r>
      <w:r w:rsidRPr="00221FAE">
        <w:rPr>
          <w:rFonts w:ascii="Arial" w:hAnsi="Arial" w:cs="Arial"/>
          <w:noProof/>
        </w:rPr>
        <w:t xml:space="preserve"> (2011a)</w:t>
      </w:r>
      <w:r w:rsidRPr="00221FAE">
        <w:rPr>
          <w:rFonts w:ascii="Arial" w:hAnsi="Arial" w:cs="Arial"/>
        </w:rPr>
        <w:fldChar w:fldCharType="end"/>
      </w:r>
      <w:r w:rsidRPr="00221FAE">
        <w:rPr>
          <w:rFonts w:ascii="Arial" w:hAnsi="Arial" w:cs="Arial"/>
        </w:rPr>
        <w:t xml:space="preserve"> menjelaskan </w:t>
      </w:r>
      <w:r w:rsidRPr="00221FAE">
        <w:rPr>
          <w:rFonts w:ascii="Arial" w:hAnsi="Arial" w:cs="Arial"/>
          <w:i/>
          <w:iCs/>
        </w:rPr>
        <w:t>Saccharomyces cerevisiae</w:t>
      </w:r>
      <w:r w:rsidRPr="00221FAE">
        <w:rPr>
          <w:rFonts w:ascii="Arial" w:hAnsi="Arial" w:cs="Arial"/>
          <w:iCs/>
        </w:rPr>
        <w:t xml:space="preserve"> berperan dalam menghasilkan etanol  pada kefir disamping itu beberapa  strain </w:t>
      </w:r>
      <w:r w:rsidRPr="00221FAE">
        <w:rPr>
          <w:rFonts w:ascii="Arial" w:hAnsi="Arial" w:cs="Arial"/>
          <w:i/>
          <w:iCs/>
        </w:rPr>
        <w:t>Lactobacillus</w:t>
      </w:r>
      <w:r w:rsidRPr="00221FAE">
        <w:rPr>
          <w:rFonts w:ascii="Arial" w:hAnsi="Arial" w:cs="Arial"/>
          <w:iCs/>
        </w:rPr>
        <w:t xml:space="preserve">  juga mempunyai kemampuan menghasilkan etanol karana memiliki aktivitas etanol dehidrogenase yang merupakan enzim yang berperan mengubah asetaldehid menjadi etanol. </w:t>
      </w:r>
    </w:p>
    <w:p w:rsidR="001A3C20" w:rsidRPr="00221FAE" w:rsidRDefault="001A3C20" w:rsidP="001A3C20">
      <w:pPr>
        <w:spacing w:after="0" w:line="480" w:lineRule="auto"/>
        <w:ind w:firstLine="720"/>
        <w:jc w:val="both"/>
        <w:rPr>
          <w:rFonts w:ascii="Arial" w:hAnsi="Arial" w:cs="Arial"/>
        </w:rPr>
      </w:pPr>
      <w:r w:rsidRPr="00221FAE">
        <w:rPr>
          <w:rFonts w:ascii="Arial" w:hAnsi="Arial" w:cs="Arial"/>
        </w:rPr>
        <w:t>Etanol pada kefir dihasilkan dari yeast yang ada pada</w:t>
      </w:r>
      <w:r w:rsidR="0084678B">
        <w:rPr>
          <w:rFonts w:ascii="Arial" w:hAnsi="Arial" w:cs="Arial"/>
        </w:rPr>
        <w:t xml:space="preserve"> biji kefir</w:t>
      </w:r>
      <w:r w:rsidRPr="00221FAE">
        <w:rPr>
          <w:rFonts w:ascii="Arial" w:hAnsi="Arial" w:cs="Arial"/>
        </w:rPr>
        <w:t>.  Kadar etanol kefir sangat bervariasi yaitu 0.01 sampai 1.00 % tergantung pada kultur yang digunakan, lama fermentasi, suhu dan jenis penyimpan. Meningkatnya kadar etanol pada suhu penyimpanan 1 – 5</w:t>
      </w:r>
      <w:r w:rsidRPr="00221FAE">
        <w:rPr>
          <w:rFonts w:ascii="Arial" w:hAnsi="Arial" w:cs="Arial"/>
          <w:vertAlign w:val="superscript"/>
        </w:rPr>
        <w:t>o</w:t>
      </w:r>
      <w:r w:rsidRPr="00221FAE">
        <w:rPr>
          <w:rFonts w:ascii="Arial" w:hAnsi="Arial" w:cs="Arial"/>
        </w:rPr>
        <w:t>C  pada fermentasi diawali dengan aktivitas BAL yang bekerja sampai diperoleh pH yang sesuai, kemudian  yeast akan bekerja untuk menghasilkan etanol dan CO</w:t>
      </w:r>
      <w:r w:rsidRPr="00221FAE">
        <w:rPr>
          <w:rFonts w:ascii="Arial" w:hAnsi="Arial" w:cs="Arial"/>
          <w:vertAlign w:val="subscript"/>
        </w:rPr>
        <w:t>2</w:t>
      </w:r>
      <w:r w:rsidRPr="00221FAE">
        <w:rPr>
          <w:rFonts w:ascii="Arial" w:hAnsi="Arial" w:cs="Arial"/>
        </w:rPr>
        <w:t xml:space="preserve">. Pada suhu rendah kadar etanol yang dihasilkan lebih kecil dibandingkan kefir yang disimpan pada suhu ruang (0.46 vs  0.66).  Pada kefir terjadinya fermentasi asam laktat berakhir dengan menurunnya nilai pH, dan khamir/yeast masih melakukan aktifitasnya dengan cara menggunakan laktosa dan gula selama penyimpanan pada suhu yang sesuai </w:t>
      </w:r>
      <w:r w:rsidR="007E7589">
        <w:rPr>
          <w:rFonts w:ascii="Arial" w:hAnsi="Arial" w:cs="Arial"/>
        </w:rPr>
        <w:fldChar w:fldCharType="begin"/>
      </w:r>
      <w:r w:rsidR="007E7589">
        <w:rPr>
          <w:rFonts w:ascii="Arial" w:hAnsi="Arial" w:cs="Arial"/>
        </w:rPr>
        <w:instrText xml:space="preserve"> ADDIN EN.CITE &lt;EndNote&gt;&lt;Cite&gt;&lt;Author&gt;Usmiati&lt;/Author&gt;&lt;Year&gt;2004&lt;/Year&gt;&lt;RecNum&gt;789&lt;/RecNum&gt;&lt;DisplayText&gt;(Usmiati and Sudono, 2004)&lt;/DisplayText&gt;&lt;record&gt;&lt;rec-number&gt;789&lt;/rec-number&gt;&lt;foreign-keys&gt;&lt;key app="EN" db-id="evs0rzfvfzxxvcedsav5fe2azwx95pxd9fdd" timestamp="1478903986"&gt;789&lt;/key&gt;&lt;/foreign-keys&gt;&lt;ref-type name="Journal Article"&gt;17&lt;/ref-type&gt;&lt;contributors&gt;&lt;authors&gt;&lt;author&gt;Usmiati, Sri&lt;/author&gt;&lt;author&gt;Sudono, Adi&lt;/author&gt;&lt;/authors&gt;&lt;/contributors&gt;&lt;titles&gt;&lt;title&gt;Pengaruh Starter Kombinasi Bakteri dan Khamir terhadap Sifat Fisikokimia dan Sensori Kefir&lt;/title&gt;&lt;secondary-title&gt;J. Pascapanen&lt;/secondary-title&gt;&lt;/titles&gt;&lt;periodical&gt;&lt;full-title&gt;J. Pascapanen&lt;/full-title&gt;&lt;/periodical&gt;&lt;pages&gt;12-21&lt;/pages&gt;&lt;volume&gt;1&lt;/volume&gt;&lt;dates&gt;&lt;year&gt;2004&lt;/year&gt;&lt;/dates&gt;&lt;urls&gt;&lt;/urls&gt;&lt;/record&gt;&lt;/Cite&gt;&lt;/EndNote&gt;</w:instrText>
      </w:r>
      <w:r w:rsidR="007E7589">
        <w:rPr>
          <w:rFonts w:ascii="Arial" w:hAnsi="Arial" w:cs="Arial"/>
        </w:rPr>
        <w:fldChar w:fldCharType="separate"/>
      </w:r>
      <w:r w:rsidR="007E7589">
        <w:rPr>
          <w:rFonts w:ascii="Arial" w:hAnsi="Arial" w:cs="Arial"/>
          <w:noProof/>
        </w:rPr>
        <w:t>(Usmiati and Sudono, 2004)</w:t>
      </w:r>
      <w:r w:rsidR="007E7589">
        <w:rPr>
          <w:rFonts w:ascii="Arial" w:hAnsi="Arial" w:cs="Arial"/>
        </w:rPr>
        <w:fldChar w:fldCharType="end"/>
      </w:r>
      <w:r w:rsidR="007E7589">
        <w:rPr>
          <w:rFonts w:ascii="Arial" w:hAnsi="Arial" w:cs="Arial"/>
        </w:rPr>
        <w:t>.</w:t>
      </w:r>
    </w:p>
    <w:p w:rsidR="001A3C20" w:rsidRPr="00221FAE" w:rsidRDefault="00DF510A" w:rsidP="001A3C20">
      <w:pPr>
        <w:spacing w:after="0" w:line="480" w:lineRule="auto"/>
        <w:ind w:firstLine="720"/>
        <w:jc w:val="both"/>
        <w:rPr>
          <w:rFonts w:ascii="Arial" w:eastAsia="Times New Roman" w:hAnsi="Arial" w:cs="Arial"/>
          <w:lang w:eastAsia="id-ID"/>
        </w:rPr>
      </w:pPr>
      <w:r w:rsidRPr="00221FAE">
        <w:rPr>
          <w:rFonts w:ascii="Arial" w:hAnsi="Arial" w:cs="Arial"/>
        </w:rPr>
        <w:t>Tabel</w:t>
      </w:r>
      <w:r w:rsidR="00BF4E00" w:rsidRPr="00221FAE">
        <w:rPr>
          <w:rFonts w:ascii="Arial" w:hAnsi="Arial" w:cs="Arial"/>
        </w:rPr>
        <w:t xml:space="preserve"> 1.</w:t>
      </w:r>
      <w:r w:rsidRPr="00221FAE">
        <w:rPr>
          <w:rFonts w:ascii="Arial" w:hAnsi="Arial" w:cs="Arial"/>
        </w:rPr>
        <w:t xml:space="preserve"> menunjukka</w:t>
      </w:r>
      <w:r w:rsidR="00F5312E" w:rsidRPr="00221FAE">
        <w:rPr>
          <w:rFonts w:ascii="Arial" w:hAnsi="Arial" w:cs="Arial"/>
        </w:rPr>
        <w:t xml:space="preserve">n kadar </w:t>
      </w:r>
      <w:r w:rsidR="00F5312E" w:rsidRPr="00221FAE">
        <w:rPr>
          <w:rFonts w:ascii="Arial" w:hAnsi="Arial" w:cs="Arial"/>
          <w:i/>
        </w:rPr>
        <w:t>Free Fatty Acid</w:t>
      </w:r>
      <w:r w:rsidR="00F5312E" w:rsidRPr="00221FAE">
        <w:rPr>
          <w:rFonts w:ascii="Arial" w:hAnsi="Arial" w:cs="Arial"/>
        </w:rPr>
        <w:t xml:space="preserve">/FFA </w:t>
      </w:r>
      <w:r w:rsidRPr="00221FAE">
        <w:rPr>
          <w:rFonts w:ascii="Arial" w:hAnsi="Arial" w:cs="Arial"/>
        </w:rPr>
        <w:t xml:space="preserve"> kefir mempunyai kisaran </w:t>
      </w:r>
      <w:r w:rsidRPr="00221FAE">
        <w:rPr>
          <w:rFonts w:ascii="Arial" w:eastAsia="Times New Roman" w:hAnsi="Arial" w:cs="Arial"/>
          <w:lang w:eastAsia="id-ID"/>
        </w:rPr>
        <w:t>5.11±0.</w:t>
      </w:r>
      <w:r w:rsidR="00E53CD1" w:rsidRPr="00221FAE">
        <w:rPr>
          <w:rFonts w:ascii="Arial" w:eastAsia="Times New Roman" w:hAnsi="Arial" w:cs="Arial"/>
          <w:lang w:eastAsia="id-ID"/>
        </w:rPr>
        <w:t>56 sampai dengan 8.59±0.37</w:t>
      </w:r>
      <w:r w:rsidR="00101B33">
        <w:rPr>
          <w:rFonts w:ascii="Arial" w:eastAsia="Times New Roman" w:hAnsi="Arial" w:cs="Arial"/>
          <w:lang w:eastAsia="id-ID"/>
        </w:rPr>
        <w:t xml:space="preserve"> %</w:t>
      </w:r>
      <w:r w:rsidR="00E53CD1" w:rsidRPr="00221FAE">
        <w:rPr>
          <w:rFonts w:ascii="Arial" w:eastAsia="Times New Roman" w:hAnsi="Arial" w:cs="Arial"/>
          <w:lang w:eastAsia="id-ID"/>
        </w:rPr>
        <w:t>. Temperatur</w:t>
      </w:r>
      <w:r w:rsidRPr="00221FAE">
        <w:rPr>
          <w:rFonts w:ascii="Arial" w:eastAsia="Times New Roman" w:hAnsi="Arial" w:cs="Arial"/>
          <w:lang w:eastAsia="id-ID"/>
        </w:rPr>
        <w:t>, lama penyimpanan dan interaksinya berpengaruh sangat nyata (P</w:t>
      </w:r>
      <w:r w:rsidR="00BF4E00" w:rsidRPr="00221FAE">
        <w:rPr>
          <w:rFonts w:ascii="Arial" w:eastAsia="Times New Roman" w:hAnsi="Arial" w:cs="Arial"/>
          <w:lang w:eastAsia="id-ID"/>
        </w:rPr>
        <w:t>&lt;0.01) terhadap kadar FFA kefir, dengan rataan 6,58 ± 1,20 %.</w:t>
      </w:r>
      <w:r w:rsidRPr="00221FAE">
        <w:rPr>
          <w:rFonts w:ascii="Arial" w:eastAsia="Times New Roman" w:hAnsi="Arial" w:cs="Arial"/>
          <w:lang w:eastAsia="id-ID"/>
        </w:rPr>
        <w:t xml:space="preserve">  </w:t>
      </w:r>
      <w:r w:rsidRPr="00221FAE">
        <w:rPr>
          <w:rFonts w:ascii="Arial" w:hAnsi="Arial" w:cs="Arial"/>
          <w:i/>
        </w:rPr>
        <w:t>Free Fatty Acid</w:t>
      </w:r>
      <w:r w:rsidR="002D3243" w:rsidRPr="00221FAE">
        <w:rPr>
          <w:rFonts w:ascii="Arial" w:eastAsia="Times New Roman" w:hAnsi="Arial" w:cs="Arial"/>
          <w:lang w:eastAsia="id-ID"/>
        </w:rPr>
        <w:t xml:space="preserve"> bertambah</w:t>
      </w:r>
      <w:r w:rsidRPr="00221FAE">
        <w:rPr>
          <w:rFonts w:ascii="Arial" w:eastAsia="Times New Roman" w:hAnsi="Arial" w:cs="Arial"/>
          <w:lang w:eastAsia="id-ID"/>
        </w:rPr>
        <w:t xml:space="preserve"> selama terjadi  perubahan laktosa seperti deaminasi oksidatif, transaminasi dan dekarboksilasi asam amino</w:t>
      </w:r>
      <w:r w:rsidR="00AF16BB" w:rsidRPr="00221FAE">
        <w:rPr>
          <w:rFonts w:ascii="Arial" w:eastAsia="Times New Roman" w:hAnsi="Arial" w:cs="Arial"/>
          <w:lang w:eastAsia="id-ID"/>
        </w:rPr>
        <w:t xml:space="preserve"> </w:t>
      </w:r>
      <w:r w:rsidR="00FF36F5" w:rsidRPr="00221FAE">
        <w:rPr>
          <w:rFonts w:ascii="Arial" w:eastAsia="Times New Roman" w:hAnsi="Arial" w:cs="Arial"/>
          <w:lang w:eastAsia="id-ID"/>
        </w:rPr>
        <w:fldChar w:fldCharType="begin"/>
      </w:r>
      <w:r w:rsidR="00087CE0" w:rsidRPr="00221FAE">
        <w:rPr>
          <w:rFonts w:ascii="Arial" w:eastAsia="Times New Roman" w:hAnsi="Arial" w:cs="Arial"/>
          <w:lang w:eastAsia="id-ID"/>
        </w:rPr>
        <w:instrText xml:space="preserve"> ADDIN EN.CITE &lt;EndNote&gt;&lt;Cite&gt;&lt;Author&gt;Ott&lt;/Author&gt;&lt;Year&gt;1997&lt;/Year&gt;&lt;RecNum&gt;174&lt;/RecNum&gt;&lt;DisplayText&gt;(Ott&lt;style face="italic"&gt; et al.&lt;/style&gt;, 1997)&lt;/DisplayText&gt;&lt;record&gt;&lt;rec-number&gt;174&lt;/rec-number&gt;&lt;foreign-keys&gt;&lt;key app="EN" db-id="evs0rzfvfzxxvcedsav5fe2azwx95pxd9fdd" timestamp="1472620792"&gt;174&lt;/key&gt;&lt;/foreign-keys&gt;&lt;ref-type name="Journal Article"&gt;17&lt;/ref-type&gt;&lt;contributors&gt;&lt;authors&gt;&lt;author&gt;Ott, Andreas&lt;/author&gt;&lt;author&gt;Fay, Laurent B&lt;/author&gt;&lt;author&gt;Chaintreau, Alain&lt;/author&gt;&lt;/authors&gt;&lt;/contributors&gt;&lt;titles&gt;&lt;title&gt;Determination and origin of the aroma impact compounds of yogurt flavor&lt;/title&gt;&lt;secondary-title&gt;Agric. Food. Chem.&lt;/secondary-title&gt;&lt;/titles&gt;&lt;periodical&gt;&lt;full-title&gt;Agric. Food. Chem.&lt;/full-title&gt;&lt;/periodical&gt;&lt;pages&gt;850-858&lt;/pages&gt;&lt;volume&gt;45&lt;/volume&gt;&lt;number&gt;3&lt;/number&gt;&lt;dates&gt;&lt;year&gt;1997&lt;/year&gt;&lt;/dates&gt;&lt;isbn&gt;0021-8561&lt;/isbn&gt;&lt;urls&gt;&lt;/urls&gt;&lt;/record&gt;&lt;/Cite&gt;&lt;/EndNote&gt;</w:instrText>
      </w:r>
      <w:r w:rsidR="00FF36F5" w:rsidRPr="00221FAE">
        <w:rPr>
          <w:rFonts w:ascii="Arial" w:eastAsia="Times New Roman" w:hAnsi="Arial" w:cs="Arial"/>
          <w:lang w:eastAsia="id-ID"/>
        </w:rPr>
        <w:fldChar w:fldCharType="separate"/>
      </w:r>
      <w:r w:rsidR="00FF36F5" w:rsidRPr="00221FAE">
        <w:rPr>
          <w:rFonts w:ascii="Arial" w:eastAsia="Times New Roman" w:hAnsi="Arial" w:cs="Arial"/>
          <w:noProof/>
          <w:lang w:eastAsia="id-ID"/>
        </w:rPr>
        <w:t>(Ott</w:t>
      </w:r>
      <w:r w:rsidR="00FF36F5" w:rsidRPr="00221FAE">
        <w:rPr>
          <w:rFonts w:ascii="Arial" w:eastAsia="Times New Roman" w:hAnsi="Arial" w:cs="Arial"/>
          <w:i/>
          <w:noProof/>
          <w:lang w:eastAsia="id-ID"/>
        </w:rPr>
        <w:t xml:space="preserve"> et al.</w:t>
      </w:r>
      <w:r w:rsidR="00FF36F5" w:rsidRPr="00221FAE">
        <w:rPr>
          <w:rFonts w:ascii="Arial" w:eastAsia="Times New Roman" w:hAnsi="Arial" w:cs="Arial"/>
          <w:noProof/>
          <w:lang w:eastAsia="id-ID"/>
        </w:rPr>
        <w:t>, 1997)</w:t>
      </w:r>
      <w:r w:rsidR="00FF36F5" w:rsidRPr="00221FAE">
        <w:rPr>
          <w:rFonts w:ascii="Arial" w:eastAsia="Times New Roman" w:hAnsi="Arial" w:cs="Arial"/>
          <w:lang w:eastAsia="id-ID"/>
        </w:rPr>
        <w:fldChar w:fldCharType="end"/>
      </w:r>
      <w:r w:rsidR="00C85881" w:rsidRPr="00221FAE">
        <w:rPr>
          <w:rFonts w:ascii="Arial" w:eastAsia="Times New Roman" w:hAnsi="Arial" w:cs="Arial"/>
          <w:lang w:eastAsia="id-ID"/>
        </w:rPr>
        <w:t xml:space="preserve">. </w:t>
      </w:r>
      <w:r w:rsidRPr="00221FAE">
        <w:rPr>
          <w:rFonts w:ascii="Arial" w:eastAsia="Times New Roman" w:hAnsi="Arial" w:cs="Arial"/>
          <w:lang w:eastAsia="id-ID"/>
        </w:rPr>
        <w:t xml:space="preserve">Perubahan kadar  FFA selama penyimpanan dipengaruhi secara langsung oleh jenis kultur dengan jumlah FFA tertinggi diperoleh pada hari terakhir penyimpanan. </w:t>
      </w:r>
      <w:r w:rsidR="001A3C20" w:rsidRPr="00221FAE">
        <w:rPr>
          <w:rFonts w:ascii="Arial" w:eastAsia="Times New Roman" w:hAnsi="Arial" w:cs="Arial"/>
          <w:lang w:eastAsia="id-ID"/>
        </w:rPr>
        <w:t xml:space="preserve"> Jumlah FFA akan mempengaruhi kualitas organoleptik dan nutrisi dari produk susu.  Terjadi peningkatan kadar FFA dalam kefir selama penyimpanan dan bertambahnya temperatur penyimpanan </w:t>
      </w:r>
      <w:r w:rsidR="001A3C20" w:rsidRPr="00221FAE">
        <w:rPr>
          <w:rFonts w:ascii="Arial" w:eastAsia="Times New Roman" w:hAnsi="Arial" w:cs="Arial"/>
          <w:lang w:eastAsia="id-ID"/>
        </w:rPr>
        <w:fldChar w:fldCharType="begin"/>
      </w:r>
      <w:r w:rsidR="001A3C20" w:rsidRPr="00221FAE">
        <w:rPr>
          <w:rFonts w:ascii="Arial" w:eastAsia="Times New Roman" w:hAnsi="Arial" w:cs="Arial"/>
          <w:lang w:eastAsia="id-ID"/>
        </w:rPr>
        <w:instrText xml:space="preserve"> ADDIN EN.CITE &lt;EndNote&gt;&lt;Cite&gt;&lt;Author&gt;Reguła&lt;/Author&gt;&lt;Year&gt;2007&lt;/Year&gt;&lt;RecNum&gt;172&lt;/RecNum&gt;&lt;DisplayText&gt;(Reguła, 2007)&lt;/DisplayText&gt;&lt;record&gt;&lt;rec-number&gt;172&lt;/rec-number&gt;&lt;foreign-keys&gt;&lt;key app="EN" db-id="evs0rzfvfzxxvcedsav5fe2azwx95pxd9fdd" timestamp="1472619692"&gt;172&lt;/key&gt;&lt;/foreign-keys&gt;&lt;ref-type name="Journal Article"&gt;17&lt;/ref-type&gt;&lt;contributors&gt;&lt;authors&gt;&lt;author&gt;Reguła, Agata&lt;/author&gt;&lt;/authors&gt;&lt;/contributors&gt;&lt;titles&gt;&lt;title&gt;Free fatty acid profiles of fermented beverages made from ewe’s milk&lt;/title&gt;&lt;secondary-title&gt;Le Lait&lt;/secondary-title&gt;&lt;/titles&gt;&lt;periodical&gt;&lt;full-title&gt;Le Lait&lt;/full-title&gt;&lt;/periodical&gt;&lt;pages&gt;71-77&lt;/pages&gt;&lt;volume&gt;87&lt;/volume&gt;&lt;number&gt;1&lt;/number&gt;&lt;dates&gt;&lt;year&gt;2007&lt;/year&gt;&lt;/dates&gt;&lt;isbn&gt;0023-7302&lt;/isbn&gt;&lt;urls&gt;&lt;/urls&gt;&lt;/record&gt;&lt;/Cite&gt;&lt;/EndNote&gt;</w:instrText>
      </w:r>
      <w:r w:rsidR="001A3C20" w:rsidRPr="00221FAE">
        <w:rPr>
          <w:rFonts w:ascii="Arial" w:eastAsia="Times New Roman" w:hAnsi="Arial" w:cs="Arial"/>
          <w:lang w:eastAsia="id-ID"/>
        </w:rPr>
        <w:fldChar w:fldCharType="separate"/>
      </w:r>
      <w:r w:rsidR="001A3C20" w:rsidRPr="00221FAE">
        <w:rPr>
          <w:rFonts w:ascii="Arial" w:eastAsia="Times New Roman" w:hAnsi="Arial" w:cs="Arial"/>
          <w:noProof/>
          <w:lang w:eastAsia="id-ID"/>
        </w:rPr>
        <w:t>(Reguła, 2007)</w:t>
      </w:r>
      <w:r w:rsidR="001A3C20" w:rsidRPr="00221FAE">
        <w:rPr>
          <w:rFonts w:ascii="Arial" w:eastAsia="Times New Roman" w:hAnsi="Arial" w:cs="Arial"/>
          <w:lang w:eastAsia="id-ID"/>
        </w:rPr>
        <w:fldChar w:fldCharType="end"/>
      </w:r>
      <w:r w:rsidR="001A3C20" w:rsidRPr="00221FAE">
        <w:rPr>
          <w:rFonts w:ascii="Arial" w:eastAsia="Times New Roman" w:hAnsi="Arial" w:cs="Arial"/>
          <w:lang w:eastAsia="id-ID"/>
        </w:rPr>
        <w:t>. Peningkatan jumlah FFA juga terjadi karena tingginya kadar asam asetat yang mendominasi susu. Kadar asam asetat dalam produk fermentasi dikaitkan dengan metabolisme gula dan asam amino dibandingkan dengan hidrolisis lemak.  Asam lemak bebas yang terdapat dalam susu merupakan substrat yang baik untuk enzim yang dihasilkan oleh bakteri.  Perubahan hidrolisis yang kompleks dalam susu yang disebabkan oleh adanya kultur campuran merupakan sumber asam asetat.</w:t>
      </w:r>
    </w:p>
    <w:p w:rsidR="001A3C20" w:rsidRPr="00221FAE" w:rsidRDefault="00AF16BB" w:rsidP="0084678B">
      <w:pPr>
        <w:autoSpaceDE w:val="0"/>
        <w:autoSpaceDN w:val="0"/>
        <w:adjustRightInd w:val="0"/>
        <w:spacing w:after="240" w:line="480" w:lineRule="auto"/>
        <w:ind w:firstLine="720"/>
        <w:jc w:val="both"/>
        <w:rPr>
          <w:rFonts w:ascii="Arial" w:hAnsi="Arial" w:cs="Arial"/>
        </w:rPr>
      </w:pPr>
      <w:r w:rsidRPr="00221FAE">
        <w:rPr>
          <w:rFonts w:ascii="Arial" w:hAnsi="Arial" w:cs="Arial"/>
        </w:rPr>
        <w:t>Tabel</w:t>
      </w:r>
      <w:r w:rsidR="00D516DE" w:rsidRPr="00221FAE">
        <w:rPr>
          <w:rFonts w:ascii="Arial" w:hAnsi="Arial" w:cs="Arial"/>
        </w:rPr>
        <w:t xml:space="preserve"> 1</w:t>
      </w:r>
      <w:r w:rsidRPr="00221FAE">
        <w:rPr>
          <w:rFonts w:ascii="Arial" w:hAnsi="Arial" w:cs="Arial"/>
        </w:rPr>
        <w:t xml:space="preserve"> </w:t>
      </w:r>
      <w:r w:rsidR="00D7101C" w:rsidRPr="00221FAE">
        <w:rPr>
          <w:rFonts w:ascii="Arial" w:hAnsi="Arial" w:cs="Arial"/>
        </w:rPr>
        <w:t xml:space="preserve"> menunjukkan penyimpanan berpengaruh nyata (P&lt;0.05) terhadap viskositas kefir sedangkan lama penyimpanan dan interaksinya berpengaruh</w:t>
      </w:r>
      <w:r w:rsidR="00BF4E00" w:rsidRPr="00221FAE">
        <w:rPr>
          <w:rFonts w:ascii="Arial" w:hAnsi="Arial" w:cs="Arial"/>
        </w:rPr>
        <w:t xml:space="preserve"> tidak nyata (P&gt;0.05) dengan rataan 15,14 ± 6,74 cP. </w:t>
      </w:r>
      <w:r w:rsidR="00D7101C" w:rsidRPr="00221FAE">
        <w:rPr>
          <w:rFonts w:ascii="Arial" w:hAnsi="Arial" w:cs="Arial"/>
        </w:rPr>
        <w:t xml:space="preserve">Semakin tinggi temperatur penyimpanan viskositas kefir semakin menurun. </w:t>
      </w:r>
      <w:r w:rsidR="001A3C20" w:rsidRPr="00221FAE">
        <w:rPr>
          <w:rFonts w:ascii="Arial" w:hAnsi="Arial" w:cs="Arial"/>
        </w:rPr>
        <w:t xml:space="preserve"> Viskositas pada produk fermentasi berhubungan dengan produk eksopolisakarida yang d</w:t>
      </w:r>
      <w:r w:rsidR="00BC1987">
        <w:rPr>
          <w:rFonts w:ascii="Arial" w:hAnsi="Arial" w:cs="Arial"/>
        </w:rPr>
        <w:t xml:space="preserve">ihasilkan oleh kultur starter. </w:t>
      </w:r>
      <w:r w:rsidR="001A3C20" w:rsidRPr="00221FAE">
        <w:rPr>
          <w:rFonts w:ascii="Arial" w:hAnsi="Arial" w:cs="Arial"/>
        </w:rPr>
        <w:t xml:space="preserve">Beberapa strain </w:t>
      </w:r>
      <w:r w:rsidR="001A3C20" w:rsidRPr="00221FAE">
        <w:rPr>
          <w:rFonts w:ascii="Arial" w:hAnsi="Arial" w:cs="Arial"/>
          <w:i/>
        </w:rPr>
        <w:t>Streptococcus thermophillus</w:t>
      </w:r>
      <w:r w:rsidR="001A3C20" w:rsidRPr="00221FAE">
        <w:rPr>
          <w:rFonts w:ascii="Arial" w:hAnsi="Arial" w:cs="Arial"/>
        </w:rPr>
        <w:t xml:space="preserve"> mampu menghasilkan polisakarida dengan berat molekul tinggi  (Kakisu et al., 2011).  Viskositas kefir tetap selama penyimpanan, dengan viskositas tertinggi </w:t>
      </w:r>
      <w:r w:rsidR="001A3C20" w:rsidRPr="00221FAE">
        <w:rPr>
          <w:rFonts w:ascii="Arial" w:eastAsia="Times New Roman" w:hAnsi="Arial" w:cs="Arial"/>
          <w:lang w:eastAsia="id-ID"/>
        </w:rPr>
        <w:t xml:space="preserve">21.47±10.55 cPa pada penyimpanan beku ((-1) to (-5)).   Faktor- faktor yang memperngaruhi viskositas pada </w:t>
      </w:r>
      <w:r w:rsidR="001A3C20" w:rsidRPr="00221FAE">
        <w:rPr>
          <w:rFonts w:ascii="Arial" w:eastAsia="Times New Roman" w:hAnsi="Arial" w:cs="Arial"/>
          <w:i/>
          <w:lang w:eastAsia="id-ID"/>
        </w:rPr>
        <w:t xml:space="preserve">curd </w:t>
      </w:r>
      <w:r w:rsidR="001A3C20" w:rsidRPr="00221FAE">
        <w:rPr>
          <w:rFonts w:ascii="Arial" w:eastAsia="Times New Roman" w:hAnsi="Arial" w:cs="Arial"/>
          <w:lang w:eastAsia="id-ID"/>
        </w:rPr>
        <w:t xml:space="preserve">kefir dihasilkan oleh BAL dalam memfermentasi susu menyebabkan viskositas meningkat.  Selain itu </w:t>
      </w:r>
      <w:r w:rsidR="001A3C20" w:rsidRPr="00221FAE">
        <w:rPr>
          <w:rFonts w:ascii="Arial" w:hAnsi="Arial" w:cs="Arial"/>
        </w:rPr>
        <w:t>viskositas kefir juga dipengaruhi oleh pertumbuhan strater yang digunakan, jika mengandung bakteri yang menghasilkan eksopolisakarida dengan berat molekul besar yang akan menghasilkan susu fermentasi dengan viskositas tinggi.</w:t>
      </w:r>
    </w:p>
    <w:p w:rsidR="00C109EB" w:rsidRPr="00221FAE" w:rsidRDefault="00C109EB" w:rsidP="0084678B">
      <w:pPr>
        <w:tabs>
          <w:tab w:val="left" w:pos="2640"/>
        </w:tabs>
        <w:spacing w:before="100" w:beforeAutospacing="1" w:after="0" w:line="360" w:lineRule="auto"/>
        <w:rPr>
          <w:rFonts w:ascii="Arial" w:hAnsi="Arial" w:cs="Arial"/>
          <w:b/>
        </w:rPr>
      </w:pPr>
      <w:r w:rsidRPr="00221FAE">
        <w:rPr>
          <w:rFonts w:ascii="Arial" w:hAnsi="Arial" w:cs="Arial"/>
          <w:b/>
        </w:rPr>
        <w:t>Sifat Sensori Kefir</w:t>
      </w:r>
    </w:p>
    <w:p w:rsidR="00C109EB" w:rsidRPr="00221FAE" w:rsidRDefault="00C109EB" w:rsidP="00C109EB">
      <w:pPr>
        <w:spacing w:after="0" w:line="360" w:lineRule="auto"/>
        <w:jc w:val="both"/>
        <w:rPr>
          <w:rFonts w:ascii="Arial" w:hAnsi="Arial" w:cs="Arial"/>
          <w:b/>
        </w:rPr>
      </w:pPr>
    </w:p>
    <w:p w:rsidR="000466CD" w:rsidRPr="00221FAE" w:rsidRDefault="00C109EB" w:rsidP="0084678B">
      <w:pPr>
        <w:spacing w:after="0" w:line="480" w:lineRule="auto"/>
        <w:ind w:firstLine="720"/>
        <w:jc w:val="both"/>
        <w:rPr>
          <w:rFonts w:ascii="Arial" w:hAnsi="Arial" w:cs="Arial"/>
          <w:sz w:val="18"/>
          <w:szCs w:val="18"/>
        </w:rPr>
      </w:pPr>
      <w:r w:rsidRPr="00221FAE">
        <w:rPr>
          <w:rFonts w:ascii="Arial" w:hAnsi="Arial" w:cs="Arial"/>
        </w:rPr>
        <w:t>Hasil pengujian</w:t>
      </w:r>
      <w:r w:rsidR="00D516DE" w:rsidRPr="00221FAE">
        <w:rPr>
          <w:rFonts w:ascii="Arial" w:hAnsi="Arial" w:cs="Arial"/>
        </w:rPr>
        <w:t xml:space="preserve"> (Tabel 2)</w:t>
      </w:r>
      <w:r w:rsidRPr="00221FAE">
        <w:rPr>
          <w:rFonts w:ascii="Arial" w:hAnsi="Arial" w:cs="Arial"/>
        </w:rPr>
        <w:t xml:space="preserve"> menunjukkan lama penyimpanan berpengaruh sangat nyata (P&lt;0.01)  terhadap  tekstur dan rasa tetapi berpengaruh </w:t>
      </w:r>
      <w:r w:rsidR="00101B33" w:rsidRPr="00221FAE">
        <w:rPr>
          <w:rFonts w:ascii="Arial" w:hAnsi="Arial" w:cs="Arial"/>
        </w:rPr>
        <w:t xml:space="preserve">tidak </w:t>
      </w:r>
      <w:r w:rsidRPr="00221FAE">
        <w:rPr>
          <w:rFonts w:ascii="Arial" w:hAnsi="Arial" w:cs="Arial"/>
        </w:rPr>
        <w:t xml:space="preserve">nyata (P&gt;0.05) terhadap aroma kefir. Temperatur penyimpanan berpengaruh </w:t>
      </w:r>
      <w:r w:rsidR="00D516DE" w:rsidRPr="00221FAE">
        <w:rPr>
          <w:rFonts w:ascii="Arial" w:hAnsi="Arial" w:cs="Arial"/>
        </w:rPr>
        <w:t xml:space="preserve">tidak </w:t>
      </w:r>
      <w:r w:rsidRPr="00221FAE">
        <w:rPr>
          <w:rFonts w:ascii="Arial" w:hAnsi="Arial" w:cs="Arial"/>
        </w:rPr>
        <w:t>nyata (P&gt;0.05) terhadap tekstur, rasa dan aroma kefir susu kambing. Tekst</w:t>
      </w:r>
      <w:r w:rsidR="0084678B">
        <w:rPr>
          <w:rFonts w:ascii="Arial" w:hAnsi="Arial" w:cs="Arial"/>
        </w:rPr>
        <w:t>ur kefir mempunyai nilai sensori</w:t>
      </w:r>
      <w:r w:rsidRPr="00221FAE">
        <w:rPr>
          <w:rFonts w:ascii="Arial" w:hAnsi="Arial" w:cs="Arial"/>
        </w:rPr>
        <w:t xml:space="preserve"> </w:t>
      </w:r>
      <w:r w:rsidRPr="00221FAE">
        <w:rPr>
          <w:rFonts w:ascii="Arial" w:eastAsia="Times New Roman" w:hAnsi="Arial" w:cs="Arial"/>
          <w:lang w:eastAsia="id-ID"/>
        </w:rPr>
        <w:t xml:space="preserve">dengan skor tertinggi pada kefir yang disimpan selama 20 hari yaitu 3.48 dengan kriteria tekstur halus. </w:t>
      </w:r>
    </w:p>
    <w:p w:rsidR="000525F2" w:rsidRPr="00221FAE" w:rsidRDefault="000525F2" w:rsidP="000525F2">
      <w:pPr>
        <w:autoSpaceDE w:val="0"/>
        <w:autoSpaceDN w:val="0"/>
        <w:adjustRightInd w:val="0"/>
        <w:spacing w:after="0" w:line="480" w:lineRule="auto"/>
        <w:ind w:firstLine="720"/>
        <w:jc w:val="both"/>
        <w:rPr>
          <w:rFonts w:ascii="Arial" w:eastAsia="Times New Roman" w:hAnsi="Arial" w:cs="Arial"/>
          <w:lang w:eastAsia="id-ID"/>
        </w:rPr>
      </w:pPr>
      <w:r w:rsidRPr="00221FAE">
        <w:rPr>
          <w:rFonts w:ascii="Arial" w:eastAsia="Times New Roman" w:hAnsi="Arial" w:cs="Arial"/>
          <w:lang w:eastAsia="id-ID"/>
        </w:rPr>
        <w:t xml:space="preserve">Tekstur hasil produk fermentasi dipengaruhi oleh viskositas, </w:t>
      </w:r>
      <w:r w:rsidRPr="00221FAE">
        <w:rPr>
          <w:rFonts w:ascii="Arial" w:hAnsi="Arial" w:cs="Arial"/>
        </w:rPr>
        <w:t xml:space="preserve">yang berhubungan dengan produk eksopolisakarida yang dihasilkan oleh kultur starter. Beberapa strain </w:t>
      </w:r>
      <w:r w:rsidRPr="00221FAE">
        <w:rPr>
          <w:rFonts w:ascii="Arial" w:hAnsi="Arial" w:cs="Arial"/>
          <w:i/>
        </w:rPr>
        <w:t>Strep</w:t>
      </w:r>
      <w:r w:rsidR="006B171F" w:rsidRPr="00221FAE">
        <w:rPr>
          <w:rFonts w:ascii="Arial" w:hAnsi="Arial" w:cs="Arial"/>
          <w:i/>
        </w:rPr>
        <w:t xml:space="preserve">tococcus </w:t>
      </w:r>
      <w:r w:rsidRPr="00221FAE">
        <w:rPr>
          <w:rFonts w:ascii="Arial" w:hAnsi="Arial" w:cs="Arial"/>
          <w:i/>
        </w:rPr>
        <w:t xml:space="preserve"> thermophylus</w:t>
      </w:r>
      <w:r w:rsidRPr="00221FAE">
        <w:rPr>
          <w:rFonts w:ascii="Arial" w:hAnsi="Arial" w:cs="Arial"/>
        </w:rPr>
        <w:t xml:space="preserve"> mampu menghasilkan polisakarida dengan berat molekul tinggi </w:t>
      </w:r>
      <w:r w:rsidRPr="00221FAE">
        <w:rPr>
          <w:rFonts w:ascii="Arial" w:hAnsi="Arial" w:cs="Arial"/>
        </w:rPr>
        <w:fldChar w:fldCharType="begin"/>
      </w:r>
      <w:r w:rsidRPr="00221FAE">
        <w:rPr>
          <w:rFonts w:ascii="Arial" w:hAnsi="Arial" w:cs="Arial"/>
        </w:rPr>
        <w:instrText xml:space="preserve"> ADDIN EN.CITE &lt;EndNote&gt;&lt;Cite&gt;&lt;Author&gt;Kakisu&lt;/Author&gt;&lt;Year&gt;2011&lt;/Year&gt;&lt;RecNum&gt;722&lt;/RecNum&gt;&lt;DisplayText&gt;(Kakisu&lt;style face="italic"&gt; et al.&lt;/style&gt;, 2011)&lt;/DisplayText&gt;&lt;record&gt;&lt;rec-number&gt;722&lt;/rec-number&gt;&lt;foreign-keys&gt;&lt;key app="EN" db-id="evs0rzfvfzxxvcedsav5fe2azwx95pxd9fdd" timestamp="1477570892"&gt;722&lt;/key&gt;&lt;/foreign-keys&gt;&lt;ref-type name="Journal Article"&gt;17&lt;/ref-type&gt;&lt;contributors&gt;&lt;authors&gt;&lt;author&gt;Kakisu, Emiliano&lt;/author&gt;&lt;author&gt;Irigoyen, Aurora&lt;/author&gt;&lt;author&gt;Torre, Paloma&lt;/author&gt;&lt;author&gt;De Antoni, Graciela L&lt;/author&gt;&lt;author&gt;Abraham, Analía G&lt;/author&gt;&lt;/authors&gt;&lt;/contributors&gt;&lt;titles&gt;&lt;title&gt;Physicochemical, microbiological and sensory profiles of fermented milk containing probiotic strains isolated from kefir&lt;/title&gt;&lt;secondary-title&gt;J. Dairy Res.&lt;/secondary-title&gt;&lt;/titles&gt;&lt;periodical&gt;&lt;full-title&gt;J. Dairy Res.&lt;/full-title&gt;&lt;/periodical&gt;&lt;pages&gt;456-463&lt;/pages&gt;&lt;volume&gt;78&lt;/volume&gt;&lt;number&gt;04&lt;/number&gt;&lt;dates&gt;&lt;year&gt;2011&lt;/year&gt;&lt;/dates&gt;&lt;isbn&gt;1469-7629&lt;/isbn&gt;&lt;urls&gt;&lt;/urls&gt;&lt;/record&gt;&lt;/Cite&gt;&lt;/EndNote&gt;</w:instrText>
      </w:r>
      <w:r w:rsidRPr="00221FAE">
        <w:rPr>
          <w:rFonts w:ascii="Arial" w:hAnsi="Arial" w:cs="Arial"/>
        </w:rPr>
        <w:fldChar w:fldCharType="separate"/>
      </w:r>
      <w:r w:rsidRPr="00221FAE">
        <w:rPr>
          <w:rFonts w:ascii="Arial" w:hAnsi="Arial" w:cs="Arial"/>
          <w:noProof/>
        </w:rPr>
        <w:t>(Kakisu</w:t>
      </w:r>
      <w:r w:rsidRPr="00221FAE">
        <w:rPr>
          <w:rFonts w:ascii="Arial" w:hAnsi="Arial" w:cs="Arial"/>
          <w:i/>
          <w:noProof/>
        </w:rPr>
        <w:t xml:space="preserve"> et al.</w:t>
      </w:r>
      <w:r w:rsidRPr="00221FAE">
        <w:rPr>
          <w:rFonts w:ascii="Arial" w:hAnsi="Arial" w:cs="Arial"/>
          <w:noProof/>
        </w:rPr>
        <w:t>, 2011)</w:t>
      </w:r>
      <w:r w:rsidRPr="00221FAE">
        <w:rPr>
          <w:rFonts w:ascii="Arial" w:hAnsi="Arial" w:cs="Arial"/>
        </w:rPr>
        <w:fldChar w:fldCharType="end"/>
      </w:r>
      <w:r w:rsidRPr="00221FAE">
        <w:rPr>
          <w:rFonts w:ascii="Arial" w:hAnsi="Arial" w:cs="Arial"/>
        </w:rPr>
        <w:t>. Beberap</w:t>
      </w:r>
      <w:r w:rsidR="006B171F" w:rsidRPr="00221FAE">
        <w:rPr>
          <w:rFonts w:ascii="Arial" w:hAnsi="Arial" w:cs="Arial"/>
        </w:rPr>
        <w:t>a peneliti menyatakan bahwa teks</w:t>
      </w:r>
      <w:r w:rsidRPr="00221FAE">
        <w:rPr>
          <w:rFonts w:ascii="Arial" w:hAnsi="Arial" w:cs="Arial"/>
        </w:rPr>
        <w:t>tur produk fermentasi  dipengaruhi oleh l</w:t>
      </w:r>
      <w:r w:rsidRPr="00221FAE">
        <w:rPr>
          <w:rFonts w:ascii="Arial" w:eastAsia="Times New Roman" w:hAnsi="Arial" w:cs="Arial"/>
          <w:lang w:eastAsia="id-ID"/>
        </w:rPr>
        <w:t>ama penyimpanan yang dinilai secara sensori</w:t>
      </w:r>
      <w:r w:rsidR="0036091C" w:rsidRPr="00221FAE">
        <w:rPr>
          <w:rFonts w:ascii="Arial" w:eastAsia="Times New Roman" w:hAnsi="Arial" w:cs="Arial"/>
          <w:lang w:eastAsia="id-ID"/>
        </w:rPr>
        <w:t>.</w:t>
      </w:r>
      <w:r w:rsidRPr="00221FAE">
        <w:rPr>
          <w:rFonts w:ascii="Arial" w:eastAsia="Times New Roman" w:hAnsi="Arial" w:cs="Arial"/>
          <w:lang w:eastAsia="id-ID"/>
        </w:rPr>
        <w:t xml:space="preserve"> </w:t>
      </w:r>
    </w:p>
    <w:p w:rsidR="000525F2" w:rsidRPr="00221FAE" w:rsidRDefault="000525F2" w:rsidP="000525F2">
      <w:pPr>
        <w:spacing w:after="0" w:line="480" w:lineRule="auto"/>
        <w:ind w:firstLine="720"/>
        <w:jc w:val="both"/>
        <w:rPr>
          <w:rFonts w:ascii="Arial" w:hAnsi="Arial" w:cs="Arial"/>
        </w:rPr>
      </w:pPr>
      <w:r w:rsidRPr="00221FAE">
        <w:rPr>
          <w:rFonts w:ascii="Arial" w:eastAsia="Times New Roman" w:hAnsi="Arial" w:cs="Arial"/>
          <w:lang w:eastAsia="id-ID"/>
        </w:rPr>
        <w:t xml:space="preserve">Viskositas juga dipengaruhi oleh </w:t>
      </w:r>
      <w:r w:rsidRPr="00221FAE">
        <w:rPr>
          <w:rFonts w:ascii="Arial" w:hAnsi="Arial" w:cs="Arial"/>
        </w:rPr>
        <w:t xml:space="preserve">perubahan keasamaan  yang berperan nyata dalam viskositas yogurt dan sensitifitas terjadinya sineresis dan  akan mempengaruhi hasil penilaian organoleptik </w:t>
      </w:r>
      <w:r w:rsidRPr="00221FAE">
        <w:rPr>
          <w:rFonts w:ascii="Arial" w:hAnsi="Arial" w:cs="Arial"/>
        </w:rPr>
        <w:fldChar w:fldCharType="begin"/>
      </w:r>
      <w:r w:rsidRPr="00221FAE">
        <w:rPr>
          <w:rFonts w:ascii="Arial" w:hAnsi="Arial" w:cs="Arial"/>
        </w:rPr>
        <w:instrText xml:space="preserve"> ADDIN EN.CITE &lt;EndNote&gt;&lt;Cite&gt;&lt;Author&gt;Rohm&lt;/Author&gt;&lt;Year&gt;1994&lt;/Year&gt;&lt;RecNum&gt;723&lt;/RecNum&gt;&lt;DisplayText&gt;(Rohm and Kovac, 1994; Barrantes&lt;style face="italic"&gt; et al.&lt;/style&gt;, 1996)&lt;/DisplayText&gt;&lt;record&gt;&lt;rec-number&gt;723&lt;/rec-number&gt;&lt;foreign-keys&gt;&lt;key app="EN" db-id="evs0rzfvfzxxvcedsav5fe2azwx95pxd9fdd" timestamp="1477640771"&gt;723&lt;/key&gt;&lt;/foreign-keys&gt;&lt;ref-type name="Journal Article"&gt;17&lt;/ref-type&gt;&lt;contributors&gt;&lt;authors&gt;&lt;author&gt;Rohm, H&lt;/author&gt;&lt;author&gt;Kovac, Alesa&lt;/author&gt;&lt;/authors&gt;&lt;/contributors&gt;&lt;titles&gt;&lt;title&gt;Effects of starter cultures on linear viscoelastic and physical properties of yogurt gels&lt;/title&gt;&lt;secondary-title&gt;J. Texture. Stud.&lt;/secondary-title&gt;&lt;/titles&gt;&lt;periodical&gt;&lt;full-title&gt;J. Texture. Stud.&lt;/full-title&gt;&lt;/periodical&gt;&lt;pages&gt;311-329&lt;/pages&gt;&lt;volume&gt;25&lt;/volume&gt;&lt;number&gt;3&lt;/number&gt;&lt;dates&gt;&lt;year&gt;1994&lt;/year&gt;&lt;/dates&gt;&lt;isbn&gt;1745-4603&lt;/isbn&gt;&lt;urls&gt;&lt;/urls&gt;&lt;/record&gt;&lt;/Cite&gt;&lt;Cite&gt;&lt;Author&gt;Barrantes&lt;/Author&gt;&lt;Year&gt;1996&lt;/Year&gt;&lt;RecNum&gt;725&lt;/RecNum&gt;&lt;record&gt;&lt;rec-number&gt;725&lt;/rec-number&gt;&lt;foreign-keys&gt;&lt;key app="EN" db-id="evs0rzfvfzxxvcedsav5fe2azwx95pxd9fdd" timestamp="1477641250"&gt;725&lt;/key&gt;&lt;/foreign-keys&gt;&lt;ref-type name="Journal Article"&gt;17&lt;/ref-type&gt;&lt;contributors&gt;&lt;authors&gt;&lt;author&gt;Barrantes, E&lt;/author&gt;&lt;author&gt;Tamime, AY&lt;/author&gt;&lt;author&gt;Sword, AM&lt;/author&gt;&lt;author&gt;Muir, DD&lt;/author&gt;&lt;author&gt;Kalab, M&lt;/author&gt;&lt;/authors&gt;&lt;/contributors&gt;&lt;titles&gt;&lt;title&gt;The manufacture of set-type natural yoghurt containing different oils—2: Rheological properties and microstructure&lt;/title&gt;&lt;secondary-title&gt;Int Dairy. J. &lt;/secondary-title&gt;&lt;/titles&gt;&lt;periodical&gt;&lt;full-title&gt;Int Dairy. J.&lt;/full-title&gt;&lt;/periodical&gt;&lt;pages&gt;827-837&lt;/pages&gt;&lt;volume&gt;6&lt;/volume&gt;&lt;number&gt;8&lt;/number&gt;&lt;dates&gt;&lt;year&gt;1996&lt;/year&gt;&lt;/dates&gt;&lt;isbn&gt;0958-6946&lt;/isbn&gt;&lt;urls&gt;&lt;/urls&gt;&lt;/record&gt;&lt;/Cite&gt;&lt;/EndNote&gt;</w:instrText>
      </w:r>
      <w:r w:rsidRPr="00221FAE">
        <w:rPr>
          <w:rFonts w:ascii="Arial" w:hAnsi="Arial" w:cs="Arial"/>
        </w:rPr>
        <w:fldChar w:fldCharType="separate"/>
      </w:r>
      <w:r w:rsidRPr="00221FAE">
        <w:rPr>
          <w:rFonts w:ascii="Arial" w:hAnsi="Arial" w:cs="Arial"/>
          <w:noProof/>
        </w:rPr>
        <w:t>(Rohm and Kovac, 1994; Barrantes</w:t>
      </w:r>
      <w:r w:rsidRPr="00221FAE">
        <w:rPr>
          <w:rFonts w:ascii="Arial" w:hAnsi="Arial" w:cs="Arial"/>
          <w:i/>
          <w:noProof/>
        </w:rPr>
        <w:t xml:space="preserve"> et al.</w:t>
      </w:r>
      <w:r w:rsidRPr="00221FAE">
        <w:rPr>
          <w:rFonts w:ascii="Arial" w:hAnsi="Arial" w:cs="Arial"/>
          <w:noProof/>
        </w:rPr>
        <w:t>, 1996)</w:t>
      </w:r>
      <w:r w:rsidRPr="00221FAE">
        <w:rPr>
          <w:rFonts w:ascii="Arial" w:hAnsi="Arial" w:cs="Arial"/>
        </w:rPr>
        <w:fldChar w:fldCharType="end"/>
      </w:r>
      <w:r w:rsidRPr="00221FAE">
        <w:rPr>
          <w:rFonts w:ascii="Arial" w:hAnsi="Arial" w:cs="Arial"/>
        </w:rPr>
        <w:t xml:space="preserve">. Semakin banyak mikroflora dari biji kefir yang terdiri dari strain </w:t>
      </w:r>
      <w:r w:rsidRPr="00221FAE">
        <w:rPr>
          <w:rFonts w:ascii="Arial" w:hAnsi="Arial" w:cs="Arial"/>
          <w:i/>
        </w:rPr>
        <w:t>Sterptococus thermophylus</w:t>
      </w:r>
      <w:r w:rsidRPr="00221FAE">
        <w:rPr>
          <w:rFonts w:ascii="Arial" w:hAnsi="Arial" w:cs="Arial"/>
        </w:rPr>
        <w:t xml:space="preserve"> maka tekstur kefir yang dihasilkan semakin halus karena menghasilkan polisakarida dengan BM tinggi yang</w:t>
      </w:r>
    </w:p>
    <w:p w:rsidR="00C109EB" w:rsidRPr="00221FAE" w:rsidRDefault="00C109EB" w:rsidP="00101B33">
      <w:pPr>
        <w:spacing w:after="0" w:line="480" w:lineRule="auto"/>
        <w:ind w:firstLine="720"/>
        <w:jc w:val="both"/>
        <w:rPr>
          <w:rFonts w:ascii="Arial" w:hAnsi="Arial" w:cs="Arial"/>
        </w:rPr>
      </w:pPr>
      <w:r w:rsidRPr="00221FAE">
        <w:rPr>
          <w:rFonts w:ascii="Arial" w:hAnsi="Arial" w:cs="Arial"/>
        </w:rPr>
        <w:t xml:space="preserve">Penilaian terhadap atribut rasa kefir mempunyai rataan skor tertinggi pada penyimpanan 20 hari yaitu dengan skor 2.97, dengan kriteria rasa asam dan </w:t>
      </w:r>
      <w:r w:rsidRPr="00221FAE">
        <w:rPr>
          <w:rFonts w:ascii="Arial" w:hAnsi="Arial" w:cs="Arial"/>
          <w:i/>
        </w:rPr>
        <w:t>yeasty</w:t>
      </w:r>
      <w:r w:rsidRPr="00221FAE">
        <w:rPr>
          <w:rFonts w:ascii="Arial" w:hAnsi="Arial" w:cs="Arial"/>
        </w:rPr>
        <w:t xml:space="preserve">.   Ketajaman rasa asam dan </w:t>
      </w:r>
      <w:r w:rsidRPr="00221FAE">
        <w:rPr>
          <w:rFonts w:ascii="Arial" w:hAnsi="Arial" w:cs="Arial"/>
          <w:i/>
        </w:rPr>
        <w:t xml:space="preserve">yeasty </w:t>
      </w:r>
      <w:r w:rsidRPr="00221FAE">
        <w:rPr>
          <w:rFonts w:ascii="Arial" w:hAnsi="Arial" w:cs="Arial"/>
        </w:rPr>
        <w:t xml:space="preserve">menghasilkan sensasi </w:t>
      </w:r>
      <w:r w:rsidRPr="00221FAE">
        <w:rPr>
          <w:rFonts w:ascii="Arial" w:hAnsi="Arial" w:cs="Arial"/>
          <w:i/>
        </w:rPr>
        <w:t>prickly</w:t>
      </w:r>
      <w:r w:rsidRPr="00221FAE">
        <w:rPr>
          <w:rFonts w:ascii="Arial" w:hAnsi="Arial" w:cs="Arial"/>
        </w:rPr>
        <w:t xml:space="preserve"> yang dihasilkan oleh adanya karbondioksida oleh yeast yang menghasilkan rasa khas kefir </w:t>
      </w:r>
      <w:r w:rsidRPr="00221FAE">
        <w:rPr>
          <w:rFonts w:ascii="Arial" w:hAnsi="Arial" w:cs="Arial"/>
        </w:rPr>
        <w:fldChar w:fldCharType="begin"/>
      </w:r>
      <w:r w:rsidRPr="00221FAE">
        <w:rPr>
          <w:rFonts w:ascii="Arial" w:hAnsi="Arial" w:cs="Arial"/>
        </w:rPr>
        <w:instrText xml:space="preserve"> ADDIN EN.CITE &lt;EndNote&gt;&lt;Cite&gt;&lt;Author&gt;Irigoyen&lt;/Author&gt;&lt;Year&gt;2005&lt;/Year&gt;&lt;RecNum&gt;684&lt;/RecNum&gt;&lt;DisplayText&gt;(Irigoyen&lt;style face="italic"&gt; et al.&lt;/style&gt;, 2005)&lt;/DisplayText&gt;&lt;record&gt;&lt;rec-number&gt;684&lt;/rec-number&gt;&lt;foreign-keys&gt;&lt;key app="EN" db-id="evs0rzfvfzxxvcedsav5fe2azwx95pxd9fdd" timestamp="1477526539"&gt;684&lt;/key&gt;&lt;/foreign-keys&gt;&lt;ref-type name="Journal Article"&gt;17&lt;/ref-type&gt;&lt;contributors&gt;&lt;authors&gt;&lt;author&gt;Irigoyen, A&lt;/author&gt;&lt;author&gt;Arana, I&lt;/author&gt;&lt;author&gt;Castiella, M&lt;/author&gt;&lt;author&gt;Torre, P&lt;/author&gt;&lt;author&gt;Ibanez, FC&lt;/author&gt;&lt;/authors&gt;&lt;/contributors&gt;&lt;titles&gt;&lt;title&gt;Microbiological, physicochemical, and sensory characteristics of kefir during storage&lt;/title&gt;&lt;secondary-title&gt;Food. Chem.&lt;/secondary-title&gt;&lt;/titles&gt;&lt;periodical&gt;&lt;full-title&gt;Food. Chem.&lt;/full-title&gt;&lt;/periodical&gt;&lt;pages&gt;613-620&lt;/pages&gt;&lt;volume&gt;90&lt;/volume&gt;&lt;number&gt;4&lt;/number&gt;&lt;dates&gt;&lt;year&gt;2005&lt;/year&gt;&lt;/dates&gt;&lt;isbn&gt;0308-8146&lt;/isbn&gt;&lt;urls&gt;&lt;/urls&gt;&lt;/record&gt;&lt;/Cite&gt;&lt;/EndNote&gt;</w:instrText>
      </w:r>
      <w:r w:rsidRPr="00221FAE">
        <w:rPr>
          <w:rFonts w:ascii="Arial" w:hAnsi="Arial" w:cs="Arial"/>
        </w:rPr>
        <w:fldChar w:fldCharType="separate"/>
      </w:r>
      <w:r w:rsidRPr="00221FAE">
        <w:rPr>
          <w:rFonts w:ascii="Arial" w:hAnsi="Arial" w:cs="Arial"/>
          <w:noProof/>
        </w:rPr>
        <w:t>(Irigoyen</w:t>
      </w:r>
      <w:r w:rsidRPr="00221FAE">
        <w:rPr>
          <w:rFonts w:ascii="Arial" w:hAnsi="Arial" w:cs="Arial"/>
          <w:i/>
          <w:noProof/>
        </w:rPr>
        <w:t xml:space="preserve"> et al.</w:t>
      </w:r>
      <w:r w:rsidRPr="00221FAE">
        <w:rPr>
          <w:rFonts w:ascii="Arial" w:hAnsi="Arial" w:cs="Arial"/>
          <w:noProof/>
        </w:rPr>
        <w:t>, 2005)</w:t>
      </w:r>
      <w:r w:rsidRPr="00221FAE">
        <w:rPr>
          <w:rFonts w:ascii="Arial" w:hAnsi="Arial" w:cs="Arial"/>
        </w:rPr>
        <w:fldChar w:fldCharType="end"/>
      </w:r>
      <w:r w:rsidRPr="00221FAE">
        <w:rPr>
          <w:rFonts w:ascii="Arial" w:hAnsi="Arial" w:cs="Arial"/>
        </w:rPr>
        <w:t>.  Kefir yang disimpan selama 30 hari dengan suhu berbeda tidak menghasilkan perbedaan aroma.  Panelis menilai aroma dengan skor rataan adalah 3.07 ±1,02 dengan kriteria kefir yang berbau khas dan tidak prengus.  Beberapa faktor yang mempengaruhi pembentukan a</w:t>
      </w:r>
      <w:r w:rsidR="00D516DE" w:rsidRPr="00221FAE">
        <w:rPr>
          <w:rFonts w:ascii="Arial" w:hAnsi="Arial" w:cs="Arial"/>
        </w:rPr>
        <w:t xml:space="preserve">roma khas kefir,  terjadi  fermentasi asam dan </w:t>
      </w:r>
      <w:r w:rsidR="00B75273" w:rsidRPr="00221FAE">
        <w:rPr>
          <w:rFonts w:ascii="Arial" w:hAnsi="Arial" w:cs="Arial"/>
        </w:rPr>
        <w:t>etanol</w:t>
      </w:r>
      <w:r w:rsidRPr="00221FAE">
        <w:rPr>
          <w:rFonts w:ascii="Arial" w:hAnsi="Arial" w:cs="Arial"/>
        </w:rPr>
        <w:t xml:space="preserve"> </w:t>
      </w:r>
      <w:r w:rsidRPr="00221FAE">
        <w:rPr>
          <w:rFonts w:ascii="Arial" w:hAnsi="Arial" w:cs="Arial"/>
        </w:rPr>
        <w:fldChar w:fldCharType="begin"/>
      </w:r>
      <w:r w:rsidRPr="00221FAE">
        <w:rPr>
          <w:rFonts w:ascii="Arial" w:hAnsi="Arial" w:cs="Arial"/>
        </w:rPr>
        <w:instrText xml:space="preserve"> ADDIN EN.CITE &lt;EndNote&gt;&lt;Cite&gt;&lt;Author&gt;Irigoyen&lt;/Author&gt;&lt;Year&gt;2003&lt;/Year&gt;&lt;RecNum&gt;728&lt;/RecNum&gt;&lt;DisplayText&gt;(Irigoyen&lt;style face="italic"&gt; et al.&lt;/style&gt;, 2003)&lt;/DisplayText&gt;&lt;record&gt;&lt;rec-number&gt;728&lt;/rec-number&gt;&lt;foreign-keys&gt;&lt;key app="EN" db-id="evs0rzfvfzxxvcedsav5fe2azwx95pxd9fdd" timestamp="1477650912"&gt;728&lt;/key&gt;&lt;/foreign-keys&gt;&lt;ref-type name="Journal Article"&gt;17&lt;/ref-type&gt;&lt;contributors&gt;&lt;authors&gt;&lt;author&gt;Irigoyen, A&lt;/author&gt;&lt;author&gt;Ortigosa, M&lt;/author&gt;&lt;author&gt;Torre, P&lt;/author&gt;&lt;author&gt;Ibanez, FC&lt;/author&gt;&lt;/authors&gt;&lt;/contributors&gt;&lt;titles&gt;&lt;title&gt;Influence of different technological parameters in the evolution of pH during fermentation of kefir&lt;/title&gt;&lt;secondary-title&gt;Milchwissenschaft&lt;/secondary-title&gt;&lt;/titles&gt;&lt;periodical&gt;&lt;full-title&gt;Milchwissenschaft&lt;/full-title&gt;&lt;/periodical&gt;&lt;pages&gt;631-633&lt;/pages&gt;&lt;volume&gt;58&lt;/volume&gt;&lt;number&gt;11-12&lt;/number&gt;&lt;dates&gt;&lt;year&gt;2003&lt;/year&gt;&lt;/dates&gt;&lt;isbn&gt;0026-3788&lt;/isbn&gt;&lt;urls&gt;&lt;/urls&gt;&lt;/record&gt;&lt;/Cite&gt;&lt;/EndNote&gt;</w:instrText>
      </w:r>
      <w:r w:rsidRPr="00221FAE">
        <w:rPr>
          <w:rFonts w:ascii="Arial" w:hAnsi="Arial" w:cs="Arial"/>
        </w:rPr>
        <w:fldChar w:fldCharType="separate"/>
      </w:r>
      <w:r w:rsidRPr="00221FAE">
        <w:rPr>
          <w:rFonts w:ascii="Arial" w:hAnsi="Arial" w:cs="Arial"/>
          <w:noProof/>
        </w:rPr>
        <w:t>(Irigoyen</w:t>
      </w:r>
      <w:r w:rsidRPr="00221FAE">
        <w:rPr>
          <w:rFonts w:ascii="Arial" w:hAnsi="Arial" w:cs="Arial"/>
          <w:i/>
          <w:noProof/>
        </w:rPr>
        <w:t xml:space="preserve"> et al.</w:t>
      </w:r>
      <w:r w:rsidRPr="00221FAE">
        <w:rPr>
          <w:rFonts w:ascii="Arial" w:hAnsi="Arial" w:cs="Arial"/>
          <w:noProof/>
        </w:rPr>
        <w:t>, 2003)</w:t>
      </w:r>
      <w:r w:rsidRPr="00221FAE">
        <w:rPr>
          <w:rFonts w:ascii="Arial" w:hAnsi="Arial" w:cs="Arial"/>
        </w:rPr>
        <w:fldChar w:fldCharType="end"/>
      </w:r>
      <w:r w:rsidRPr="00221FAE">
        <w:rPr>
          <w:rFonts w:ascii="Arial" w:hAnsi="Arial" w:cs="Arial"/>
        </w:rPr>
        <w:t xml:space="preserve">. </w:t>
      </w:r>
    </w:p>
    <w:p w:rsidR="0036091C" w:rsidRPr="00221FAE" w:rsidRDefault="000525F2" w:rsidP="0036091C">
      <w:pPr>
        <w:autoSpaceDE w:val="0"/>
        <w:autoSpaceDN w:val="0"/>
        <w:adjustRightInd w:val="0"/>
        <w:spacing w:after="0" w:line="480" w:lineRule="auto"/>
        <w:ind w:firstLine="720"/>
        <w:jc w:val="both"/>
        <w:rPr>
          <w:rFonts w:ascii="Arial" w:hAnsi="Arial" w:cs="Arial"/>
        </w:rPr>
      </w:pPr>
      <w:r w:rsidRPr="00221FAE">
        <w:rPr>
          <w:rFonts w:ascii="Arial" w:hAnsi="Arial" w:cs="Arial"/>
        </w:rPr>
        <w:t xml:space="preserve">Mikroflora yang beragam pada kefir </w:t>
      </w:r>
      <w:r w:rsidRPr="00221FAE">
        <w:rPr>
          <w:rFonts w:ascii="Arial" w:hAnsi="Arial" w:cs="Arial"/>
          <w:i/>
        </w:rPr>
        <w:t>grains</w:t>
      </w:r>
      <w:r w:rsidRPr="00221FAE">
        <w:rPr>
          <w:rFonts w:ascii="Arial" w:hAnsi="Arial" w:cs="Arial"/>
        </w:rPr>
        <w:t xml:space="preserve"> juga berperan  sebagai  komponen rasa yang mengh</w:t>
      </w:r>
      <w:r w:rsidR="007009F8">
        <w:rPr>
          <w:rFonts w:ascii="Arial" w:hAnsi="Arial" w:cs="Arial"/>
        </w:rPr>
        <w:t xml:space="preserve">asilkan karakteristik sensori. </w:t>
      </w:r>
      <w:r w:rsidRPr="00221FAE">
        <w:rPr>
          <w:rFonts w:ascii="Arial" w:hAnsi="Arial" w:cs="Arial"/>
        </w:rPr>
        <w:t>Tingkat lipolitik dan aktivitas proteolitik pada bakteri a</w:t>
      </w:r>
      <w:r w:rsidR="0036091C" w:rsidRPr="00221FAE">
        <w:rPr>
          <w:rFonts w:ascii="Arial" w:hAnsi="Arial" w:cs="Arial"/>
        </w:rPr>
        <w:t xml:space="preserve">sam laktat selama penyimpanan  </w:t>
      </w:r>
      <w:r w:rsidRPr="00221FAE">
        <w:rPr>
          <w:rFonts w:ascii="Arial" w:hAnsi="Arial" w:cs="Arial"/>
        </w:rPr>
        <w:t xml:space="preserve">seperti proses terjadinya pembebasan peptida dan asam amino tidak hanya menghasilkan perubahan yang signifikan terhadap rasa dan bau tetapi juga perubahan sturktur dan konsistensi kefir </w:t>
      </w:r>
      <w:r w:rsidR="00841FE3">
        <w:rPr>
          <w:rFonts w:ascii="Arial" w:hAnsi="Arial" w:cs="Arial"/>
        </w:rPr>
        <w:fldChar w:fldCharType="begin"/>
      </w:r>
      <w:r w:rsidR="00841FE3">
        <w:rPr>
          <w:rFonts w:ascii="Arial" w:hAnsi="Arial" w:cs="Arial"/>
        </w:rPr>
        <w:instrText xml:space="preserve"> ADDIN EN.CITE &lt;EndNote&gt;&lt;Cite&gt;&lt;Author&gt;Irigoyen&lt;/Author&gt;&lt;Year&gt;2005&lt;/Year&gt;&lt;RecNum&gt;684&lt;/RecNum&gt;&lt;DisplayText&gt;(Irigoyen&lt;style face="italic"&gt; et al.&lt;/style&gt;, 2005)&lt;/DisplayText&gt;&lt;record&gt;&lt;rec-number&gt;684&lt;/rec-number&gt;&lt;foreign-keys&gt;&lt;key app="EN" db-id="evs0rzfvfzxxvcedsav5fe2azwx95pxd9fdd" timestamp="1477526539"&gt;684&lt;/key&gt;&lt;/foreign-keys&gt;&lt;ref-type name="Journal Article"&gt;17&lt;/ref-type&gt;&lt;contributors&gt;&lt;authors&gt;&lt;author&gt;Irigoyen, A&lt;/author&gt;&lt;author&gt;Arana, I&lt;/author&gt;&lt;author&gt;Castiella, M&lt;/author&gt;&lt;author&gt;Torre, P&lt;/author&gt;&lt;author&gt;Ibanez, FC&lt;/author&gt;&lt;/authors&gt;&lt;/contributors&gt;&lt;titles&gt;&lt;title&gt;Microbiological, physicochemical, and sensory characteristics of kefir during storage&lt;/title&gt;&lt;secondary-title&gt;Food. Chem.&lt;/secondary-title&gt;&lt;/titles&gt;&lt;periodical&gt;&lt;full-title&gt;Food. Chem.&lt;/full-title&gt;&lt;/periodical&gt;&lt;pages&gt;613-620&lt;/pages&gt;&lt;volume&gt;90&lt;/volume&gt;&lt;number&gt;4&lt;/number&gt;&lt;dates&gt;&lt;year&gt;2005&lt;/year&gt;&lt;/dates&gt;&lt;isbn&gt;0308-8146&lt;/isbn&gt;&lt;urls&gt;&lt;/urls&gt;&lt;/record&gt;&lt;/Cite&gt;&lt;/EndNote&gt;</w:instrText>
      </w:r>
      <w:r w:rsidR="00841FE3">
        <w:rPr>
          <w:rFonts w:ascii="Arial" w:hAnsi="Arial" w:cs="Arial"/>
        </w:rPr>
        <w:fldChar w:fldCharType="separate"/>
      </w:r>
      <w:r w:rsidR="00841FE3">
        <w:rPr>
          <w:rFonts w:ascii="Arial" w:hAnsi="Arial" w:cs="Arial"/>
          <w:noProof/>
        </w:rPr>
        <w:t>(Irigoyen</w:t>
      </w:r>
      <w:r w:rsidR="00841FE3" w:rsidRPr="00841FE3">
        <w:rPr>
          <w:rFonts w:ascii="Arial" w:hAnsi="Arial" w:cs="Arial"/>
          <w:i/>
          <w:noProof/>
        </w:rPr>
        <w:t xml:space="preserve"> et al.</w:t>
      </w:r>
      <w:r w:rsidR="00841FE3">
        <w:rPr>
          <w:rFonts w:ascii="Arial" w:hAnsi="Arial" w:cs="Arial"/>
          <w:noProof/>
        </w:rPr>
        <w:t>, 2005)</w:t>
      </w:r>
      <w:r w:rsidR="00841FE3">
        <w:rPr>
          <w:rFonts w:ascii="Arial" w:hAnsi="Arial" w:cs="Arial"/>
        </w:rPr>
        <w:fldChar w:fldCharType="end"/>
      </w:r>
      <w:r w:rsidRPr="00221FAE">
        <w:rPr>
          <w:rFonts w:ascii="Arial" w:hAnsi="Arial" w:cs="Arial"/>
        </w:rPr>
        <w:t xml:space="preserve">. Rasa asam </w:t>
      </w:r>
      <w:r w:rsidRPr="00221FAE">
        <w:rPr>
          <w:rFonts w:ascii="Arial" w:hAnsi="Arial" w:cs="Arial"/>
          <w:i/>
        </w:rPr>
        <w:t>yeasty</w:t>
      </w:r>
      <w:r w:rsidRPr="00221FAE">
        <w:rPr>
          <w:rFonts w:ascii="Arial" w:hAnsi="Arial" w:cs="Arial"/>
        </w:rPr>
        <w:t xml:space="preserve"> terjadi selama proses fermentasi, BAL akan mengubah laktosa untuk menghasilkan asam laktat dan menurunkan pH selanjutnya diikuti oleh yeast  </w:t>
      </w:r>
      <w:r w:rsidRPr="00221FAE">
        <w:rPr>
          <w:rFonts w:ascii="Arial" w:hAnsi="Arial" w:cs="Arial"/>
        </w:rPr>
        <w:fldChar w:fldCharType="begin"/>
      </w:r>
      <w:r w:rsidRPr="00221FAE">
        <w:rPr>
          <w:rFonts w:ascii="Arial" w:hAnsi="Arial" w:cs="Arial"/>
        </w:rPr>
        <w:instrText xml:space="preserve"> ADDIN EN.CITE &lt;EndNote&gt;&lt;Cite&gt;&lt;Author&gt;Simova&lt;/Author&gt;&lt;Year&gt;2002&lt;/Year&gt;&lt;RecNum&gt;342&lt;/RecNum&gt;&lt;DisplayText&gt;(Simova&lt;style face="italic"&gt; et al.&lt;/style&gt;, 2002b)&lt;/DisplayText&gt;&lt;record&gt;&lt;rec-number&gt;342&lt;/rec-number&gt;&lt;foreign-keys&gt;&lt;key app="EN" db-id="evs0rzfvfzxxvcedsav5fe2azwx95pxd9fdd" timestamp="1475656761"&gt;342&lt;/key&gt;&lt;/foreign-keys&gt;&lt;ref-type name="Journal Article"&gt;17&lt;/ref-type&gt;&lt;contributors&gt;&lt;authors&gt;&lt;author&gt;Simova, E&lt;/author&gt;&lt;author&gt;Beshkova, D&lt;/author&gt;&lt;author&gt;Angelov, A&lt;/author&gt;&lt;author&gt;Hristozova, Ts&lt;/author&gt;&lt;author&gt;Frengova, G&lt;/author&gt;&lt;author&gt;Spasov, Z&lt;/author&gt;&lt;/authors&gt;&lt;/contributors&gt;&lt;titles&gt;&lt;title&gt;Lactic acid bacteria and yeasts in kefir grains and kefir made from them&lt;/title&gt;&lt;secondary-title&gt;Journal of Industrial Microbiology and Biotechnology&lt;/secondary-title&gt;&lt;/titles&gt;&lt;periodical&gt;&lt;full-title&gt;Journal of Industrial Microbiology and Biotechnology&lt;/full-title&gt;&lt;/periodical&gt;&lt;pages&gt;1-6&lt;/pages&gt;&lt;volume&gt;28&lt;/volume&gt;&lt;number&gt;1&lt;/number&gt;&lt;dates&gt;&lt;year&gt;2002&lt;/year&gt;&lt;/dates&gt;&lt;isbn&gt;1367-5435&lt;/isbn&gt;&lt;urls&gt;&lt;/urls&gt;&lt;/record&gt;&lt;/Cite&gt;&lt;/EndNote&gt;</w:instrText>
      </w:r>
      <w:r w:rsidRPr="00221FAE">
        <w:rPr>
          <w:rFonts w:ascii="Arial" w:hAnsi="Arial" w:cs="Arial"/>
        </w:rPr>
        <w:fldChar w:fldCharType="separate"/>
      </w:r>
      <w:r w:rsidRPr="00221FAE">
        <w:rPr>
          <w:rFonts w:ascii="Arial" w:hAnsi="Arial" w:cs="Arial"/>
          <w:noProof/>
        </w:rPr>
        <w:t>(Simova</w:t>
      </w:r>
      <w:r w:rsidRPr="00221FAE">
        <w:rPr>
          <w:rFonts w:ascii="Arial" w:hAnsi="Arial" w:cs="Arial"/>
          <w:i/>
          <w:noProof/>
        </w:rPr>
        <w:t xml:space="preserve"> et al.</w:t>
      </w:r>
      <w:r w:rsidRPr="00221FAE">
        <w:rPr>
          <w:rFonts w:ascii="Arial" w:hAnsi="Arial" w:cs="Arial"/>
          <w:noProof/>
        </w:rPr>
        <w:t>, 2002b)</w:t>
      </w:r>
      <w:r w:rsidRPr="00221FAE">
        <w:rPr>
          <w:rFonts w:ascii="Arial" w:hAnsi="Arial" w:cs="Arial"/>
        </w:rPr>
        <w:fldChar w:fldCharType="end"/>
      </w:r>
      <w:r w:rsidRPr="00221FAE">
        <w:rPr>
          <w:rFonts w:ascii="Arial" w:hAnsi="Arial" w:cs="Arial"/>
        </w:rPr>
        <w:t>.</w:t>
      </w:r>
      <w:r w:rsidR="0036091C" w:rsidRPr="00221FAE">
        <w:rPr>
          <w:rFonts w:ascii="Arial" w:hAnsi="Arial" w:cs="Arial"/>
        </w:rPr>
        <w:t xml:space="preserve"> Selain itu  perubahan rasa asam dan bau dihubungkan dengan terjadinya perubahan kualitas sensori, yang dipengaruhi oleh jenis kultur dan lama penyimpanan </w:t>
      </w:r>
      <w:r w:rsidR="0036091C" w:rsidRPr="00221FAE">
        <w:rPr>
          <w:rFonts w:ascii="Arial" w:hAnsi="Arial" w:cs="Arial"/>
        </w:rPr>
        <w:fldChar w:fldCharType="begin">
          <w:fldData xml:space="preserve">PEVuZE5vdGU+PENpdGU+PEF1dGhvcj5Sb2htPC9BdXRob3I+PFllYXI+MTk5NDwvWWVhcj48UmVj
TnVtPjcyMzwvUmVjTnVtPjxEaXNwbGF5VGV4dD4oUm9obSBhbmQgS292YWMsIDE5OTQ7IEJhcnJh
bnRlczxzdHlsZSBmYWNlPSJpdGFsaWMiPiBldCBhbC48L3N0eWxlPiwgMTk5Nik8L0Rpc3BsYXlU
ZXh0PjxyZWNvcmQ+PHJlYy1udW1iZXI+NzIzPC9yZWMtbnVtYmVyPjxmb3JlaWduLWtleXM+PGtl
eSBhcHA9IkVOIiBkYi1pZD0iZXZzMHJ6ZnZmenh4dmNlZHNhdjVmZTJhend4OTVweGQ5ZmRkIiB0
aW1lc3RhbXA9IjE0Nzc2NDA3NzEiPjcyMzwva2V5PjwvZm9yZWlnbi1rZXlzPjxyZWYtdHlwZSBu
YW1lPSJKb3VybmFsIEFydGljbGUiPjE3PC9yZWYtdHlwZT48Y29udHJpYnV0b3JzPjxhdXRob3Jz
PjxhdXRob3I+Um9obSwgSDwvYXV0aG9yPjxhdXRob3I+S292YWMsIEFsZXNhPC9hdXRob3I+PC9h
dXRob3JzPjwvY29udHJpYnV0b3JzPjx0aXRsZXM+PHRpdGxlPkVmZmVjdHMgb2Ygc3RhcnRlciBj
dWx0dXJlcyBvbiBsaW5lYXIgdmlzY29lbGFzdGljIGFuZCBwaHlzaWNhbCBwcm9wZXJ0aWVzIG9m
IHlvZ3VydCBnZWxzPC90aXRsZT48c2Vjb25kYXJ5LXRpdGxlPkouIFRleHR1cmUuIFN0dWQuPC9z
ZWNvbmRhcnktdGl0bGU+PC90aXRsZXM+PHBlcmlvZGljYWw+PGZ1bGwtdGl0bGU+Si4gVGV4dHVy
ZS4gU3R1ZC48L2Z1bGwtdGl0bGU+PC9wZXJpb2RpY2FsPjxwYWdlcz4zMTEtMzI5PC9wYWdlcz48
dm9sdW1lPjI1PC92b2x1bWU+PG51bWJlcj4zPC9udW1iZXI+PGRhdGVzPjx5ZWFyPjE5OTQ8L3ll
YXI+PC9kYXRlcz48aXNibj4xNzQ1LTQ2MDM8L2lzYm4+PHVybHM+PC91cmxzPjwvcmVjb3JkPjwv
Q2l0ZT48Q2l0ZT48QXV0aG9yPkJhcnJhbnRlczwvQXV0aG9yPjxZZWFyPjE5OTY8L1llYXI+PFJl
Y051bT43MjU8L1JlY051bT48cmVjb3JkPjxyZWMtbnVtYmVyPjcyNTwvcmVjLW51bWJlcj48Zm9y
ZWlnbi1rZXlzPjxrZXkgYXBwPSJFTiIgZGItaWQ9ImV2czByemZ2Znp4eHZjZWRzYXY1ZmUyYXp3
eDk1cHhkOWZkZCIgdGltZXN0YW1wPSIxNDc3NjQxMjUwIj43MjU8L2tleT48L2ZvcmVpZ24ta2V5
cz48cmVmLXR5cGUgbmFtZT0iSm91cm5hbCBBcnRpY2xlIj4xNzwvcmVmLXR5cGU+PGNvbnRyaWJ1
dG9ycz48YXV0aG9ycz48YXV0aG9yPkJhcnJhbnRlcywgRTwvYXV0aG9yPjxhdXRob3I+VGFtaW1l
LCBBWTwvYXV0aG9yPjxhdXRob3I+U3dvcmQsIEFNPC9hdXRob3I+PGF1dGhvcj5NdWlyLCBERDwv
YXV0aG9yPjxhdXRob3I+S2FsYWIsIE08L2F1dGhvcj48L2F1dGhvcnM+PC9jb250cmlidXRvcnM+
PHRpdGxlcz48dGl0bGU+VGhlIG1hbnVmYWN0dXJlIG9mIHNldC10eXBlIG5hdHVyYWwgeW9naHVy
dCBjb250YWluaW5nIGRpZmZlcmVudCBvaWxz4oCUMjogUmhlb2xvZ2ljYWwgcHJvcGVydGllcyBh
bmQgbWljcm9zdHJ1Y3R1cmU8L3RpdGxlPjxzZWNvbmRhcnktdGl0bGU+SW50IERhaXJ5LiBKLiA8
L3NlY29uZGFyeS10aXRsZT48L3RpdGxlcz48cGVyaW9kaWNhbD48ZnVsbC10aXRsZT5JbnQgRGFp
cnkuIEouPC9mdWxsLXRpdGxlPjwvcGVyaW9kaWNhbD48cGFnZXM+ODI3LTgzNzwvcGFnZXM+PHZv
bHVtZT42PC92b2x1bWU+PG51bWJlcj44PC9udW1iZXI+PGRhdGVzPjx5ZWFyPjE5OTY8L3llYXI+
PC9kYXRlcz48aXNibj4wOTU4LTY5NDY8L2lzYm4+PHVybHM+PC91cmxzPjwvcmVjb3JkPjwvQ2l0
ZT48Q2l0ZT48QXV0aG9yPkJhcnJhbnRlczwvQXV0aG9yPjxZZWFyPjE5OTY8L1llYXI+PFJlY051
bT43MjU8L1JlY051bT48cmVjb3JkPjxyZWMtbnVtYmVyPjcyNTwvcmVjLW51bWJlcj48Zm9yZWln
bi1rZXlzPjxrZXkgYXBwPSJFTiIgZGItaWQ9ImV2czByemZ2Znp4eHZjZWRzYXY1ZmUyYXp3eDk1
cHhkOWZkZCIgdGltZXN0YW1wPSIxNDc3NjQxMjUwIj43MjU8L2tleT48L2ZvcmVpZ24ta2V5cz48
cmVmLXR5cGUgbmFtZT0iSm91cm5hbCBBcnRpY2xlIj4xNzwvcmVmLXR5cGU+PGNvbnRyaWJ1dG9y
cz48YXV0aG9ycz48YXV0aG9yPkJhcnJhbnRlcywgRTwvYXV0aG9yPjxhdXRob3I+VGFtaW1lLCBB
WTwvYXV0aG9yPjxhdXRob3I+U3dvcmQsIEFNPC9hdXRob3I+PGF1dGhvcj5NdWlyLCBERDwvYXV0
aG9yPjxhdXRob3I+S2FsYWIsIE08L2F1dGhvcj48L2F1dGhvcnM+PC9jb250cmlidXRvcnM+PHRp
dGxlcz48dGl0bGU+VGhlIG1hbnVmYWN0dXJlIG9mIHNldC10eXBlIG5hdHVyYWwgeW9naHVydCBj
b250YWluaW5nIGRpZmZlcmVudCBvaWxz4oCUMjogUmhlb2xvZ2ljYWwgcHJvcGVydGllcyBhbmQg
bWljcm9zdHJ1Y3R1cmU8L3RpdGxlPjxzZWNvbmRhcnktdGl0bGU+SW50IERhaXJ5LiBKLiA8L3Nl
Y29uZGFyeS10aXRsZT48L3RpdGxlcz48cGVyaW9kaWNhbD48ZnVsbC10aXRsZT5JbnQgRGFpcnku
IEouPC9mdWxsLXRpdGxlPjwvcGVyaW9kaWNhbD48cGFnZXM+ODI3LTgzNzwvcGFnZXM+PHZvbHVt
ZT42PC92b2x1bWU+PG51bWJlcj44PC9udW1iZXI+PGRhdGVzPjx5ZWFyPjE5OTY8L3llYXI+PC9k
YXRlcz48aXNibj4wOTU4LTY5NDY8L2lzYm4+PHVybHM+PC91cmxzPjwvcmVjb3JkPjwvQ2l0ZT48
L0VuZE5vdGU+
</w:fldData>
        </w:fldChar>
      </w:r>
      <w:r w:rsidR="0036091C" w:rsidRPr="00221FAE">
        <w:rPr>
          <w:rFonts w:ascii="Arial" w:hAnsi="Arial" w:cs="Arial"/>
        </w:rPr>
        <w:instrText xml:space="preserve"> ADDIN EN.CITE </w:instrText>
      </w:r>
      <w:r w:rsidR="0036091C" w:rsidRPr="00221FAE">
        <w:rPr>
          <w:rFonts w:ascii="Arial" w:hAnsi="Arial" w:cs="Arial"/>
        </w:rPr>
        <w:fldChar w:fldCharType="begin">
          <w:fldData xml:space="preserve">PEVuZE5vdGU+PENpdGU+PEF1dGhvcj5Sb2htPC9BdXRob3I+PFllYXI+MTk5NDwvWWVhcj48UmVj
TnVtPjcyMzwvUmVjTnVtPjxEaXNwbGF5VGV4dD4oUm9obSBhbmQgS292YWMsIDE5OTQ7IEJhcnJh
bnRlczxzdHlsZSBmYWNlPSJpdGFsaWMiPiBldCBhbC48L3N0eWxlPiwgMTk5Nik8L0Rpc3BsYXlU
ZXh0PjxyZWNvcmQ+PHJlYy1udW1iZXI+NzIzPC9yZWMtbnVtYmVyPjxmb3JlaWduLWtleXM+PGtl
eSBhcHA9IkVOIiBkYi1pZD0iZXZzMHJ6ZnZmenh4dmNlZHNhdjVmZTJhend4OTVweGQ5ZmRkIiB0
aW1lc3RhbXA9IjE0Nzc2NDA3NzEiPjcyMzwva2V5PjwvZm9yZWlnbi1rZXlzPjxyZWYtdHlwZSBu
YW1lPSJKb3VybmFsIEFydGljbGUiPjE3PC9yZWYtdHlwZT48Y29udHJpYnV0b3JzPjxhdXRob3Jz
PjxhdXRob3I+Um9obSwgSDwvYXV0aG9yPjxhdXRob3I+S292YWMsIEFsZXNhPC9hdXRob3I+PC9h
dXRob3JzPjwvY29udHJpYnV0b3JzPjx0aXRsZXM+PHRpdGxlPkVmZmVjdHMgb2Ygc3RhcnRlciBj
dWx0dXJlcyBvbiBsaW5lYXIgdmlzY29lbGFzdGljIGFuZCBwaHlzaWNhbCBwcm9wZXJ0aWVzIG9m
IHlvZ3VydCBnZWxzPC90aXRsZT48c2Vjb25kYXJ5LXRpdGxlPkouIFRleHR1cmUuIFN0dWQuPC9z
ZWNvbmRhcnktdGl0bGU+PC90aXRsZXM+PHBlcmlvZGljYWw+PGZ1bGwtdGl0bGU+Si4gVGV4dHVy
ZS4gU3R1ZC48L2Z1bGwtdGl0bGU+PC9wZXJpb2RpY2FsPjxwYWdlcz4zMTEtMzI5PC9wYWdlcz48
dm9sdW1lPjI1PC92b2x1bWU+PG51bWJlcj4zPC9udW1iZXI+PGRhdGVzPjx5ZWFyPjE5OTQ8L3ll
YXI+PC9kYXRlcz48aXNibj4xNzQ1LTQ2MDM8L2lzYm4+PHVybHM+PC91cmxzPjwvcmVjb3JkPjwv
Q2l0ZT48Q2l0ZT48QXV0aG9yPkJhcnJhbnRlczwvQXV0aG9yPjxZZWFyPjE5OTY8L1llYXI+PFJl
Y051bT43MjU8L1JlY051bT48cmVjb3JkPjxyZWMtbnVtYmVyPjcyNTwvcmVjLW51bWJlcj48Zm9y
ZWlnbi1rZXlzPjxrZXkgYXBwPSJFTiIgZGItaWQ9ImV2czByemZ2Znp4eHZjZWRzYXY1ZmUyYXp3
eDk1cHhkOWZkZCIgdGltZXN0YW1wPSIxNDc3NjQxMjUwIj43MjU8L2tleT48L2ZvcmVpZ24ta2V5
cz48cmVmLXR5cGUgbmFtZT0iSm91cm5hbCBBcnRpY2xlIj4xNzwvcmVmLXR5cGU+PGNvbnRyaWJ1
dG9ycz48YXV0aG9ycz48YXV0aG9yPkJhcnJhbnRlcywgRTwvYXV0aG9yPjxhdXRob3I+VGFtaW1l
LCBBWTwvYXV0aG9yPjxhdXRob3I+U3dvcmQsIEFNPC9hdXRob3I+PGF1dGhvcj5NdWlyLCBERDwv
YXV0aG9yPjxhdXRob3I+S2FsYWIsIE08L2F1dGhvcj48L2F1dGhvcnM+PC9jb250cmlidXRvcnM+
PHRpdGxlcz48dGl0bGU+VGhlIG1hbnVmYWN0dXJlIG9mIHNldC10eXBlIG5hdHVyYWwgeW9naHVy
dCBjb250YWluaW5nIGRpZmZlcmVudCBvaWxz4oCUMjogUmhlb2xvZ2ljYWwgcHJvcGVydGllcyBh
bmQgbWljcm9zdHJ1Y3R1cmU8L3RpdGxlPjxzZWNvbmRhcnktdGl0bGU+SW50IERhaXJ5LiBKLiA8
L3NlY29uZGFyeS10aXRsZT48L3RpdGxlcz48cGVyaW9kaWNhbD48ZnVsbC10aXRsZT5JbnQgRGFp
cnkuIEouPC9mdWxsLXRpdGxlPjwvcGVyaW9kaWNhbD48cGFnZXM+ODI3LTgzNzwvcGFnZXM+PHZv
bHVtZT42PC92b2x1bWU+PG51bWJlcj44PC9udW1iZXI+PGRhdGVzPjx5ZWFyPjE5OTY8L3llYXI+
PC9kYXRlcz48aXNibj4wOTU4LTY5NDY8L2lzYm4+PHVybHM+PC91cmxzPjwvcmVjb3JkPjwvQ2l0
ZT48Q2l0ZT48QXV0aG9yPkJhcnJhbnRlczwvQXV0aG9yPjxZZWFyPjE5OTY8L1llYXI+PFJlY051
bT43MjU8L1JlY051bT48cmVjb3JkPjxyZWMtbnVtYmVyPjcyNTwvcmVjLW51bWJlcj48Zm9yZWln
bi1rZXlzPjxrZXkgYXBwPSJFTiIgZGItaWQ9ImV2czByemZ2Znp4eHZjZWRzYXY1ZmUyYXp3eDk1
cHhkOWZkZCIgdGltZXN0YW1wPSIxNDc3NjQxMjUwIj43MjU8L2tleT48L2ZvcmVpZ24ta2V5cz48
cmVmLXR5cGUgbmFtZT0iSm91cm5hbCBBcnRpY2xlIj4xNzwvcmVmLXR5cGU+PGNvbnRyaWJ1dG9y
cz48YXV0aG9ycz48YXV0aG9yPkJhcnJhbnRlcywgRTwvYXV0aG9yPjxhdXRob3I+VGFtaW1lLCBB
WTwvYXV0aG9yPjxhdXRob3I+U3dvcmQsIEFNPC9hdXRob3I+PGF1dGhvcj5NdWlyLCBERDwvYXV0
aG9yPjxhdXRob3I+S2FsYWIsIE08L2F1dGhvcj48L2F1dGhvcnM+PC9jb250cmlidXRvcnM+PHRp
dGxlcz48dGl0bGU+VGhlIG1hbnVmYWN0dXJlIG9mIHNldC10eXBlIG5hdHVyYWwgeW9naHVydCBj
b250YWluaW5nIGRpZmZlcmVudCBvaWxz4oCUMjogUmhlb2xvZ2ljYWwgcHJvcGVydGllcyBhbmQg
bWljcm9zdHJ1Y3R1cmU8L3RpdGxlPjxzZWNvbmRhcnktdGl0bGU+SW50IERhaXJ5LiBKLiA8L3Nl
Y29uZGFyeS10aXRsZT48L3RpdGxlcz48cGVyaW9kaWNhbD48ZnVsbC10aXRsZT5JbnQgRGFpcnku
IEouPC9mdWxsLXRpdGxlPjwvcGVyaW9kaWNhbD48cGFnZXM+ODI3LTgzNzwvcGFnZXM+PHZvbHVt
ZT42PC92b2x1bWU+PG51bWJlcj44PC9udW1iZXI+PGRhdGVzPjx5ZWFyPjE5OTY8L3llYXI+PC9k
YXRlcz48aXNibj4wOTU4LTY5NDY8L2lzYm4+PHVybHM+PC91cmxzPjwvcmVjb3JkPjwvQ2l0ZT48
L0VuZE5vdGU+
</w:fldData>
        </w:fldChar>
      </w:r>
      <w:r w:rsidR="0036091C" w:rsidRPr="00221FAE">
        <w:rPr>
          <w:rFonts w:ascii="Arial" w:hAnsi="Arial" w:cs="Arial"/>
        </w:rPr>
        <w:instrText xml:space="preserve"> ADDIN EN.CITE.DATA </w:instrText>
      </w:r>
      <w:r w:rsidR="0036091C" w:rsidRPr="00221FAE">
        <w:rPr>
          <w:rFonts w:ascii="Arial" w:hAnsi="Arial" w:cs="Arial"/>
        </w:rPr>
      </w:r>
      <w:r w:rsidR="0036091C" w:rsidRPr="00221FAE">
        <w:rPr>
          <w:rFonts w:ascii="Arial" w:hAnsi="Arial" w:cs="Arial"/>
        </w:rPr>
        <w:fldChar w:fldCharType="end"/>
      </w:r>
      <w:r w:rsidR="0036091C" w:rsidRPr="00221FAE">
        <w:rPr>
          <w:rFonts w:ascii="Arial" w:hAnsi="Arial" w:cs="Arial"/>
        </w:rPr>
      </w:r>
      <w:r w:rsidR="0036091C" w:rsidRPr="00221FAE">
        <w:rPr>
          <w:rFonts w:ascii="Arial" w:hAnsi="Arial" w:cs="Arial"/>
        </w:rPr>
        <w:fldChar w:fldCharType="separate"/>
      </w:r>
      <w:r w:rsidR="0036091C" w:rsidRPr="00221FAE">
        <w:rPr>
          <w:rFonts w:ascii="Arial" w:hAnsi="Arial" w:cs="Arial"/>
          <w:noProof/>
        </w:rPr>
        <w:t>(Rohm and Kovac, 1994; Barrantes</w:t>
      </w:r>
      <w:r w:rsidR="0036091C" w:rsidRPr="00221FAE">
        <w:rPr>
          <w:rFonts w:ascii="Arial" w:hAnsi="Arial" w:cs="Arial"/>
          <w:i/>
          <w:noProof/>
        </w:rPr>
        <w:t xml:space="preserve"> et al.</w:t>
      </w:r>
      <w:r w:rsidR="0036091C" w:rsidRPr="00221FAE">
        <w:rPr>
          <w:rFonts w:ascii="Arial" w:hAnsi="Arial" w:cs="Arial"/>
          <w:noProof/>
        </w:rPr>
        <w:t>, 1996)</w:t>
      </w:r>
      <w:r w:rsidR="0036091C" w:rsidRPr="00221FAE">
        <w:rPr>
          <w:rFonts w:ascii="Arial" w:hAnsi="Arial" w:cs="Arial"/>
        </w:rPr>
        <w:fldChar w:fldCharType="end"/>
      </w:r>
      <w:r w:rsidR="0036091C" w:rsidRPr="00221FAE">
        <w:rPr>
          <w:rFonts w:ascii="Arial" w:hAnsi="Arial" w:cs="Arial"/>
        </w:rPr>
        <w:t xml:space="preserve">.   </w:t>
      </w:r>
    </w:p>
    <w:p w:rsidR="000525F2" w:rsidRPr="00221FAE" w:rsidRDefault="000525F2" w:rsidP="000525F2">
      <w:pPr>
        <w:autoSpaceDE w:val="0"/>
        <w:autoSpaceDN w:val="0"/>
        <w:adjustRightInd w:val="0"/>
        <w:spacing w:after="0" w:line="480" w:lineRule="auto"/>
        <w:ind w:firstLine="720"/>
        <w:jc w:val="both"/>
        <w:rPr>
          <w:rFonts w:ascii="Arial" w:hAnsi="Arial" w:cs="Arial"/>
        </w:rPr>
      </w:pPr>
      <w:r w:rsidRPr="00221FAE">
        <w:rPr>
          <w:rFonts w:ascii="Arial" w:hAnsi="Arial" w:cs="Arial"/>
        </w:rPr>
        <w:t xml:space="preserve">Produk utama fermentasi kefir adalah asam laktat, asetaldehid, diasetil, aseton, etanol, karbondioksida dan asam lemak bebas seperti asetic, propionat, butirat, hekanoik </w:t>
      </w:r>
      <w:r w:rsidRPr="00221FAE">
        <w:rPr>
          <w:rFonts w:ascii="Arial" w:hAnsi="Arial" w:cs="Arial"/>
        </w:rPr>
        <w:fldChar w:fldCharType="begin"/>
      </w:r>
      <w:r w:rsidRPr="00221FAE">
        <w:rPr>
          <w:rFonts w:ascii="Arial" w:hAnsi="Arial" w:cs="Arial"/>
        </w:rPr>
        <w:instrText xml:space="preserve"> ADDIN EN.CITE &lt;EndNote&gt;&lt;Cite&gt;&lt;Author&gt;Alonso&lt;/Author&gt;&lt;Year&gt;2001&lt;/Year&gt;&lt;RecNum&gt;730&lt;/RecNum&gt;&lt;DisplayText&gt;(Alonso and Fraga, 2001; Beshkova&lt;style face="italic"&gt; et al.&lt;/style&gt;, 2003)&lt;/DisplayText&gt;&lt;record&gt;&lt;rec-number&gt;730&lt;/rec-number&gt;&lt;foreign-keys&gt;&lt;key app="EN" db-id="evs0rzfvfzxxvcedsav5fe2azwx95pxd9fdd" timestamp="1477651258"&gt;730&lt;/key&gt;&lt;/foreign-keys&gt;&lt;ref-type name="Journal Article"&gt;17&lt;/ref-type&gt;&lt;contributors&gt;&lt;authors&gt;&lt;author&gt;Alonso, L&lt;/author&gt;&lt;author&gt;Fraga, MJ&lt;/author&gt;&lt;/authors&gt;&lt;/contributors&gt;&lt;titles&gt;&lt;title&gt;Simple and rapid analysis for quantitation of the most important volatile flavor compounds in yogurt by headspace gas chromatography-mass spectrometry&lt;/title&gt;&lt;secondary-title&gt; J. Chromatogr. Sci.&lt;/secondary-title&gt;&lt;/titles&gt;&lt;pages&gt;297-300&lt;/pages&gt;&lt;volume&gt;39&lt;/volume&gt;&lt;number&gt;7&lt;/number&gt;&lt;dates&gt;&lt;year&gt;2001&lt;/year&gt;&lt;/dates&gt;&lt;isbn&gt;0021-9665&lt;/isbn&gt;&lt;urls&gt;&lt;/urls&gt;&lt;/record&gt;&lt;/Cite&gt;&lt;Cite&gt;&lt;Author&gt;Beshkova&lt;/Author&gt;&lt;Year&gt;2003&lt;/Year&gt;&lt;RecNum&gt;658&lt;/RecNum&gt;&lt;record&gt;&lt;rec-number&gt;658&lt;/rec-number&gt;&lt;foreign-keys&gt;&lt;key app="EN" db-id="evs0rzfvfzxxvcedsav5fe2azwx95pxd9fdd" timestamp="1477526161"&gt;658&lt;/key&gt;&lt;/foreign-keys&gt;&lt;ref-type name="Journal Article"&gt;17&lt;/ref-type&gt;&lt;contributors&gt;&lt;authors&gt;&lt;author&gt;Beshkova, DM&lt;/author&gt;&lt;author&gt;Simova, ED&lt;/author&gt;&lt;author&gt;Frengova, GI&lt;/author&gt;&lt;author&gt;Simov, ZI&lt;/author&gt;&lt;author&gt;Dimitrov, Zh P&lt;/author&gt;&lt;/authors&gt;&lt;/contributors&gt;&lt;titles&gt;&lt;title&gt;Production of volatile aroma compounds by kefir starter cultures&lt;/title&gt;&lt;secondary-title&gt;International Dairy Journal&lt;/secondary-title&gt;&lt;/titles&gt;&lt;periodical&gt;&lt;full-title&gt;International Dairy Journal&lt;/full-title&gt;&lt;/periodical&gt;&lt;pages&gt;529-535&lt;/pages&gt;&lt;volume&gt;13&lt;/volume&gt;&lt;number&gt;7&lt;/number&gt;&lt;dates&gt;&lt;year&gt;2003&lt;/year&gt;&lt;/dates&gt;&lt;isbn&gt;0958-6946&lt;/isbn&gt;&lt;urls&gt;&lt;/urls&gt;&lt;/record&gt;&lt;/Cite&gt;&lt;/EndNote&gt;</w:instrText>
      </w:r>
      <w:r w:rsidRPr="00221FAE">
        <w:rPr>
          <w:rFonts w:ascii="Arial" w:hAnsi="Arial" w:cs="Arial"/>
        </w:rPr>
        <w:fldChar w:fldCharType="separate"/>
      </w:r>
      <w:r w:rsidRPr="00221FAE">
        <w:rPr>
          <w:rFonts w:ascii="Arial" w:hAnsi="Arial" w:cs="Arial"/>
          <w:noProof/>
        </w:rPr>
        <w:t>(Alonso and Fraga, 2001; Beshkova</w:t>
      </w:r>
      <w:r w:rsidRPr="00221FAE">
        <w:rPr>
          <w:rFonts w:ascii="Arial" w:hAnsi="Arial" w:cs="Arial"/>
          <w:i/>
          <w:noProof/>
        </w:rPr>
        <w:t xml:space="preserve"> et al.</w:t>
      </w:r>
      <w:r w:rsidRPr="00221FAE">
        <w:rPr>
          <w:rFonts w:ascii="Arial" w:hAnsi="Arial" w:cs="Arial"/>
          <w:noProof/>
        </w:rPr>
        <w:t>, 2003)</w:t>
      </w:r>
      <w:r w:rsidRPr="00221FAE">
        <w:rPr>
          <w:rFonts w:ascii="Arial" w:hAnsi="Arial" w:cs="Arial"/>
        </w:rPr>
        <w:fldChar w:fldCharType="end"/>
      </w:r>
      <w:r w:rsidRPr="00221FAE">
        <w:rPr>
          <w:rFonts w:ascii="Arial" w:hAnsi="Arial" w:cs="Arial"/>
        </w:rPr>
        <w:t xml:space="preserve"> yang dimungkinkan menutup aroma </w:t>
      </w:r>
      <w:r w:rsidRPr="00221FAE">
        <w:rPr>
          <w:rFonts w:ascii="Arial" w:hAnsi="Arial" w:cs="Arial"/>
          <w:i/>
        </w:rPr>
        <w:t xml:space="preserve">goaty </w:t>
      </w:r>
      <w:r w:rsidRPr="00221FAE">
        <w:rPr>
          <w:rFonts w:ascii="Arial" w:hAnsi="Arial" w:cs="Arial"/>
        </w:rPr>
        <w:t>pada kefir yang dihasilkan. Selain itu  aroma khas susu sebagai bahan baku bersumber dari asam lemak susu, termasuk asam lemak volatil yang mempengaruhi bau khas adalah butirat, kaproat, kaprilat, kaprat dan laurat.  Asam lemak yang mudah larut yang berperan antara lain asam butirat, kaprilat dan kaprat. Proses lipolisis yang terjadi selama fermentasi susu diduga mempengaruhi citarasa produk akhir.</w:t>
      </w:r>
    </w:p>
    <w:p w:rsidR="000525F2" w:rsidRPr="00221FAE" w:rsidRDefault="000525F2" w:rsidP="000525F2">
      <w:pPr>
        <w:autoSpaceDE w:val="0"/>
        <w:autoSpaceDN w:val="0"/>
        <w:adjustRightInd w:val="0"/>
        <w:spacing w:after="120" w:line="480" w:lineRule="auto"/>
        <w:ind w:firstLine="720"/>
        <w:jc w:val="both"/>
        <w:rPr>
          <w:rFonts w:ascii="Arial" w:hAnsi="Arial" w:cs="Arial"/>
        </w:rPr>
      </w:pPr>
      <w:r w:rsidRPr="00221FAE">
        <w:rPr>
          <w:rFonts w:ascii="Arial" w:hAnsi="Arial" w:cs="Arial"/>
        </w:rPr>
        <w:t xml:space="preserve">Jenis kultur yang digunakan juga akan mempengaruhi rasa dan aroma yang tetap tidak mengalami perubahan selama penyimpanan.  Kefir yang disimpan pada suhu lebih rendah mempunyai skor aroma dan rasa lebih tinggi dibandingkan yang disimpan pada suhu lebih tinggi </w:t>
      </w:r>
      <w:r w:rsidRPr="00221FAE">
        <w:rPr>
          <w:rFonts w:ascii="Arial" w:hAnsi="Arial" w:cs="Arial"/>
        </w:rPr>
        <w:fldChar w:fldCharType="begin"/>
      </w:r>
      <w:r w:rsidRPr="00221FAE">
        <w:rPr>
          <w:rFonts w:ascii="Arial" w:hAnsi="Arial" w:cs="Arial"/>
        </w:rPr>
        <w:instrText xml:space="preserve"> ADDIN EN.CITE &lt;EndNote&gt;&lt;Cite&gt;&lt;Author&gt;Cais-Sokolińska&lt;/Author&gt;&lt;Year&gt;2008&lt;/Year&gt;&lt;RecNum&gt;646&lt;/RecNum&gt;&lt;DisplayText&gt;(Cais-Sokolińska&lt;style face="italic"&gt; et al.&lt;/style&gt;, 2008)&lt;/DisplayText&gt;&lt;record&gt;&lt;rec-number&gt;646&lt;/rec-number&gt;&lt;foreign-keys&gt;&lt;key app="EN" db-id="evs0rzfvfzxxvcedsav5fe2azwx95pxd9fdd" timestamp="1477524773"&gt;646&lt;/key&gt;&lt;/foreign-keys&gt;&lt;ref-type name="Journal Article"&gt;17&lt;/ref-type&gt;&lt;contributors&gt;&lt;authors&gt;&lt;author&gt;Cais-Sokolińska, Dorota&lt;/author&gt;&lt;author&gt;Danków, Romana&lt;/author&gt;&lt;author&gt;Pikul, Jan&lt;/author&gt;&lt;/authors&gt;&lt;/contributors&gt;&lt;titles&gt;&lt;title&gt;Physicochemical and sensory characteristics of sheep kefir during storage&lt;/title&gt;&lt;secondary-title&gt;Acta. Sci. Pol.&lt;/secondary-title&gt;&lt;/titles&gt;&lt;periodical&gt;&lt;full-title&gt;Acta. Sci. Pol.&lt;/full-title&gt;&lt;/periodical&gt;&lt;pages&gt;63-73&lt;/pages&gt;&lt;volume&gt;7&lt;/volume&gt;&lt;number&gt;2&lt;/number&gt;&lt;dates&gt;&lt;year&gt;2008&lt;/year&gt;&lt;/dates&gt;&lt;urls&gt;&lt;/urls&gt;&lt;/record&gt;&lt;/Cite&gt;&lt;/EndNote&gt;</w:instrText>
      </w:r>
      <w:r w:rsidRPr="00221FAE">
        <w:rPr>
          <w:rFonts w:ascii="Arial" w:hAnsi="Arial" w:cs="Arial"/>
        </w:rPr>
        <w:fldChar w:fldCharType="separate"/>
      </w:r>
      <w:r w:rsidRPr="00221FAE">
        <w:rPr>
          <w:rFonts w:ascii="Arial" w:hAnsi="Arial" w:cs="Arial"/>
          <w:noProof/>
        </w:rPr>
        <w:t>(Cais-Sokolińska</w:t>
      </w:r>
      <w:r w:rsidRPr="00221FAE">
        <w:rPr>
          <w:rFonts w:ascii="Arial" w:hAnsi="Arial" w:cs="Arial"/>
          <w:i/>
          <w:noProof/>
        </w:rPr>
        <w:t xml:space="preserve"> et al.</w:t>
      </w:r>
      <w:r w:rsidRPr="00221FAE">
        <w:rPr>
          <w:rFonts w:ascii="Arial" w:hAnsi="Arial" w:cs="Arial"/>
          <w:noProof/>
        </w:rPr>
        <w:t>, 2008)</w:t>
      </w:r>
      <w:r w:rsidRPr="00221FAE">
        <w:rPr>
          <w:rFonts w:ascii="Arial" w:hAnsi="Arial" w:cs="Arial"/>
        </w:rPr>
        <w:fldChar w:fldCharType="end"/>
      </w:r>
      <w:r w:rsidRPr="00221FAE">
        <w:rPr>
          <w:rFonts w:ascii="Arial" w:hAnsi="Arial" w:cs="Arial"/>
        </w:rPr>
        <w:t xml:space="preserve">. Karbondioksida diproduksi oleh starter berupa biji kefir yang terdiri dari asam laktat dan yeast yang berperan dalam menghasilkan asam laktat, karbondioksida, etanol, asetaldehid dan diasetil serta asam aseton untuk menghasilkan flavor dan aroma khas kefir </w:t>
      </w:r>
      <w:r w:rsidRPr="00221FAE">
        <w:rPr>
          <w:rFonts w:ascii="Arial" w:hAnsi="Arial" w:cs="Arial"/>
        </w:rPr>
        <w:fldChar w:fldCharType="begin"/>
      </w:r>
      <w:r w:rsidRPr="00221FAE">
        <w:rPr>
          <w:rFonts w:ascii="Arial" w:hAnsi="Arial" w:cs="Arial"/>
        </w:rPr>
        <w:instrText xml:space="preserve"> ADDIN EN.CITE &lt;EndNote&gt;&lt;Cite&gt;&lt;Author&gt;Beshkova&lt;/Author&gt;&lt;Year&gt;2003&lt;/Year&gt;&lt;RecNum&gt;658&lt;/RecNum&gt;&lt;DisplayText&gt;(Beshkova&lt;style face="italic"&gt; et al.&lt;/style&gt;, 2003)&lt;/DisplayText&gt;&lt;record&gt;&lt;rec-number&gt;658&lt;/rec-number&gt;&lt;foreign-keys&gt;&lt;key app="EN" db-id="evs0rzfvfzxxvcedsav5fe2azwx95pxd9fdd" timestamp="1477526161"&gt;658&lt;/key&gt;&lt;/foreign-keys&gt;&lt;ref-type name="Journal Article"&gt;17&lt;/ref-type&gt;&lt;contributors&gt;&lt;authors&gt;&lt;author&gt;Beshkova, DM&lt;/author&gt;&lt;author&gt;Simova, ED&lt;/author&gt;&lt;author&gt;Frengova, GI&lt;/author&gt;&lt;author&gt;Simov, ZI&lt;/author&gt;&lt;author&gt;Dimitrov, Zh P&lt;/author&gt;&lt;/authors&gt;&lt;/contributors&gt;&lt;titles&gt;&lt;title&gt;Production of volatile aroma compounds by kefir starter cultures&lt;/title&gt;&lt;secondary-title&gt;International Dairy Journal&lt;/secondary-title&gt;&lt;/titles&gt;&lt;periodical&gt;&lt;full-title&gt;International Dairy Journal&lt;/full-title&gt;&lt;/periodical&gt;&lt;pages&gt;529-535&lt;/pages&gt;&lt;volume&gt;13&lt;/volume&gt;&lt;number&gt;7&lt;/number&gt;&lt;dates&gt;&lt;year&gt;2003&lt;/year&gt;&lt;/dates&gt;&lt;isbn&gt;0958-6946&lt;/isbn&gt;&lt;urls&gt;&lt;/urls&gt;&lt;/record&gt;&lt;/Cite&gt;&lt;/EndNote&gt;</w:instrText>
      </w:r>
      <w:r w:rsidRPr="00221FAE">
        <w:rPr>
          <w:rFonts w:ascii="Arial" w:hAnsi="Arial" w:cs="Arial"/>
        </w:rPr>
        <w:fldChar w:fldCharType="separate"/>
      </w:r>
      <w:r w:rsidRPr="00221FAE">
        <w:rPr>
          <w:rFonts w:ascii="Arial" w:hAnsi="Arial" w:cs="Arial"/>
          <w:noProof/>
        </w:rPr>
        <w:t>(Beshkova</w:t>
      </w:r>
      <w:r w:rsidRPr="00221FAE">
        <w:rPr>
          <w:rFonts w:ascii="Arial" w:hAnsi="Arial" w:cs="Arial"/>
          <w:i/>
          <w:noProof/>
        </w:rPr>
        <w:t xml:space="preserve"> et al.</w:t>
      </w:r>
      <w:r w:rsidRPr="00221FAE">
        <w:rPr>
          <w:rFonts w:ascii="Arial" w:hAnsi="Arial" w:cs="Arial"/>
          <w:noProof/>
        </w:rPr>
        <w:t>, 2003)</w:t>
      </w:r>
      <w:r w:rsidRPr="00221FAE">
        <w:rPr>
          <w:rFonts w:ascii="Arial" w:hAnsi="Arial" w:cs="Arial"/>
        </w:rPr>
        <w:fldChar w:fldCharType="end"/>
      </w:r>
      <w:r w:rsidRPr="00221FAE">
        <w:rPr>
          <w:rFonts w:ascii="Arial" w:hAnsi="Arial" w:cs="Arial"/>
        </w:rPr>
        <w:t>. Etanol dan CO</w:t>
      </w:r>
      <w:r w:rsidRPr="00221FAE">
        <w:rPr>
          <w:rFonts w:ascii="Arial" w:hAnsi="Arial" w:cs="Arial"/>
          <w:vertAlign w:val="subscript"/>
        </w:rPr>
        <w:t>2</w:t>
      </w:r>
      <w:r w:rsidRPr="00221FAE">
        <w:rPr>
          <w:rFonts w:ascii="Arial" w:hAnsi="Arial" w:cs="Arial"/>
        </w:rPr>
        <w:t xml:space="preserve"> berperan penting dalam pembentukan flavor dan aroma kefir.  Peranan </w:t>
      </w:r>
      <w:r w:rsidRPr="00221FAE">
        <w:rPr>
          <w:rFonts w:ascii="Arial" w:hAnsi="Arial" w:cs="Arial"/>
          <w:i/>
        </w:rPr>
        <w:t>K marxianus var lactis</w:t>
      </w:r>
      <w:r w:rsidRPr="00221FAE">
        <w:rPr>
          <w:rFonts w:ascii="Arial" w:hAnsi="Arial" w:cs="Arial"/>
        </w:rPr>
        <w:t xml:space="preserve"> yang terdapat dalam biji kefir memetabolisme laktosa melalui fermentasi etanol dan akan membentuk aroma dan flavor khas yeast.  Karbondioksida berasal dari fermentasi etanol dan berasal dari bakteri heterofermentatif yang menjadikan kefir  mempunyai karakteristik mendesis yang dihasilkan selama fermentasi berlangsung </w:t>
      </w:r>
      <w:r w:rsidRPr="00221FAE">
        <w:rPr>
          <w:rFonts w:ascii="Arial" w:hAnsi="Arial" w:cs="Arial"/>
        </w:rPr>
        <w:fldChar w:fldCharType="begin"/>
      </w:r>
      <w:r w:rsidRPr="00221FAE">
        <w:rPr>
          <w:rFonts w:ascii="Arial" w:hAnsi="Arial" w:cs="Arial"/>
        </w:rPr>
        <w:instrText xml:space="preserve"> ADDIN EN.CITE &lt;EndNote&gt;&lt;Cite&gt;&lt;Author&gt;Lee&lt;/Author&gt;&lt;Year&gt;2010&lt;/Year&gt;&lt;RecNum&gt;687&lt;/RecNum&gt;&lt;DisplayText&gt;(Lee&lt;style face="italic"&gt; et al.&lt;/style&gt;, 2010)&lt;/DisplayText&gt;&lt;record&gt;&lt;rec-number&gt;687&lt;/rec-number&gt;&lt;foreign-keys&gt;&lt;key app="EN" db-id="evs0rzfvfzxxvcedsav5fe2azwx95pxd9fdd" timestamp="1477526539"&gt;687&lt;/key&gt;&lt;/foreign-keys&gt;&lt;ref-type name="Journal Article"&gt;17&lt;/ref-type&gt;&lt;contributors&gt;&lt;authors&gt;&lt;author&gt;Lee, Jong-Ik&lt;/author&gt;&lt;author&gt;Song, Kwang-Young&lt;/author&gt;&lt;author&gt;Chon, Jung-Whan&lt;/author&gt;&lt;author&gt;Hyeon, Ji-Yeon&lt;/author&gt;&lt;author&gt;Seo, Kun-Ho&lt;/author&gt;&lt;/authors&gt;&lt;/contributors&gt;&lt;titles&gt;&lt;title&gt;Physicochemical properties of kefir as dietary supplementary for curing the diabetic mouse&lt;/title&gt;&lt;secondary-title&gt;Korean J. Food &amp;amp; Nutr.&lt;/secondary-title&gt;&lt;/titles&gt;&lt;periodical&gt;&lt;full-title&gt;Korean J. Food &amp;amp; Nutr.&lt;/full-title&gt;&lt;/periodical&gt;&lt;pages&gt;462-469&lt;/pages&gt;&lt;volume&gt;23&lt;/volume&gt;&lt;number&gt;4&lt;/number&gt;&lt;dates&gt;&lt;year&gt;2010&lt;/year&gt;&lt;/dates&gt;&lt;isbn&gt;1225-4339&lt;/isbn&gt;&lt;urls&gt;&lt;/urls&gt;&lt;/record&gt;&lt;/Cite&gt;&lt;/EndNote&gt;</w:instrText>
      </w:r>
      <w:r w:rsidRPr="00221FAE">
        <w:rPr>
          <w:rFonts w:ascii="Arial" w:hAnsi="Arial" w:cs="Arial"/>
        </w:rPr>
        <w:fldChar w:fldCharType="separate"/>
      </w:r>
      <w:r w:rsidRPr="00221FAE">
        <w:rPr>
          <w:rFonts w:ascii="Arial" w:hAnsi="Arial" w:cs="Arial"/>
          <w:noProof/>
        </w:rPr>
        <w:t>(Lee</w:t>
      </w:r>
      <w:r w:rsidRPr="00221FAE">
        <w:rPr>
          <w:rFonts w:ascii="Arial" w:hAnsi="Arial" w:cs="Arial"/>
          <w:i/>
          <w:noProof/>
        </w:rPr>
        <w:t xml:space="preserve"> et al.</w:t>
      </w:r>
      <w:r w:rsidRPr="00221FAE">
        <w:rPr>
          <w:rFonts w:ascii="Arial" w:hAnsi="Arial" w:cs="Arial"/>
          <w:noProof/>
        </w:rPr>
        <w:t>, 2010)</w:t>
      </w:r>
      <w:r w:rsidRPr="00221FAE">
        <w:rPr>
          <w:rFonts w:ascii="Arial" w:hAnsi="Arial" w:cs="Arial"/>
        </w:rPr>
        <w:fldChar w:fldCharType="end"/>
      </w:r>
      <w:r w:rsidRPr="00221FAE">
        <w:rPr>
          <w:rFonts w:ascii="Arial" w:hAnsi="Arial" w:cs="Arial"/>
        </w:rPr>
        <w:t>.</w:t>
      </w:r>
    </w:p>
    <w:p w:rsidR="00C90007" w:rsidRPr="00101B33" w:rsidRDefault="00C90007" w:rsidP="00C90007">
      <w:pPr>
        <w:autoSpaceDE w:val="0"/>
        <w:autoSpaceDN w:val="0"/>
        <w:adjustRightInd w:val="0"/>
        <w:spacing w:after="120" w:line="480" w:lineRule="auto"/>
        <w:ind w:firstLine="720"/>
        <w:jc w:val="center"/>
        <w:rPr>
          <w:rFonts w:ascii="Arial" w:hAnsi="Arial" w:cs="Arial"/>
          <w:b/>
        </w:rPr>
      </w:pPr>
      <w:r w:rsidRPr="00101B33">
        <w:rPr>
          <w:rFonts w:ascii="Arial" w:hAnsi="Arial" w:cs="Arial"/>
          <w:b/>
        </w:rPr>
        <w:t>Kesimpulan</w:t>
      </w:r>
    </w:p>
    <w:p w:rsidR="00A52050" w:rsidRDefault="00C90007" w:rsidP="00101B33">
      <w:pPr>
        <w:tabs>
          <w:tab w:val="left" w:pos="434"/>
        </w:tabs>
        <w:autoSpaceDE w:val="0"/>
        <w:autoSpaceDN w:val="0"/>
        <w:adjustRightInd w:val="0"/>
        <w:spacing w:after="120" w:line="480" w:lineRule="auto"/>
        <w:jc w:val="both"/>
        <w:rPr>
          <w:rFonts w:ascii="Arial" w:hAnsi="Arial" w:cs="Arial"/>
        </w:rPr>
      </w:pPr>
      <w:r w:rsidRPr="00221FAE">
        <w:rPr>
          <w:rFonts w:ascii="Arial" w:hAnsi="Arial" w:cs="Arial"/>
        </w:rPr>
        <w:t xml:space="preserve">Temperatur penyimpanan mempengaruhi kualitas kimia etanol, FFA dan viskositas kefir sedangkan pengujian sensori kefir lebih dipengaruhi oleh lama penyimpanan. </w:t>
      </w:r>
      <w:r w:rsidR="00D441D2" w:rsidRPr="00221FAE">
        <w:rPr>
          <w:rFonts w:ascii="Arial" w:hAnsi="Arial" w:cs="Arial"/>
        </w:rPr>
        <w:t xml:space="preserve">dipengaruhi oleh temperatur dan lama penyimpanan. </w:t>
      </w:r>
    </w:p>
    <w:p w:rsidR="00101B33" w:rsidRDefault="00101B33" w:rsidP="00101B33">
      <w:pPr>
        <w:tabs>
          <w:tab w:val="left" w:pos="434"/>
        </w:tabs>
        <w:autoSpaceDE w:val="0"/>
        <w:autoSpaceDN w:val="0"/>
        <w:adjustRightInd w:val="0"/>
        <w:spacing w:after="0" w:line="480" w:lineRule="auto"/>
        <w:jc w:val="center"/>
        <w:rPr>
          <w:rFonts w:ascii="Arial" w:hAnsi="Arial" w:cs="Arial"/>
          <w:b/>
        </w:rPr>
      </w:pPr>
      <w:r w:rsidRPr="00101B33">
        <w:rPr>
          <w:rFonts w:ascii="Arial" w:hAnsi="Arial" w:cs="Arial"/>
          <w:b/>
        </w:rPr>
        <w:t>Ucapan Terima Kasih</w:t>
      </w:r>
    </w:p>
    <w:p w:rsidR="00101B33" w:rsidRPr="00101B33" w:rsidRDefault="00101B33" w:rsidP="00101B33">
      <w:pPr>
        <w:tabs>
          <w:tab w:val="left" w:pos="434"/>
        </w:tabs>
        <w:autoSpaceDE w:val="0"/>
        <w:autoSpaceDN w:val="0"/>
        <w:adjustRightInd w:val="0"/>
        <w:spacing w:after="0" w:line="480" w:lineRule="auto"/>
        <w:jc w:val="both"/>
        <w:rPr>
          <w:rFonts w:ascii="Arial" w:hAnsi="Arial" w:cs="Arial"/>
        </w:rPr>
      </w:pPr>
      <w:r>
        <w:rPr>
          <w:rFonts w:ascii="Arial" w:hAnsi="Arial" w:cs="Arial"/>
        </w:rPr>
        <w:t>Ucapan terima kasih kepada Rektor Universitas Jenderal Soedirma atas dana BLU penelitian Skim Risert Institusional (RISIN) tahun 2014.</w:t>
      </w:r>
    </w:p>
    <w:p w:rsidR="0036091C" w:rsidRPr="00221FAE" w:rsidRDefault="0036091C" w:rsidP="00C90007">
      <w:pPr>
        <w:tabs>
          <w:tab w:val="left" w:pos="434"/>
        </w:tabs>
        <w:autoSpaceDE w:val="0"/>
        <w:autoSpaceDN w:val="0"/>
        <w:adjustRightInd w:val="0"/>
        <w:spacing w:after="0" w:line="480" w:lineRule="auto"/>
        <w:jc w:val="both"/>
        <w:rPr>
          <w:rFonts w:ascii="Arial" w:hAnsi="Arial" w:cs="Arial"/>
        </w:rPr>
      </w:pPr>
    </w:p>
    <w:p w:rsidR="00C90007" w:rsidRDefault="00C90007" w:rsidP="00C90007">
      <w:pPr>
        <w:tabs>
          <w:tab w:val="left" w:pos="434"/>
        </w:tabs>
        <w:autoSpaceDE w:val="0"/>
        <w:autoSpaceDN w:val="0"/>
        <w:adjustRightInd w:val="0"/>
        <w:spacing w:after="0" w:line="240" w:lineRule="auto"/>
        <w:jc w:val="both"/>
        <w:rPr>
          <w:rFonts w:ascii="Arial" w:hAnsi="Arial" w:cs="Arial"/>
        </w:rPr>
      </w:pPr>
    </w:p>
    <w:p w:rsidR="00BB051C" w:rsidRDefault="00BB051C" w:rsidP="00C90007">
      <w:pPr>
        <w:tabs>
          <w:tab w:val="left" w:pos="434"/>
        </w:tabs>
        <w:autoSpaceDE w:val="0"/>
        <w:autoSpaceDN w:val="0"/>
        <w:adjustRightInd w:val="0"/>
        <w:spacing w:after="0" w:line="240" w:lineRule="auto"/>
        <w:jc w:val="both"/>
        <w:rPr>
          <w:rFonts w:ascii="Arial" w:hAnsi="Arial" w:cs="Arial"/>
        </w:rPr>
      </w:pPr>
    </w:p>
    <w:p w:rsidR="00BB051C" w:rsidRPr="00221FAE" w:rsidRDefault="00BB051C" w:rsidP="00C90007">
      <w:pPr>
        <w:tabs>
          <w:tab w:val="left" w:pos="434"/>
        </w:tabs>
        <w:autoSpaceDE w:val="0"/>
        <w:autoSpaceDN w:val="0"/>
        <w:adjustRightInd w:val="0"/>
        <w:spacing w:after="0" w:line="240" w:lineRule="auto"/>
        <w:jc w:val="both"/>
        <w:rPr>
          <w:rFonts w:ascii="Arial" w:hAnsi="Arial" w:cs="Arial"/>
        </w:rPr>
      </w:pPr>
    </w:p>
    <w:p w:rsidR="00FF36F5" w:rsidRPr="00221FAE" w:rsidRDefault="00101B33" w:rsidP="00BE13FD">
      <w:pPr>
        <w:autoSpaceDE w:val="0"/>
        <w:autoSpaceDN w:val="0"/>
        <w:adjustRightInd w:val="0"/>
        <w:spacing w:after="0" w:line="480" w:lineRule="auto"/>
        <w:jc w:val="center"/>
        <w:rPr>
          <w:rFonts w:ascii="Arial" w:hAnsi="Arial" w:cs="Arial"/>
          <w:b/>
        </w:rPr>
      </w:pPr>
      <w:r w:rsidRPr="00221FAE">
        <w:rPr>
          <w:rFonts w:ascii="Arial" w:hAnsi="Arial" w:cs="Arial"/>
          <w:b/>
        </w:rPr>
        <w:t>Daftar Pustaka</w:t>
      </w:r>
    </w:p>
    <w:p w:rsidR="0084678B" w:rsidRPr="0084678B" w:rsidRDefault="00FF36F5" w:rsidP="0084678B">
      <w:pPr>
        <w:pStyle w:val="EndNoteBibliography"/>
        <w:spacing w:after="0"/>
        <w:ind w:left="720" w:hanging="720"/>
      </w:pPr>
      <w:r w:rsidRPr="00221FAE">
        <w:rPr>
          <w:rFonts w:ascii="Arial" w:hAnsi="Arial" w:cs="Arial"/>
        </w:rPr>
        <w:fldChar w:fldCharType="begin"/>
      </w:r>
      <w:r w:rsidRPr="00221FAE">
        <w:rPr>
          <w:rFonts w:ascii="Arial" w:hAnsi="Arial" w:cs="Arial"/>
        </w:rPr>
        <w:instrText xml:space="preserve"> ADDIN EN.REFLIST </w:instrText>
      </w:r>
      <w:r w:rsidRPr="00221FAE">
        <w:rPr>
          <w:rFonts w:ascii="Arial" w:hAnsi="Arial" w:cs="Arial"/>
        </w:rPr>
        <w:fldChar w:fldCharType="separate"/>
      </w:r>
      <w:r w:rsidR="0084678B" w:rsidRPr="0084678B">
        <w:t>Alonso, L., and M. Fraga. 2001. Simple and rapid analysis for quantitation of the most important volatile flavor compounds in yogurt by headspace gas chromatography-mass spectrometry. J. Chromatogr. Sci. 39: 297-300.</w:t>
      </w:r>
    </w:p>
    <w:p w:rsidR="0084678B" w:rsidRPr="0084678B" w:rsidRDefault="0084678B" w:rsidP="0084678B">
      <w:pPr>
        <w:pStyle w:val="EndNoteBibliography"/>
        <w:spacing w:after="0"/>
        <w:ind w:left="720" w:hanging="720"/>
      </w:pPr>
      <w:r w:rsidRPr="0084678B">
        <w:t>AOAC [Association of Official Analytical Chemists]. 2006. Official Method of Analysis. 15</w:t>
      </w:r>
      <w:r w:rsidRPr="0084678B">
        <w:rPr>
          <w:vertAlign w:val="superscript"/>
        </w:rPr>
        <w:t>th</w:t>
      </w:r>
      <w:r w:rsidRPr="0084678B">
        <w:t xml:space="preserve"> Ed. Association of Official Analytical Chemists Inc., Virginia USA.</w:t>
      </w:r>
    </w:p>
    <w:p w:rsidR="0084678B" w:rsidRPr="0084678B" w:rsidRDefault="0084678B" w:rsidP="0084678B">
      <w:pPr>
        <w:pStyle w:val="EndNoteBibliography"/>
        <w:spacing w:after="0"/>
        <w:ind w:left="720" w:hanging="720"/>
      </w:pPr>
      <w:r w:rsidRPr="0084678B">
        <w:t>Barrantes, E., A. Tamime, A. Sword, D. Muir, and M. Kalab. 1996. The manufacture of set-type natural yoghurt containing different oils—2: Rheological properties and microstructure. Int Dairy. J. 6: 827-837.</w:t>
      </w:r>
    </w:p>
    <w:p w:rsidR="0084678B" w:rsidRPr="0084678B" w:rsidRDefault="0084678B" w:rsidP="0084678B">
      <w:pPr>
        <w:pStyle w:val="EndNoteBibliography"/>
        <w:spacing w:after="0"/>
        <w:ind w:left="720" w:hanging="720"/>
      </w:pPr>
      <w:r w:rsidRPr="0084678B">
        <w:t>Beshkova, D., E. Simova, G. Frengova, Z. Simov, and Z. P. Dimitrov. 2003. Production of volatile aroma compounds by kefir starter cultures. International Dairy Journal 13: 529-535.</w:t>
      </w:r>
    </w:p>
    <w:p w:rsidR="0084678B" w:rsidRPr="0084678B" w:rsidRDefault="0084678B" w:rsidP="0084678B">
      <w:pPr>
        <w:pStyle w:val="EndNoteBibliography"/>
        <w:spacing w:after="0"/>
        <w:ind w:left="720" w:hanging="720"/>
      </w:pPr>
      <w:r w:rsidRPr="0084678B">
        <w:t>Cais-Sokolińska, D., R. Danków, and J. Pikul. 2008. Physicochemical and sensory characteristics of sheep kefir during storage. Acta. Sci. Pol. 7: 63-73.</w:t>
      </w:r>
    </w:p>
    <w:p w:rsidR="0084678B" w:rsidRPr="0084678B" w:rsidRDefault="0084678B" w:rsidP="0084678B">
      <w:pPr>
        <w:pStyle w:val="EndNoteBibliography"/>
        <w:spacing w:after="0"/>
        <w:ind w:left="720" w:hanging="720"/>
      </w:pPr>
      <w:r w:rsidRPr="0084678B">
        <w:t>Cais-Sokolińska, D., J. Wójtowski, J. Pikul, R. Danków, M. Majcher, J. Teichert, and E. Bagnicka. 2015. Formation of volatile compounds in kefir made of goat and sheep milk with high polyunsaturated fatty acid content. J. Dairy Sci. 98: 6692-6705.</w:t>
      </w:r>
    </w:p>
    <w:p w:rsidR="0084678B" w:rsidRPr="0084678B" w:rsidRDefault="0084678B" w:rsidP="0084678B">
      <w:pPr>
        <w:pStyle w:val="EndNoteBibliography"/>
        <w:spacing w:after="0"/>
        <w:ind w:left="720" w:hanging="720"/>
      </w:pPr>
      <w:r w:rsidRPr="0084678B">
        <w:t>Caponio, F., T. Gomes, V. Alloggio, and A. Pasqualone. 2000. An effort to improve the organoleptic properties of a soft cheesefrom rustic goat milk. Eur. Food Res. Technol. 211: 305-309.</w:t>
      </w:r>
    </w:p>
    <w:p w:rsidR="0084678B" w:rsidRPr="0084678B" w:rsidRDefault="0084678B" w:rsidP="0084678B">
      <w:pPr>
        <w:pStyle w:val="EndNoteBibliography"/>
        <w:spacing w:after="0"/>
        <w:ind w:left="720" w:hanging="720"/>
      </w:pPr>
      <w:r w:rsidRPr="0084678B">
        <w:t>Chen, M.-J., J.-R. Liu, C.-W. Lin, and Y.-T. Yeh. 2005. Study of the microbial and chemical properties of goat milk kefir produced by inoculation with Taiwanese kefir grains. Asian-Aust. J. Anim. Sci. 18: 711-715.</w:t>
      </w:r>
    </w:p>
    <w:p w:rsidR="0084678B" w:rsidRPr="0084678B" w:rsidRDefault="0084678B" w:rsidP="0084678B">
      <w:pPr>
        <w:pStyle w:val="EndNoteBibliography"/>
        <w:spacing w:after="0"/>
        <w:ind w:left="720" w:hanging="720"/>
      </w:pPr>
      <w:r w:rsidRPr="0084678B">
        <w:t>Chen, T.-H., S.-Y. Wang, K.-N. Chen, J.-R. Liu, and M.-J. Chen. 2009. Microbiological and chemical properties of kefir manufactured by entrapped microorganisms isolated from kefir grains. Journal of Dairy Science 92: 3002-3013.</w:t>
      </w:r>
    </w:p>
    <w:p w:rsidR="0084678B" w:rsidRPr="0084678B" w:rsidRDefault="0084678B" w:rsidP="0084678B">
      <w:pPr>
        <w:pStyle w:val="EndNoteBibliography"/>
        <w:spacing w:after="0"/>
        <w:ind w:left="720" w:hanging="720"/>
      </w:pPr>
      <w:r w:rsidRPr="0084678B">
        <w:t>Farnworth, E. R., and I. Mainville. 2003. Kefir: a fermented milk product. In: E. R. Farnworth (ed.) Handbook of fermented functional foods. p 77-112. Tailor &amp; Francis Grup, Boca raton, FL.</w:t>
      </w:r>
    </w:p>
    <w:p w:rsidR="0084678B" w:rsidRPr="0084678B" w:rsidRDefault="0084678B" w:rsidP="0084678B">
      <w:pPr>
        <w:pStyle w:val="EndNoteBibliography"/>
        <w:spacing w:after="0"/>
        <w:ind w:left="720" w:hanging="720"/>
      </w:pPr>
      <w:r w:rsidRPr="0084678B">
        <w:t>Guzel-Seydim, Z. B., T. Kok-Tas, A. K. Greene, and A. C. Seydim. 2011. Review: Functional Properties of Kefir, . Food. Sci and Nut. 51: 261-268.</w:t>
      </w:r>
    </w:p>
    <w:p w:rsidR="0084678B" w:rsidRPr="0084678B" w:rsidRDefault="0084678B" w:rsidP="0084678B">
      <w:pPr>
        <w:pStyle w:val="EndNoteBibliography"/>
        <w:spacing w:after="0"/>
        <w:ind w:left="720" w:hanging="720"/>
      </w:pPr>
      <w:r w:rsidRPr="0084678B">
        <w:t>Haenlein, G. 2004. Goat milk in human nutrition. Small. Rum. Res. 51: 155-163.</w:t>
      </w:r>
    </w:p>
    <w:p w:rsidR="0084678B" w:rsidRPr="0084678B" w:rsidRDefault="0084678B" w:rsidP="0084678B">
      <w:pPr>
        <w:pStyle w:val="EndNoteBibliography"/>
        <w:spacing w:after="0"/>
        <w:ind w:left="720" w:hanging="720"/>
      </w:pPr>
      <w:r w:rsidRPr="0084678B">
        <w:t>Irigoyen, A., I. Arana, M. Castiella, P. Torre, and F. Ibanez. 2005. Microbiological, physicochemical, and sensory characteristics of kefir during storage. Food. Chem. 90: 613-620.</w:t>
      </w:r>
    </w:p>
    <w:p w:rsidR="0084678B" w:rsidRPr="0084678B" w:rsidRDefault="0084678B" w:rsidP="0084678B">
      <w:pPr>
        <w:pStyle w:val="EndNoteBibliography"/>
        <w:spacing w:after="0"/>
        <w:ind w:left="720" w:hanging="720"/>
      </w:pPr>
      <w:r w:rsidRPr="0084678B">
        <w:t>Irigoyen, A., M. Ortigosa, P. Torre, and F. Ibanez. 2003. Influence of different technological parameters in the evolution of pH during fermentation of kefir. Milchwissenschaft 58: 631-633.</w:t>
      </w:r>
    </w:p>
    <w:p w:rsidR="0084678B" w:rsidRPr="0084678B" w:rsidRDefault="0084678B" w:rsidP="0084678B">
      <w:pPr>
        <w:pStyle w:val="EndNoteBibliography"/>
        <w:spacing w:after="0"/>
        <w:ind w:left="720" w:hanging="720"/>
      </w:pPr>
      <w:r w:rsidRPr="0084678B">
        <w:t>James, C. 1995. Analytical  Chemistry of Food. First ed. Blackle Academic &amp; Profesional, UK.</w:t>
      </w:r>
    </w:p>
    <w:p w:rsidR="0084678B" w:rsidRPr="0084678B" w:rsidRDefault="0084678B" w:rsidP="0084678B">
      <w:pPr>
        <w:pStyle w:val="EndNoteBibliography"/>
        <w:spacing w:after="0"/>
        <w:ind w:left="720" w:hanging="720"/>
      </w:pPr>
      <w:r w:rsidRPr="0084678B">
        <w:t>Kakisu, E., A. Irigoyen, P. Torre, G. L. De Antoni, and A. G. Abraham. 2011. Physicochemical, microbiological and sensory profiles of fermented milk containing probiotic strains isolated from kefir. J. Dairy Res. 78: 456-463.</w:t>
      </w:r>
    </w:p>
    <w:p w:rsidR="0084678B" w:rsidRPr="0084678B" w:rsidRDefault="0084678B" w:rsidP="0084678B">
      <w:pPr>
        <w:pStyle w:val="EndNoteBibliography"/>
        <w:spacing w:after="0"/>
        <w:ind w:left="720" w:hanging="720"/>
      </w:pPr>
      <w:r w:rsidRPr="0084678B">
        <w:t>Kök-Taş, T., A. C. Seydim, B. Özer, and Z. B. Guzel-Seydim. 2013. Effects of different fermentation parameters on quality characteristics of kefir. J. Dairy Sci. 96: 780-789.</w:t>
      </w:r>
    </w:p>
    <w:p w:rsidR="0084678B" w:rsidRPr="0084678B" w:rsidRDefault="0084678B" w:rsidP="0084678B">
      <w:pPr>
        <w:pStyle w:val="EndNoteBibliography"/>
        <w:spacing w:after="0"/>
        <w:ind w:left="720" w:hanging="720"/>
      </w:pPr>
      <w:r w:rsidRPr="0084678B">
        <w:t>Kwak, H. S., S. K. Park, and D. S. Kim. 1996. Biostabilization of Kefir with a Nonlactose-Fermenting Yeast. J. Dairy Sci. 79: 937-942.</w:t>
      </w:r>
    </w:p>
    <w:p w:rsidR="0084678B" w:rsidRPr="0084678B" w:rsidRDefault="0084678B" w:rsidP="0084678B">
      <w:pPr>
        <w:pStyle w:val="EndNoteBibliography"/>
        <w:spacing w:after="0"/>
        <w:ind w:left="720" w:hanging="720"/>
      </w:pPr>
      <w:r w:rsidRPr="0084678B">
        <w:t>Lee, J.-I., K.-Y. Song, J.-W. Chon, J.-Y. Hyeon, and K.-H. Seo. 2010. Physicochemical properties of kefir as dietary supplementary for curing the diabetic mouse. Korean J. Food &amp; Nutr. 23: 462-469.</w:t>
      </w:r>
    </w:p>
    <w:p w:rsidR="0084678B" w:rsidRPr="0084678B" w:rsidRDefault="0084678B" w:rsidP="0084678B">
      <w:pPr>
        <w:pStyle w:val="EndNoteBibliography"/>
        <w:spacing w:after="0"/>
        <w:ind w:left="720" w:hanging="720"/>
      </w:pPr>
      <w:r w:rsidRPr="0084678B">
        <w:t>Magalhães, K. T., G. Dragone, G. V. de Melo Pereira, J. M. Oliveira, L. Domingues, J. A. Teixeira, J. B. A. e Silva, and R. F. Schwan. 2011a. Comparative study of the biochemical changes and volatile compound formations during the production of novel whey-based kefir beverages and traditional milk kefir. Food. Chem. 126: 249-253.</w:t>
      </w:r>
    </w:p>
    <w:p w:rsidR="0084678B" w:rsidRPr="0084678B" w:rsidRDefault="0084678B" w:rsidP="0084678B">
      <w:pPr>
        <w:pStyle w:val="EndNoteBibliography"/>
        <w:spacing w:after="0"/>
        <w:ind w:left="720" w:hanging="720"/>
      </w:pPr>
      <w:r w:rsidRPr="0084678B">
        <w:t>Magalhães, K. T., G. V. d. M. Pereira, C. R. Campos, G. Dragone, and R. F. Schwan. 2011b. Brazilian kefir: structure, microbial communities and chemical composition. Brazilian Journal of Microbiology 42: 693-702.</w:t>
      </w:r>
    </w:p>
    <w:p w:rsidR="0084678B" w:rsidRPr="0084678B" w:rsidRDefault="0084678B" w:rsidP="0084678B">
      <w:pPr>
        <w:pStyle w:val="EndNoteBibliography"/>
        <w:spacing w:after="0"/>
        <w:ind w:left="720" w:hanging="720"/>
      </w:pPr>
      <w:r w:rsidRPr="0084678B">
        <w:t>O’Brien, K. V., K. J. Aryana, W. Prinyawiwatkul, K. M. C. Ordonez, and C. A. Boeneke. 2016. Short communication: The effects of frozen storage on the survival of probiotic microorganisms found in traditionally and commercially manufactured kefir. J.Dairy. Sci. 99: 7043-7048.</w:t>
      </w:r>
    </w:p>
    <w:p w:rsidR="0084678B" w:rsidRPr="0084678B" w:rsidRDefault="0084678B" w:rsidP="0084678B">
      <w:pPr>
        <w:pStyle w:val="EndNoteBibliography"/>
        <w:spacing w:after="0"/>
        <w:ind w:left="720" w:hanging="720"/>
      </w:pPr>
      <w:r w:rsidRPr="0084678B">
        <w:t>Otles, S., and O. Cadingi. 2003. Kefir: A probiotic dairy-composition, nutritional and therapeutic aspects. . Pakistan Journal of Nutrition 2: 54-59.</w:t>
      </w:r>
    </w:p>
    <w:p w:rsidR="0084678B" w:rsidRPr="0084678B" w:rsidRDefault="0084678B" w:rsidP="0084678B">
      <w:pPr>
        <w:pStyle w:val="EndNoteBibliography"/>
        <w:spacing w:after="0"/>
        <w:ind w:left="720" w:hanging="720"/>
      </w:pPr>
      <w:r w:rsidRPr="0084678B">
        <w:t>Ott, A., L. B. Fay, and A. Chaintreau. 1997. Determination and origin of the aroma impact compounds of yogurt flavor. Agric. Food. Chem. 45: 850-858.</w:t>
      </w:r>
    </w:p>
    <w:p w:rsidR="0084678B" w:rsidRPr="0084678B" w:rsidRDefault="0084678B" w:rsidP="0084678B">
      <w:pPr>
        <w:pStyle w:val="EndNoteBibliography"/>
        <w:spacing w:after="0"/>
        <w:ind w:left="720" w:hanging="720"/>
      </w:pPr>
      <w:r w:rsidRPr="0084678B">
        <w:t>Park, Y. W. 2007. Rheological characteristics of goat and sheep milk. Small Rumin. Res. 68: 73-87.</w:t>
      </w:r>
    </w:p>
    <w:p w:rsidR="0084678B" w:rsidRPr="0084678B" w:rsidRDefault="0084678B" w:rsidP="0084678B">
      <w:pPr>
        <w:pStyle w:val="EndNoteBibliography"/>
        <w:spacing w:after="0"/>
        <w:ind w:left="720" w:hanging="720"/>
      </w:pPr>
      <w:r w:rsidRPr="0084678B">
        <w:t>Reguła, A. 2007. Free fatty acid profiles of fermented beverages made from ewe’s milk. Le Lait 87: 71-77.</w:t>
      </w:r>
    </w:p>
    <w:p w:rsidR="0084678B" w:rsidRPr="0084678B" w:rsidRDefault="0084678B" w:rsidP="0084678B">
      <w:pPr>
        <w:pStyle w:val="EndNoteBibliography"/>
        <w:spacing w:after="0"/>
        <w:ind w:left="720" w:hanging="720"/>
      </w:pPr>
      <w:r w:rsidRPr="0084678B">
        <w:t>Rohm, H., and A. Kovac. 1994. Effects of starter cultures on linear viscoelastic and physical properties of yogurt gels. J. Texture. Stud. 25: 311-329.</w:t>
      </w:r>
    </w:p>
    <w:p w:rsidR="0084678B" w:rsidRPr="0084678B" w:rsidRDefault="0084678B" w:rsidP="0084678B">
      <w:pPr>
        <w:pStyle w:val="EndNoteBibliography"/>
        <w:spacing w:after="0"/>
        <w:ind w:left="720" w:hanging="720"/>
      </w:pPr>
      <w:r w:rsidRPr="0084678B">
        <w:t>Sarkar, S. 2007. Potential of kefir as a dietetic beverage-a review. British Food Journal 109: 280-290.</w:t>
      </w:r>
    </w:p>
    <w:p w:rsidR="0084678B" w:rsidRPr="0084678B" w:rsidRDefault="0084678B" w:rsidP="0084678B">
      <w:pPr>
        <w:pStyle w:val="EndNoteBibliography"/>
        <w:spacing w:after="0"/>
        <w:ind w:left="720" w:hanging="720"/>
      </w:pPr>
      <w:r w:rsidRPr="0084678B">
        <w:t>Satir, G., and Z. B. Guzel-Seydim. 2016. How kefir fermentation can affect product composition? Small Rumin. Res. 134: 1-7.</w:t>
      </w:r>
    </w:p>
    <w:p w:rsidR="0084678B" w:rsidRPr="0084678B" w:rsidRDefault="0084678B" w:rsidP="0084678B">
      <w:pPr>
        <w:pStyle w:val="EndNoteBibliography"/>
        <w:spacing w:after="0"/>
        <w:ind w:left="720" w:hanging="720"/>
      </w:pPr>
      <w:r w:rsidRPr="0084678B">
        <w:t>Simova, E., D. Beshkova, A. Angelov, T. Hristozova, G. Frengova, and Z. Spasov. 2002a. Lactic acid bacteria and yeasts in kefir grains and kefir made from them. J. Inorg. 28: 1-6.</w:t>
      </w:r>
    </w:p>
    <w:p w:rsidR="0084678B" w:rsidRPr="0084678B" w:rsidRDefault="0084678B" w:rsidP="0084678B">
      <w:pPr>
        <w:pStyle w:val="EndNoteBibliography"/>
        <w:spacing w:after="0"/>
        <w:ind w:left="720" w:hanging="720"/>
      </w:pPr>
      <w:r w:rsidRPr="0084678B">
        <w:t>Simova, E., D. Beshkova, A. Angelov, T. Hristozova, G. Frengova, and Z. Spasov. 2002b. Lactic acid bacteria and yeasts in kefir grains and kefir made from them. Journal of Industrial Microbiology and Biotechnology 28: 1-6.</w:t>
      </w:r>
    </w:p>
    <w:p w:rsidR="0084678B" w:rsidRPr="0084678B" w:rsidRDefault="0084678B" w:rsidP="0084678B">
      <w:pPr>
        <w:pStyle w:val="EndNoteBibliography"/>
        <w:spacing w:after="0"/>
        <w:ind w:left="720" w:hanging="720"/>
      </w:pPr>
      <w:r w:rsidRPr="0084678B">
        <w:t>Sudarmadji, S., Haryono, and Suhardi. 2007. Prosedur Analisa untuk Bahan Makanan dan Pertanian. Liberty, Yogyakarta.</w:t>
      </w:r>
    </w:p>
    <w:p w:rsidR="0084678B" w:rsidRPr="0084678B" w:rsidRDefault="0084678B" w:rsidP="0084678B">
      <w:pPr>
        <w:pStyle w:val="EndNoteBibliography"/>
        <w:spacing w:after="0"/>
        <w:ind w:left="720" w:hanging="720"/>
      </w:pPr>
      <w:r w:rsidRPr="0084678B">
        <w:t>Suriasih, K., W. R. Aryanta, G. Mahardika, and N. M. Astawa. 2012. Microbiological and chemical properties of Kefir made of Bali cattle milk. FSQM 6: 12-22.</w:t>
      </w:r>
    </w:p>
    <w:p w:rsidR="00E95F8F" w:rsidRDefault="0084678B" w:rsidP="00E95F8F">
      <w:pPr>
        <w:pStyle w:val="EndNoteBibliography"/>
        <w:ind w:left="720" w:hanging="720"/>
      </w:pPr>
      <w:r w:rsidRPr="0084678B">
        <w:t>Temiz, H., and G. Kezer. 2015. Effects of Fat Replacers on Physicochemical, Microbial and Sensorial Properties of Kefir Made Using Mixture of Cow and Goat's Milk. J. Food. Process. 39: 1421-1430.</w:t>
      </w:r>
    </w:p>
    <w:p w:rsidR="0084678B" w:rsidRPr="0084678B" w:rsidRDefault="0084678B" w:rsidP="00E95F8F">
      <w:pPr>
        <w:pStyle w:val="EndNoteBibliography"/>
        <w:ind w:left="720" w:hanging="720"/>
      </w:pPr>
      <w:r w:rsidRPr="0084678B">
        <w:t>Usmiati, S., and A. Sudono. 2004. Pengaruh Starter Kombinasi Bakteri dan Khamir terhadap Sifat Fisikokimia dan Sensori Kefir. J. Pascapanen 1: 12-21.</w:t>
      </w:r>
    </w:p>
    <w:p w:rsidR="00FF36F5" w:rsidRDefault="00FF36F5" w:rsidP="00BE13FD">
      <w:pPr>
        <w:pStyle w:val="EndnoteBib"/>
        <w:rPr>
          <w:rFonts w:ascii="Arial" w:hAnsi="Arial" w:cs="Arial"/>
          <w:color w:val="auto"/>
          <w:sz w:val="22"/>
          <w:lang w:val="id-ID"/>
        </w:rPr>
      </w:pPr>
      <w:r w:rsidRPr="00221FAE">
        <w:rPr>
          <w:rFonts w:ascii="Arial" w:hAnsi="Arial" w:cs="Arial"/>
          <w:color w:val="auto"/>
          <w:sz w:val="22"/>
        </w:rPr>
        <w:fldChar w:fldCharType="end"/>
      </w: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841FE3" w:rsidRDefault="00841FE3" w:rsidP="00BE13FD">
      <w:pPr>
        <w:pStyle w:val="EndnoteBib"/>
        <w:rPr>
          <w:rFonts w:ascii="Arial" w:hAnsi="Arial" w:cs="Arial"/>
          <w:color w:val="auto"/>
          <w:sz w:val="22"/>
          <w:lang w:val="id-ID"/>
        </w:rPr>
      </w:pPr>
    </w:p>
    <w:p w:rsidR="006B26E5" w:rsidRDefault="006B26E5" w:rsidP="00BE13FD">
      <w:pPr>
        <w:pStyle w:val="EndnoteBib"/>
        <w:rPr>
          <w:rFonts w:ascii="Arial" w:hAnsi="Arial" w:cs="Arial"/>
          <w:color w:val="auto"/>
          <w:sz w:val="22"/>
          <w:lang w:val="id-ID"/>
        </w:rPr>
      </w:pPr>
    </w:p>
    <w:p w:rsidR="006B26E5" w:rsidRDefault="006B26E5" w:rsidP="00BE13FD">
      <w:pPr>
        <w:pStyle w:val="EndnoteBib"/>
        <w:rPr>
          <w:rFonts w:ascii="Arial" w:hAnsi="Arial" w:cs="Arial"/>
          <w:color w:val="auto"/>
          <w:sz w:val="22"/>
          <w:lang w:val="id-ID"/>
        </w:rPr>
      </w:pPr>
    </w:p>
    <w:p w:rsidR="00E95F8F" w:rsidRPr="00221FAE" w:rsidRDefault="00E95F8F" w:rsidP="00E95F8F">
      <w:pPr>
        <w:spacing w:after="0" w:line="360" w:lineRule="auto"/>
        <w:ind w:left="851" w:hanging="851"/>
        <w:jc w:val="center"/>
        <w:rPr>
          <w:rFonts w:ascii="Arial" w:hAnsi="Arial" w:cs="Arial"/>
        </w:rPr>
      </w:pPr>
      <w:r w:rsidRPr="00221FAE">
        <w:rPr>
          <w:rFonts w:ascii="Arial" w:hAnsi="Arial" w:cs="Arial"/>
        </w:rPr>
        <w:t>Tabel 1. Kualitas kimia dan fisik kefir susu kambing yang disimpan dengan temperatur dan lama penyimpanan berbeda</w:t>
      </w:r>
    </w:p>
    <w:p w:rsidR="00E95F8F" w:rsidRPr="00D66626" w:rsidRDefault="00E95F8F" w:rsidP="00E95F8F">
      <w:pPr>
        <w:spacing w:line="240" w:lineRule="auto"/>
        <w:jc w:val="center"/>
        <w:rPr>
          <w:rStyle w:val="hps"/>
          <w:rFonts w:ascii="Arial" w:hAnsi="Arial" w:cs="Arial"/>
          <w:bCs/>
          <w:i/>
          <w:iCs/>
        </w:rPr>
      </w:pPr>
      <w:r w:rsidRPr="00D66626">
        <w:rPr>
          <w:rFonts w:ascii="Arial" w:hAnsi="Arial" w:cs="Arial"/>
          <w:i/>
          <w:szCs w:val="24"/>
        </w:rPr>
        <w:t xml:space="preserve"> (Chemical, physical properties of goat milk kefir </w:t>
      </w:r>
      <w:r w:rsidRPr="00D66626">
        <w:rPr>
          <w:rStyle w:val="hps"/>
          <w:rFonts w:ascii="Arial" w:hAnsi="Arial" w:cs="Arial"/>
          <w:bCs/>
          <w:i/>
          <w:iCs/>
        </w:rPr>
        <w:t>during storage under</w:t>
      </w:r>
      <w:r w:rsidRPr="00D66626">
        <w:rPr>
          <w:rStyle w:val="hps"/>
          <w:rFonts w:ascii="Arial" w:hAnsi="Arial" w:cs="Arial"/>
          <w:bCs/>
          <w:i/>
          <w:iCs/>
          <w:lang w:val="en-US"/>
        </w:rPr>
        <w:t xml:space="preserve"> </w:t>
      </w:r>
      <w:r w:rsidRPr="00D66626">
        <w:rPr>
          <w:rStyle w:val="hps"/>
          <w:rFonts w:ascii="Arial" w:hAnsi="Arial" w:cs="Arial"/>
          <w:bCs/>
          <w:i/>
          <w:iCs/>
        </w:rPr>
        <w:t>d</w:t>
      </w:r>
      <w:r w:rsidRPr="00D66626">
        <w:rPr>
          <w:rStyle w:val="hps"/>
          <w:rFonts w:ascii="Arial" w:hAnsi="Arial" w:cs="Arial"/>
          <w:bCs/>
          <w:i/>
          <w:iCs/>
          <w:lang w:val="en-US"/>
        </w:rPr>
        <w:t>ifferent</w:t>
      </w:r>
      <w:r w:rsidRPr="00D66626">
        <w:rPr>
          <w:rStyle w:val="hps"/>
          <w:rFonts w:ascii="Arial" w:hAnsi="Arial" w:cs="Arial"/>
          <w:b/>
          <w:bCs/>
          <w:i/>
          <w:iCs/>
          <w:lang w:val="en-US"/>
        </w:rPr>
        <w:t xml:space="preserve"> </w:t>
      </w:r>
      <w:r w:rsidRPr="00D66626">
        <w:rPr>
          <w:rStyle w:val="hps"/>
          <w:rFonts w:ascii="Arial" w:hAnsi="Arial" w:cs="Arial"/>
          <w:bCs/>
          <w:i/>
          <w:iCs/>
          <w:lang w:val="en-US"/>
        </w:rPr>
        <w:t>temperatures</w:t>
      </w:r>
      <w:r w:rsidRPr="00D66626">
        <w:rPr>
          <w:rStyle w:val="hps"/>
          <w:rFonts w:ascii="Arial" w:hAnsi="Arial" w:cs="Arial"/>
          <w:bCs/>
          <w:i/>
          <w:iCs/>
        </w:rPr>
        <w:t>)</w:t>
      </w:r>
    </w:p>
    <w:p w:rsidR="00A434E1" w:rsidRDefault="00A434E1" w:rsidP="00A434E1">
      <w:pPr>
        <w:autoSpaceDE w:val="0"/>
        <w:autoSpaceDN w:val="0"/>
        <w:adjustRightInd w:val="0"/>
        <w:spacing w:after="0" w:line="240" w:lineRule="auto"/>
        <w:jc w:val="both"/>
        <w:rPr>
          <w:rFonts w:ascii="Arial" w:hAnsi="Arial" w:cs="Arial"/>
        </w:rPr>
      </w:pPr>
    </w:p>
    <w:tbl>
      <w:tblPr>
        <w:tblpPr w:leftFromText="180" w:rightFromText="180" w:vertAnchor="page" w:horzAnchor="margin" w:tblpY="2851"/>
        <w:tblW w:w="9840" w:type="dxa"/>
        <w:tblLook w:val="04A0" w:firstRow="1" w:lastRow="0" w:firstColumn="1" w:lastColumn="0" w:noHBand="0" w:noVBand="1"/>
      </w:tblPr>
      <w:tblGrid>
        <w:gridCol w:w="1587"/>
        <w:gridCol w:w="1218"/>
        <w:gridCol w:w="1020"/>
        <w:gridCol w:w="1020"/>
        <w:gridCol w:w="1020"/>
        <w:gridCol w:w="909"/>
        <w:gridCol w:w="1020"/>
        <w:gridCol w:w="1020"/>
        <w:gridCol w:w="1026"/>
      </w:tblGrid>
      <w:tr w:rsidR="00A434E1" w:rsidRPr="00221FAE" w:rsidTr="00A434E1">
        <w:trPr>
          <w:trHeight w:val="288"/>
        </w:trPr>
        <w:tc>
          <w:tcPr>
            <w:tcW w:w="1587" w:type="dxa"/>
            <w:tcBorders>
              <w:top w:val="double" w:sz="2"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 xml:space="preserve">Temperatur(T) </w:t>
            </w:r>
            <w:r w:rsidR="00D66626">
              <w:rPr>
                <w:rFonts w:ascii="Calibri" w:eastAsia="Times New Roman" w:hAnsi="Calibri" w:cs="Calibri"/>
                <w:sz w:val="18"/>
                <w:szCs w:val="18"/>
                <w:lang w:eastAsia="id-ID"/>
              </w:rPr>
              <w:t>(temperature)</w:t>
            </w:r>
          </w:p>
        </w:tc>
        <w:tc>
          <w:tcPr>
            <w:tcW w:w="1218" w:type="dxa"/>
            <w:tcBorders>
              <w:top w:val="double" w:sz="2" w:space="0" w:color="auto"/>
            </w:tcBorders>
            <w:shd w:val="clear" w:color="auto" w:fill="auto"/>
            <w:noWrap/>
            <w:vAlign w:val="bottom"/>
            <w:hideMark/>
          </w:tcPr>
          <w:p w:rsidR="00A434E1" w:rsidRPr="00221FAE" w:rsidRDefault="00A434E1" w:rsidP="00A434E1">
            <w:pPr>
              <w:spacing w:after="0" w:line="24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 xml:space="preserve">Lama penyimpanan (T) </w:t>
            </w:r>
            <w:r w:rsidR="00D66626">
              <w:rPr>
                <w:rFonts w:ascii="Calibri" w:eastAsia="Times New Roman" w:hAnsi="Calibri" w:cs="Calibri"/>
                <w:sz w:val="18"/>
                <w:szCs w:val="18"/>
                <w:lang w:eastAsia="id-ID"/>
              </w:rPr>
              <w:t>(storage)</w:t>
            </w:r>
          </w:p>
          <w:p w:rsidR="00A434E1" w:rsidRPr="00221FAE" w:rsidRDefault="00A434E1" w:rsidP="00A434E1">
            <w:pPr>
              <w:spacing w:after="0" w:line="24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(hari)</w:t>
            </w:r>
            <w:r w:rsidR="00D66626">
              <w:rPr>
                <w:rFonts w:ascii="Calibri" w:eastAsia="Times New Roman" w:hAnsi="Calibri" w:cs="Calibri"/>
                <w:sz w:val="18"/>
                <w:szCs w:val="18"/>
                <w:lang w:eastAsia="id-ID"/>
              </w:rPr>
              <w:t xml:space="preserve"> (days)</w:t>
            </w:r>
          </w:p>
        </w:tc>
        <w:tc>
          <w:tcPr>
            <w:tcW w:w="1020" w:type="dxa"/>
            <w:tcBorders>
              <w:top w:val="double" w:sz="2"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Etanol</w:t>
            </w:r>
          </w:p>
        </w:tc>
        <w:tc>
          <w:tcPr>
            <w:tcW w:w="1020" w:type="dxa"/>
            <w:tcBorders>
              <w:top w:val="double" w:sz="2"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CO</w:t>
            </w:r>
            <w:r w:rsidRPr="00221FAE">
              <w:rPr>
                <w:rFonts w:ascii="Calibri" w:eastAsia="Times New Roman" w:hAnsi="Calibri" w:cs="Calibri"/>
                <w:sz w:val="18"/>
                <w:szCs w:val="18"/>
                <w:vertAlign w:val="subscript"/>
                <w:lang w:eastAsia="id-ID"/>
              </w:rPr>
              <w:t>2</w:t>
            </w:r>
          </w:p>
        </w:tc>
        <w:tc>
          <w:tcPr>
            <w:tcW w:w="1020" w:type="dxa"/>
            <w:tcBorders>
              <w:top w:val="double" w:sz="2"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FFA</w:t>
            </w:r>
          </w:p>
        </w:tc>
        <w:tc>
          <w:tcPr>
            <w:tcW w:w="909" w:type="dxa"/>
            <w:tcBorders>
              <w:top w:val="double" w:sz="2"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Protein</w:t>
            </w:r>
          </w:p>
        </w:tc>
        <w:tc>
          <w:tcPr>
            <w:tcW w:w="1020" w:type="dxa"/>
            <w:tcBorders>
              <w:top w:val="double" w:sz="2"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Pr>
                <w:rFonts w:ascii="Calibri" w:eastAsia="Times New Roman" w:hAnsi="Calibri" w:cs="Calibri"/>
                <w:sz w:val="18"/>
                <w:szCs w:val="18"/>
                <w:lang w:eastAsia="id-ID"/>
              </w:rPr>
              <w:t>Lemak</w:t>
            </w:r>
          </w:p>
        </w:tc>
        <w:tc>
          <w:tcPr>
            <w:tcW w:w="1020" w:type="dxa"/>
            <w:tcBorders>
              <w:top w:val="double" w:sz="2"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Pr>
                <w:rFonts w:ascii="Calibri" w:eastAsia="Times New Roman" w:hAnsi="Calibri" w:cs="Calibri"/>
                <w:sz w:val="18"/>
                <w:szCs w:val="18"/>
                <w:lang w:eastAsia="id-ID"/>
              </w:rPr>
              <w:t>Abu</w:t>
            </w:r>
          </w:p>
        </w:tc>
        <w:tc>
          <w:tcPr>
            <w:tcW w:w="1026" w:type="dxa"/>
            <w:tcBorders>
              <w:top w:val="double" w:sz="2"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Pr>
                <w:rFonts w:ascii="Calibri" w:eastAsia="Times New Roman" w:hAnsi="Calibri" w:cs="Calibri"/>
                <w:sz w:val="18"/>
                <w:szCs w:val="18"/>
                <w:lang w:eastAsia="id-ID"/>
              </w:rPr>
              <w:t>Viscositas</w:t>
            </w:r>
          </w:p>
        </w:tc>
      </w:tr>
      <w:tr w:rsidR="00A434E1" w:rsidRPr="00221FAE" w:rsidTr="00A434E1">
        <w:trPr>
          <w:trHeight w:val="288"/>
        </w:trPr>
        <w:tc>
          <w:tcPr>
            <w:tcW w:w="1587"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w:t>
            </w:r>
            <w:r w:rsidRPr="00221FAE">
              <w:rPr>
                <w:rFonts w:ascii="Calibri" w:eastAsia="Times New Roman" w:hAnsi="Calibri" w:cs="Calibri"/>
                <w:sz w:val="16"/>
                <w:szCs w:val="18"/>
                <w:vertAlign w:val="superscript"/>
                <w:lang w:eastAsia="id-ID"/>
              </w:rPr>
              <w:t>o</w:t>
            </w:r>
            <w:r w:rsidRPr="00221FAE">
              <w:rPr>
                <w:rFonts w:ascii="Calibri" w:eastAsia="Times New Roman" w:hAnsi="Calibri" w:cs="Calibri"/>
                <w:sz w:val="18"/>
                <w:szCs w:val="18"/>
                <w:lang w:eastAsia="id-ID"/>
              </w:rPr>
              <w:t>C)</w:t>
            </w:r>
          </w:p>
        </w:tc>
        <w:tc>
          <w:tcPr>
            <w:tcW w:w="1218"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 </w:t>
            </w:r>
          </w:p>
        </w:tc>
        <w:tc>
          <w:tcPr>
            <w:tcW w:w="1020" w:type="dxa"/>
            <w:tcBorders>
              <w:bottom w:val="single" w:sz="4" w:space="0" w:color="auto"/>
            </w:tcBorders>
            <w:shd w:val="clear" w:color="auto" w:fill="auto"/>
            <w:noWrap/>
            <w:vAlign w:val="bottom"/>
          </w:tcPr>
          <w:p w:rsidR="00A434E1" w:rsidRPr="00221FAE" w:rsidRDefault="00A434E1" w:rsidP="00A434E1">
            <w:pPr>
              <w:spacing w:after="0" w:line="360" w:lineRule="auto"/>
              <w:jc w:val="center"/>
              <w:rPr>
                <w:rFonts w:ascii="Calibri" w:eastAsia="Times New Roman" w:hAnsi="Calibri" w:cs="Calibri"/>
                <w:sz w:val="18"/>
                <w:szCs w:val="18"/>
                <w:lang w:eastAsia="id-ID"/>
              </w:rPr>
            </w:pPr>
          </w:p>
        </w:tc>
        <w:tc>
          <w:tcPr>
            <w:tcW w:w="1020" w:type="dxa"/>
            <w:tcBorders>
              <w:bottom w:val="single" w:sz="4" w:space="0" w:color="auto"/>
            </w:tcBorders>
            <w:shd w:val="clear" w:color="auto" w:fill="auto"/>
            <w:noWrap/>
            <w:vAlign w:val="bottom"/>
          </w:tcPr>
          <w:p w:rsidR="00A434E1" w:rsidRPr="00221FAE" w:rsidRDefault="00A434E1" w:rsidP="00A434E1">
            <w:pPr>
              <w:spacing w:after="0" w:line="360" w:lineRule="auto"/>
              <w:jc w:val="center"/>
              <w:rPr>
                <w:rFonts w:ascii="Calibri" w:eastAsia="Times New Roman" w:hAnsi="Calibri" w:cs="Calibri"/>
                <w:sz w:val="18"/>
                <w:szCs w:val="18"/>
                <w:lang w:eastAsia="id-ID"/>
              </w:rPr>
            </w:pPr>
          </w:p>
        </w:tc>
        <w:tc>
          <w:tcPr>
            <w:tcW w:w="1020" w:type="dxa"/>
            <w:tcBorders>
              <w:bottom w:val="single" w:sz="4" w:space="0" w:color="auto"/>
            </w:tcBorders>
            <w:shd w:val="clear" w:color="auto" w:fill="auto"/>
            <w:noWrap/>
            <w:vAlign w:val="bottom"/>
          </w:tcPr>
          <w:p w:rsidR="00A434E1" w:rsidRPr="00221FAE" w:rsidRDefault="00A434E1" w:rsidP="00A434E1">
            <w:pPr>
              <w:spacing w:after="0" w:line="36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 xml:space="preserve">    </w:t>
            </w:r>
          </w:p>
        </w:tc>
        <w:tc>
          <w:tcPr>
            <w:tcW w:w="909" w:type="dxa"/>
            <w:tcBorders>
              <w:bottom w:val="single" w:sz="4" w:space="0" w:color="auto"/>
            </w:tcBorders>
            <w:shd w:val="clear" w:color="auto" w:fill="auto"/>
            <w:noWrap/>
            <w:vAlign w:val="bottom"/>
          </w:tcPr>
          <w:p w:rsidR="00A434E1" w:rsidRPr="00221FAE" w:rsidRDefault="00A434E1" w:rsidP="00A434E1">
            <w:pPr>
              <w:spacing w:after="0" w:line="360" w:lineRule="auto"/>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w:t>
            </w:r>
          </w:p>
        </w:tc>
        <w:tc>
          <w:tcPr>
            <w:tcW w:w="1020" w:type="dxa"/>
            <w:tcBorders>
              <w:bottom w:val="single" w:sz="4" w:space="0" w:color="auto"/>
            </w:tcBorders>
            <w:shd w:val="clear" w:color="auto" w:fill="auto"/>
            <w:noWrap/>
            <w:vAlign w:val="bottom"/>
          </w:tcPr>
          <w:p w:rsidR="00A434E1" w:rsidRPr="00221FAE" w:rsidRDefault="00A434E1" w:rsidP="00A434E1">
            <w:pPr>
              <w:spacing w:after="0" w:line="360" w:lineRule="auto"/>
              <w:jc w:val="center"/>
              <w:rPr>
                <w:rFonts w:ascii="Calibri" w:eastAsia="Times New Roman" w:hAnsi="Calibri" w:cs="Calibri"/>
                <w:sz w:val="18"/>
                <w:szCs w:val="18"/>
                <w:lang w:eastAsia="id-ID"/>
              </w:rPr>
            </w:pPr>
          </w:p>
        </w:tc>
        <w:tc>
          <w:tcPr>
            <w:tcW w:w="1020" w:type="dxa"/>
            <w:tcBorders>
              <w:bottom w:val="single" w:sz="4" w:space="0" w:color="auto"/>
            </w:tcBorders>
            <w:shd w:val="clear" w:color="auto" w:fill="auto"/>
            <w:noWrap/>
            <w:vAlign w:val="bottom"/>
          </w:tcPr>
          <w:p w:rsidR="00A434E1" w:rsidRPr="00221FAE" w:rsidRDefault="00A434E1" w:rsidP="00A434E1">
            <w:pPr>
              <w:spacing w:after="0" w:line="360" w:lineRule="auto"/>
              <w:jc w:val="center"/>
              <w:rPr>
                <w:rFonts w:ascii="Calibri" w:eastAsia="Times New Roman" w:hAnsi="Calibri" w:cs="Calibri"/>
                <w:sz w:val="18"/>
                <w:szCs w:val="18"/>
                <w:lang w:eastAsia="id-ID"/>
              </w:rPr>
            </w:pPr>
          </w:p>
        </w:tc>
        <w:tc>
          <w:tcPr>
            <w:tcW w:w="1026"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8"/>
                <w:szCs w:val="18"/>
                <w:lang w:eastAsia="id-ID"/>
              </w:rPr>
            </w:pPr>
            <w:r w:rsidRPr="00221FAE">
              <w:rPr>
                <w:rFonts w:ascii="Calibri" w:eastAsia="Times New Roman" w:hAnsi="Calibri" w:cs="Calibri"/>
                <w:sz w:val="18"/>
                <w:szCs w:val="18"/>
                <w:lang w:eastAsia="id-ID"/>
              </w:rPr>
              <w:t>(cP)</w:t>
            </w:r>
          </w:p>
        </w:tc>
      </w:tr>
      <w:tr w:rsidR="00A434E1" w:rsidRPr="00221FAE" w:rsidTr="00A434E1">
        <w:trPr>
          <w:trHeight w:val="288"/>
        </w:trPr>
        <w:tc>
          <w:tcPr>
            <w:tcW w:w="1587" w:type="dxa"/>
            <w:tcBorders>
              <w:top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 to (-5)</w:t>
            </w:r>
          </w:p>
        </w:tc>
        <w:tc>
          <w:tcPr>
            <w:tcW w:w="1218" w:type="dxa"/>
            <w:tcBorders>
              <w:top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10</w:t>
            </w:r>
          </w:p>
        </w:tc>
        <w:tc>
          <w:tcPr>
            <w:tcW w:w="1020" w:type="dxa"/>
            <w:tcBorders>
              <w:top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0.53±0.05</w:t>
            </w:r>
          </w:p>
        </w:tc>
        <w:tc>
          <w:tcPr>
            <w:tcW w:w="1020" w:type="dxa"/>
            <w:tcBorders>
              <w:top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0.78±0.01</w:t>
            </w:r>
          </w:p>
        </w:tc>
        <w:tc>
          <w:tcPr>
            <w:tcW w:w="1020" w:type="dxa"/>
            <w:tcBorders>
              <w:top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5.82±0.32</w:t>
            </w:r>
          </w:p>
        </w:tc>
        <w:tc>
          <w:tcPr>
            <w:tcW w:w="909" w:type="dxa"/>
            <w:tcBorders>
              <w:top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3.59±0.67</w:t>
            </w:r>
          </w:p>
        </w:tc>
        <w:tc>
          <w:tcPr>
            <w:tcW w:w="1020" w:type="dxa"/>
            <w:tcBorders>
              <w:top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4.45±0.29</w:t>
            </w:r>
          </w:p>
        </w:tc>
        <w:tc>
          <w:tcPr>
            <w:tcW w:w="1020" w:type="dxa"/>
            <w:tcBorders>
              <w:top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0.84 ±0.01</w:t>
            </w:r>
          </w:p>
        </w:tc>
        <w:tc>
          <w:tcPr>
            <w:tcW w:w="1026" w:type="dxa"/>
            <w:tcBorders>
              <w:top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10.32±2.06</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p>
        </w:tc>
        <w:tc>
          <w:tcPr>
            <w:tcW w:w="1218"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20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0.72±0.04</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1.00±0.12</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6.38±0.03</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3.74±0.12</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4.41±0.27</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0.84 ±0.03</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21.47±10.55</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p>
        </w:tc>
        <w:tc>
          <w:tcPr>
            <w:tcW w:w="1218"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0.90±0.03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0.98±0.03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6.41±0.16</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3.52±0.25</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5.17±1.82</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0.80±0.01</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16.38±7.70</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 to 5</w:t>
            </w:r>
          </w:p>
        </w:tc>
        <w:tc>
          <w:tcPr>
            <w:tcW w:w="1218"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0.61±0.03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0.87±0.03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5.11±0.56</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3.91±0.14</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4.52±0.52</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0.86 ±0.03</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15.81±2.79</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p>
        </w:tc>
        <w:tc>
          <w:tcPr>
            <w:tcW w:w="1218"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20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0.85±0.03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0.85±0.03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5.93±0.31</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4.16±0.54</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4.52±0.10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0.85±0.01</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20.49±5.80</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p>
        </w:tc>
        <w:tc>
          <w:tcPr>
            <w:tcW w:w="1218"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1.39±0.04</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0.95±0.03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5.17±0.79</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3.71±0.30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4.46±1.53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0.88±0.09</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18.80±6.70</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6 to 10</w:t>
            </w:r>
          </w:p>
        </w:tc>
        <w:tc>
          <w:tcPr>
            <w:tcW w:w="1218"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0.62±0.04</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0.78±0.02</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7.46±0.10</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3.81±0.55</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4.69±0.08</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0.81±0.04</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10.63±4.08</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p>
        </w:tc>
        <w:tc>
          <w:tcPr>
            <w:tcW w:w="1218"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20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0.77±0.02</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1.06±0.07</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7.94±0.37</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3.86±0.12</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4.77±0.78</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0.89 ±0.02</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7.96±2.05</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p>
        </w:tc>
        <w:tc>
          <w:tcPr>
            <w:tcW w:w="1218"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1.15±0.10</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0.91±0.03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8.59±0.37</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3.30±0.24</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4.73±0.53</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0.83±0.01</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14.33±6.19</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T</w:t>
            </w:r>
          </w:p>
        </w:tc>
        <w:tc>
          <w:tcPr>
            <w:tcW w:w="1218" w:type="dxa"/>
            <w:shd w:val="clear" w:color="auto" w:fill="auto"/>
            <w:noWrap/>
            <w:vAlign w:val="bottom"/>
            <w:hideMark/>
          </w:tcPr>
          <w:p w:rsidR="00A434E1" w:rsidRPr="00221FAE" w:rsidRDefault="00A434E1" w:rsidP="00A434E1">
            <w:pPr>
              <w:spacing w:after="0" w:line="360" w:lineRule="auto"/>
              <w:rPr>
                <w:rFonts w:ascii="Calibri" w:eastAsia="Times New Roman" w:hAnsi="Calibri" w:cs="Calibri"/>
                <w:sz w:val="20"/>
                <w:szCs w:val="20"/>
                <w:lang w:eastAsia="id-ID"/>
              </w:rPr>
            </w:pP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NS</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NS</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NS</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NS</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w:t>
            </w:r>
          </w:p>
        </w:tc>
      </w:tr>
      <w:tr w:rsidR="00A434E1" w:rsidRPr="00221FAE" w:rsidTr="00A434E1">
        <w:trPr>
          <w:trHeight w:val="288"/>
        </w:trPr>
        <w:tc>
          <w:tcPr>
            <w:tcW w:w="1587"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S</w:t>
            </w:r>
          </w:p>
        </w:tc>
        <w:tc>
          <w:tcPr>
            <w:tcW w:w="1218" w:type="dxa"/>
            <w:shd w:val="clear" w:color="auto" w:fill="auto"/>
            <w:noWrap/>
            <w:vAlign w:val="bottom"/>
            <w:hideMark/>
          </w:tcPr>
          <w:p w:rsidR="00A434E1" w:rsidRPr="00221FAE" w:rsidRDefault="00A434E1" w:rsidP="00A434E1">
            <w:pPr>
              <w:spacing w:after="0" w:line="360" w:lineRule="auto"/>
              <w:rPr>
                <w:rFonts w:ascii="Calibri" w:eastAsia="Times New Roman" w:hAnsi="Calibri" w:cs="Calibri"/>
                <w:lang w:eastAsia="id-ID"/>
              </w:rPr>
            </w:pP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w:t>
            </w:r>
          </w:p>
        </w:tc>
        <w:tc>
          <w:tcPr>
            <w:tcW w:w="909"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NS</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NS</w:t>
            </w:r>
          </w:p>
        </w:tc>
        <w:tc>
          <w:tcPr>
            <w:tcW w:w="1020"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NS</w:t>
            </w:r>
          </w:p>
        </w:tc>
        <w:tc>
          <w:tcPr>
            <w:tcW w:w="1026" w:type="dxa"/>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NS</w:t>
            </w:r>
          </w:p>
        </w:tc>
      </w:tr>
      <w:tr w:rsidR="00A434E1" w:rsidRPr="00221FAE" w:rsidTr="00A434E1">
        <w:trPr>
          <w:trHeight w:val="288"/>
        </w:trPr>
        <w:tc>
          <w:tcPr>
            <w:tcW w:w="1587"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T*S</w:t>
            </w:r>
          </w:p>
        </w:tc>
        <w:tc>
          <w:tcPr>
            <w:tcW w:w="1218" w:type="dxa"/>
            <w:tcBorders>
              <w:bottom w:val="single" w:sz="4" w:space="0" w:color="auto"/>
            </w:tcBorders>
            <w:shd w:val="clear" w:color="auto" w:fill="auto"/>
            <w:noWrap/>
            <w:vAlign w:val="bottom"/>
            <w:hideMark/>
          </w:tcPr>
          <w:p w:rsidR="00A434E1" w:rsidRPr="00221FAE" w:rsidRDefault="00A434E1" w:rsidP="00A434E1">
            <w:pPr>
              <w:spacing w:after="0" w:line="360" w:lineRule="auto"/>
              <w:rPr>
                <w:rFonts w:ascii="Calibri" w:eastAsia="Times New Roman" w:hAnsi="Calibri" w:cs="Calibri"/>
                <w:lang w:eastAsia="id-ID"/>
              </w:rPr>
            </w:pPr>
            <w:r w:rsidRPr="00221FAE">
              <w:rPr>
                <w:rFonts w:ascii="Calibri" w:eastAsia="Times New Roman" w:hAnsi="Calibri" w:cs="Calibri"/>
                <w:lang w:eastAsia="id-ID"/>
              </w:rPr>
              <w:t> </w:t>
            </w:r>
          </w:p>
        </w:tc>
        <w:tc>
          <w:tcPr>
            <w:tcW w:w="1020"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w:t>
            </w:r>
          </w:p>
        </w:tc>
        <w:tc>
          <w:tcPr>
            <w:tcW w:w="1020"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w:t>
            </w:r>
          </w:p>
        </w:tc>
        <w:tc>
          <w:tcPr>
            <w:tcW w:w="1020"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w:t>
            </w:r>
          </w:p>
        </w:tc>
        <w:tc>
          <w:tcPr>
            <w:tcW w:w="909"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NS</w:t>
            </w:r>
          </w:p>
        </w:tc>
        <w:tc>
          <w:tcPr>
            <w:tcW w:w="1020"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NS</w:t>
            </w:r>
          </w:p>
        </w:tc>
        <w:tc>
          <w:tcPr>
            <w:tcW w:w="1020"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20"/>
                <w:szCs w:val="20"/>
                <w:lang w:eastAsia="id-ID"/>
              </w:rPr>
            </w:pPr>
            <w:r w:rsidRPr="00221FAE">
              <w:rPr>
                <w:rFonts w:ascii="Calibri" w:eastAsia="Times New Roman" w:hAnsi="Calibri" w:cs="Calibri"/>
                <w:sz w:val="20"/>
                <w:szCs w:val="20"/>
                <w:lang w:eastAsia="id-ID"/>
              </w:rPr>
              <w:t>NS</w:t>
            </w:r>
          </w:p>
        </w:tc>
        <w:tc>
          <w:tcPr>
            <w:tcW w:w="1026" w:type="dxa"/>
            <w:tcBorders>
              <w:bottom w:val="single" w:sz="4" w:space="0" w:color="auto"/>
            </w:tcBorders>
            <w:shd w:val="clear" w:color="auto" w:fill="auto"/>
            <w:noWrap/>
            <w:vAlign w:val="bottom"/>
            <w:hideMark/>
          </w:tcPr>
          <w:p w:rsidR="00A434E1" w:rsidRPr="00221FAE" w:rsidRDefault="00A434E1" w:rsidP="00A434E1">
            <w:pPr>
              <w:spacing w:after="0" w:line="360" w:lineRule="auto"/>
              <w:jc w:val="center"/>
              <w:rPr>
                <w:rFonts w:ascii="Calibri" w:eastAsia="Times New Roman" w:hAnsi="Calibri" w:cs="Calibri"/>
                <w:sz w:val="16"/>
                <w:szCs w:val="16"/>
                <w:lang w:eastAsia="id-ID"/>
              </w:rPr>
            </w:pPr>
            <w:r w:rsidRPr="00221FAE">
              <w:rPr>
                <w:rFonts w:ascii="Calibri" w:eastAsia="Times New Roman" w:hAnsi="Calibri" w:cs="Calibri"/>
                <w:sz w:val="16"/>
                <w:szCs w:val="16"/>
                <w:lang w:eastAsia="id-ID"/>
              </w:rPr>
              <w:t>NS</w:t>
            </w:r>
          </w:p>
        </w:tc>
      </w:tr>
    </w:tbl>
    <w:p w:rsidR="00D66626" w:rsidRPr="008E7026" w:rsidRDefault="008E7026" w:rsidP="00D66626">
      <w:pPr>
        <w:tabs>
          <w:tab w:val="left" w:pos="2963"/>
        </w:tabs>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T = T</w:t>
      </w:r>
      <w:r w:rsidRPr="008E7026">
        <w:rPr>
          <w:rFonts w:ascii="Arial" w:hAnsi="Arial" w:cs="Arial"/>
          <w:color w:val="000000" w:themeColor="text1"/>
          <w:sz w:val="20"/>
          <w:szCs w:val="20"/>
        </w:rPr>
        <w:t>emperatur (</w:t>
      </w:r>
      <w:r w:rsidRPr="008E7026">
        <w:rPr>
          <w:rFonts w:ascii="Arial" w:hAnsi="Arial" w:cs="Arial"/>
          <w:i/>
          <w:color w:val="000000" w:themeColor="text1"/>
          <w:sz w:val="20"/>
          <w:szCs w:val="20"/>
        </w:rPr>
        <w:t>temperature</w:t>
      </w:r>
      <w:r w:rsidRPr="008E7026">
        <w:rPr>
          <w:rFonts w:ascii="Arial" w:hAnsi="Arial" w:cs="Arial"/>
          <w:color w:val="000000" w:themeColor="text1"/>
          <w:sz w:val="20"/>
          <w:szCs w:val="20"/>
        </w:rPr>
        <w:t>)</w:t>
      </w:r>
      <w:r w:rsidR="00A434E1" w:rsidRPr="008E7026">
        <w:rPr>
          <w:rFonts w:ascii="Arial" w:hAnsi="Arial" w:cs="Arial"/>
          <w:color w:val="000000" w:themeColor="text1"/>
          <w:sz w:val="20"/>
          <w:szCs w:val="20"/>
        </w:rPr>
        <w:t>; S = lama penyimpanan</w:t>
      </w:r>
      <w:r w:rsidRPr="008E7026">
        <w:rPr>
          <w:rFonts w:ascii="Arial" w:hAnsi="Arial" w:cs="Arial"/>
          <w:color w:val="000000" w:themeColor="text1"/>
          <w:sz w:val="20"/>
          <w:szCs w:val="20"/>
        </w:rPr>
        <w:t xml:space="preserve"> (</w:t>
      </w:r>
      <w:r w:rsidRPr="008E7026">
        <w:rPr>
          <w:rFonts w:ascii="Arial" w:hAnsi="Arial" w:cs="Arial"/>
          <w:i/>
          <w:color w:val="000000" w:themeColor="text1"/>
          <w:sz w:val="20"/>
          <w:szCs w:val="20"/>
        </w:rPr>
        <w:t>storage</w:t>
      </w:r>
      <w:r w:rsidRPr="008E7026">
        <w:rPr>
          <w:rFonts w:ascii="Arial" w:hAnsi="Arial" w:cs="Arial"/>
          <w:color w:val="000000" w:themeColor="text1"/>
          <w:sz w:val="20"/>
          <w:szCs w:val="20"/>
        </w:rPr>
        <w:t>); INT = interaksi antara temperatur dan lama penyimpanan</w:t>
      </w:r>
      <w:r w:rsidRPr="008E7026">
        <w:rPr>
          <w:rFonts w:ascii="Arial" w:eastAsia="Times New Roman" w:hAnsi="Arial" w:cs="Arial"/>
          <w:color w:val="000000" w:themeColor="text1"/>
          <w:sz w:val="20"/>
          <w:szCs w:val="20"/>
          <w:lang w:eastAsia="id-ID"/>
        </w:rPr>
        <w:t xml:space="preserve"> (</w:t>
      </w:r>
      <w:r w:rsidRPr="008E7026">
        <w:rPr>
          <w:rFonts w:ascii="Arial" w:eastAsia="Times New Roman" w:hAnsi="Arial" w:cs="Arial"/>
          <w:i/>
          <w:color w:val="000000" w:themeColor="text1"/>
          <w:sz w:val="20"/>
          <w:szCs w:val="20"/>
          <w:lang w:eastAsia="id-ID"/>
        </w:rPr>
        <w:t>interaction betwen temperature and storage</w:t>
      </w:r>
      <w:r w:rsidRPr="008E7026">
        <w:rPr>
          <w:rFonts w:ascii="Arial" w:eastAsia="Times New Roman" w:hAnsi="Arial" w:cs="Arial"/>
          <w:color w:val="000000" w:themeColor="text1"/>
          <w:sz w:val="20"/>
          <w:szCs w:val="20"/>
          <w:lang w:eastAsia="id-ID"/>
        </w:rPr>
        <w:t xml:space="preserve">) </w:t>
      </w:r>
      <w:r w:rsidRPr="008E7026">
        <w:rPr>
          <w:rFonts w:ascii="Arial" w:hAnsi="Arial" w:cs="Arial"/>
          <w:color w:val="000000" w:themeColor="text1"/>
          <w:sz w:val="20"/>
          <w:szCs w:val="20"/>
        </w:rPr>
        <w:t>;</w:t>
      </w:r>
      <w:r>
        <w:rPr>
          <w:rFonts w:ascii="Arial" w:hAnsi="Arial" w:cs="Arial"/>
          <w:color w:val="000000" w:themeColor="text1"/>
          <w:sz w:val="20"/>
          <w:szCs w:val="20"/>
        </w:rPr>
        <w:t xml:space="preserve"> NS = Tidak berbeda nyata </w:t>
      </w:r>
      <w:r w:rsidRPr="008E7026">
        <w:rPr>
          <w:rFonts w:ascii="Arial" w:hAnsi="Arial" w:cs="Arial"/>
          <w:color w:val="000000" w:themeColor="text1"/>
          <w:sz w:val="20"/>
          <w:szCs w:val="20"/>
        </w:rPr>
        <w:t xml:space="preserve"> (</w:t>
      </w:r>
      <w:r w:rsidRPr="008E7026">
        <w:rPr>
          <w:rFonts w:ascii="Arial" w:hAnsi="Arial" w:cs="Arial"/>
          <w:i/>
          <w:color w:val="000000" w:themeColor="text1"/>
          <w:sz w:val="20"/>
          <w:szCs w:val="20"/>
        </w:rPr>
        <w:t>non significant</w:t>
      </w:r>
      <w:r w:rsidRPr="008E7026">
        <w:rPr>
          <w:rFonts w:ascii="Arial" w:hAnsi="Arial" w:cs="Arial"/>
          <w:color w:val="000000" w:themeColor="text1"/>
          <w:sz w:val="20"/>
          <w:szCs w:val="20"/>
        </w:rPr>
        <w:t>)</w:t>
      </w:r>
      <w:r>
        <w:rPr>
          <w:rFonts w:ascii="Arial" w:hAnsi="Arial" w:cs="Arial"/>
          <w:color w:val="000000" w:themeColor="text1"/>
          <w:sz w:val="20"/>
          <w:szCs w:val="20"/>
        </w:rPr>
        <w:t xml:space="preserve">; </w:t>
      </w:r>
      <w:r w:rsidR="00A434E1" w:rsidRPr="008E7026">
        <w:rPr>
          <w:rFonts w:ascii="Arial" w:hAnsi="Arial" w:cs="Arial"/>
          <w:color w:val="000000" w:themeColor="text1"/>
          <w:sz w:val="20"/>
          <w:szCs w:val="20"/>
        </w:rPr>
        <w:t>**= berbeda sangat nyata</w:t>
      </w:r>
      <w:r w:rsidRPr="008E7026">
        <w:rPr>
          <w:rFonts w:ascii="Arial" w:hAnsi="Arial" w:cs="Arial"/>
          <w:color w:val="000000" w:themeColor="text1"/>
          <w:sz w:val="20"/>
          <w:szCs w:val="20"/>
        </w:rPr>
        <w:t xml:space="preserve"> (</w:t>
      </w:r>
      <w:r w:rsidRPr="008E7026">
        <w:rPr>
          <w:rFonts w:ascii="Arial" w:eastAsia="Times New Roman" w:hAnsi="Arial" w:cs="Arial"/>
          <w:i/>
          <w:color w:val="000000" w:themeColor="text1"/>
          <w:sz w:val="20"/>
          <w:szCs w:val="20"/>
          <w:lang w:eastAsia="id-ID"/>
        </w:rPr>
        <w:t>highly significant</w:t>
      </w:r>
      <w:r w:rsidRPr="008E7026">
        <w:rPr>
          <w:rFonts w:ascii="Arial" w:eastAsia="Times New Roman" w:hAnsi="Arial" w:cs="Arial"/>
          <w:color w:val="000000" w:themeColor="text1"/>
          <w:sz w:val="20"/>
          <w:szCs w:val="20"/>
          <w:lang w:eastAsia="id-ID"/>
        </w:rPr>
        <w:t xml:space="preserve">) </w:t>
      </w:r>
      <w:r w:rsidRPr="008E7026">
        <w:rPr>
          <w:rFonts w:ascii="Arial" w:hAnsi="Arial" w:cs="Arial"/>
          <w:color w:val="000000" w:themeColor="text1"/>
          <w:sz w:val="20"/>
          <w:szCs w:val="20"/>
        </w:rPr>
        <w:t xml:space="preserve"> </w:t>
      </w:r>
      <w:r w:rsidR="00A434E1" w:rsidRPr="008E7026">
        <w:rPr>
          <w:rFonts w:ascii="Arial" w:hAnsi="Arial" w:cs="Arial"/>
          <w:color w:val="000000" w:themeColor="text1"/>
          <w:sz w:val="20"/>
          <w:szCs w:val="20"/>
        </w:rPr>
        <w:t xml:space="preserve"> (P&lt;0.01)</w:t>
      </w:r>
      <w:r w:rsidRPr="008E7026">
        <w:rPr>
          <w:rFonts w:ascii="Arial" w:hAnsi="Arial" w:cs="Arial"/>
          <w:color w:val="000000" w:themeColor="text1"/>
          <w:sz w:val="20"/>
          <w:szCs w:val="20"/>
        </w:rPr>
        <w:t xml:space="preserve"> </w:t>
      </w:r>
      <w:r w:rsidR="00D66626" w:rsidRPr="008E7026">
        <w:rPr>
          <w:rFonts w:ascii="Arial" w:eastAsia="Times New Roman" w:hAnsi="Arial" w:cs="Arial"/>
          <w:color w:val="000000" w:themeColor="text1"/>
          <w:sz w:val="20"/>
          <w:szCs w:val="20"/>
          <w:lang w:eastAsia="id-ID"/>
        </w:rPr>
        <w:t xml:space="preserve">* = </w:t>
      </w:r>
      <w:r w:rsidRPr="008E7026">
        <w:rPr>
          <w:rFonts w:ascii="Arial" w:eastAsia="Times New Roman" w:hAnsi="Arial" w:cs="Arial"/>
          <w:color w:val="000000" w:themeColor="text1"/>
          <w:sz w:val="20"/>
          <w:szCs w:val="20"/>
          <w:lang w:eastAsia="id-ID"/>
        </w:rPr>
        <w:t xml:space="preserve"> berbeda nyata (</w:t>
      </w:r>
      <w:r w:rsidRPr="008E7026">
        <w:rPr>
          <w:rFonts w:ascii="Arial" w:eastAsia="Times New Roman" w:hAnsi="Arial" w:cs="Arial"/>
          <w:i/>
          <w:color w:val="000000" w:themeColor="text1"/>
          <w:sz w:val="20"/>
          <w:szCs w:val="20"/>
          <w:lang w:eastAsia="id-ID"/>
        </w:rPr>
        <w:t xml:space="preserve">differ </w:t>
      </w:r>
      <w:r w:rsidR="00D66626" w:rsidRPr="008E7026">
        <w:rPr>
          <w:rFonts w:ascii="Arial" w:eastAsia="Times New Roman" w:hAnsi="Arial" w:cs="Arial"/>
          <w:i/>
          <w:color w:val="000000" w:themeColor="text1"/>
          <w:sz w:val="20"/>
          <w:szCs w:val="20"/>
          <w:lang w:eastAsia="id-ID"/>
        </w:rPr>
        <w:t>significant</w:t>
      </w:r>
      <w:r w:rsidRPr="008E7026">
        <w:rPr>
          <w:rFonts w:ascii="Arial" w:eastAsia="Times New Roman" w:hAnsi="Arial" w:cs="Arial"/>
          <w:color w:val="000000" w:themeColor="text1"/>
          <w:sz w:val="20"/>
          <w:szCs w:val="20"/>
          <w:lang w:eastAsia="id-ID"/>
        </w:rPr>
        <w:t xml:space="preserve">) </w:t>
      </w:r>
      <w:r>
        <w:rPr>
          <w:rFonts w:ascii="Arial" w:eastAsia="Times New Roman" w:hAnsi="Arial" w:cs="Arial"/>
          <w:color w:val="000000" w:themeColor="text1"/>
          <w:sz w:val="20"/>
          <w:szCs w:val="20"/>
          <w:lang w:eastAsia="id-ID"/>
        </w:rPr>
        <w:t xml:space="preserve"> (P&lt;0.05).</w:t>
      </w:r>
    </w:p>
    <w:p w:rsidR="00A434E1" w:rsidRPr="00221FAE"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bookmarkStart w:id="0" w:name="_GoBack"/>
      <w:bookmarkEnd w:id="0"/>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Default="00841FE3" w:rsidP="00A434E1">
      <w:pPr>
        <w:autoSpaceDE w:val="0"/>
        <w:autoSpaceDN w:val="0"/>
        <w:adjustRightInd w:val="0"/>
        <w:spacing w:after="0" w:line="240" w:lineRule="auto"/>
        <w:jc w:val="both"/>
        <w:rPr>
          <w:rFonts w:ascii="Arial" w:hAnsi="Arial" w:cs="Arial"/>
        </w:rPr>
      </w:pPr>
    </w:p>
    <w:p w:rsidR="00841FE3" w:rsidRPr="00101B33" w:rsidRDefault="00841FE3" w:rsidP="00841FE3">
      <w:pPr>
        <w:jc w:val="center"/>
        <w:rPr>
          <w:rFonts w:ascii="Arial" w:hAnsi="Arial" w:cs="Arial"/>
        </w:rPr>
      </w:pPr>
      <w:r w:rsidRPr="00101B33">
        <w:rPr>
          <w:rFonts w:ascii="Arial" w:hAnsi="Arial" w:cs="Arial"/>
        </w:rPr>
        <w:t>Tabel 2.  Rataan nilai kesukaan kefir susu kambing  yang disimpan pada temperatur dan lama penyimpanan berbeda</w:t>
      </w:r>
    </w:p>
    <w:p w:rsidR="00841FE3" w:rsidRPr="00101B33" w:rsidRDefault="00841FE3" w:rsidP="00841FE3">
      <w:pPr>
        <w:jc w:val="center"/>
        <w:rPr>
          <w:rFonts w:ascii="Arial" w:hAnsi="Arial" w:cs="Arial"/>
          <w:i/>
        </w:rPr>
      </w:pPr>
      <w:r w:rsidRPr="00101B33">
        <w:rPr>
          <w:rFonts w:ascii="Arial" w:hAnsi="Arial" w:cs="Arial"/>
          <w:i/>
        </w:rPr>
        <w:t>(Average hedonic properties of goat milk kefir during storage at different temperatures)</w:t>
      </w:r>
    </w:p>
    <w:tbl>
      <w:tblPr>
        <w:tblW w:w="7031" w:type="dxa"/>
        <w:jc w:val="center"/>
        <w:tblLook w:val="04A0" w:firstRow="1" w:lastRow="0" w:firstColumn="1" w:lastColumn="0" w:noHBand="0" w:noVBand="1"/>
      </w:tblPr>
      <w:tblGrid>
        <w:gridCol w:w="2462"/>
        <w:gridCol w:w="1361"/>
        <w:gridCol w:w="1628"/>
        <w:gridCol w:w="1361"/>
        <w:gridCol w:w="1361"/>
      </w:tblGrid>
      <w:tr w:rsidR="00841FE3" w:rsidRPr="00BC1987" w:rsidTr="00D65EE7">
        <w:trPr>
          <w:trHeight w:val="457"/>
          <w:jc w:val="center"/>
        </w:trPr>
        <w:tc>
          <w:tcPr>
            <w:tcW w:w="1587" w:type="dxa"/>
            <w:vMerge w:val="restart"/>
            <w:tcBorders>
              <w:top w:val="double" w:sz="4" w:space="0" w:color="auto"/>
              <w:bottom w:val="single" w:sz="4" w:space="0" w:color="auto"/>
            </w:tcBorders>
            <w:shd w:val="clear" w:color="auto" w:fill="auto"/>
            <w:noWrap/>
            <w:vAlign w:val="bottom"/>
            <w:hideMark/>
          </w:tcPr>
          <w:p w:rsidR="00841FE3" w:rsidRPr="00BC1987" w:rsidRDefault="00841FE3" w:rsidP="0050419A">
            <w:pPr>
              <w:spacing w:after="0" w:line="24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Temperatur</w:t>
            </w:r>
            <w:r w:rsidR="00D65EE7" w:rsidRPr="00D65EE7">
              <w:rPr>
                <w:rFonts w:ascii="Arial" w:eastAsia="Times New Roman" w:hAnsi="Arial" w:cs="Arial"/>
                <w:i/>
                <w:sz w:val="20"/>
                <w:szCs w:val="20"/>
                <w:lang w:eastAsia="id-ID"/>
              </w:rPr>
              <w:t>(temperature</w:t>
            </w:r>
            <w:r w:rsidR="00D65EE7">
              <w:rPr>
                <w:rFonts w:ascii="Arial" w:eastAsia="Times New Roman" w:hAnsi="Arial" w:cs="Arial"/>
                <w:sz w:val="20"/>
                <w:szCs w:val="20"/>
                <w:lang w:eastAsia="id-ID"/>
              </w:rPr>
              <w:t xml:space="preserve">) </w:t>
            </w:r>
          </w:p>
          <w:p w:rsidR="00841FE3" w:rsidRPr="00BC1987" w:rsidRDefault="00841FE3" w:rsidP="0050419A">
            <w:pPr>
              <w:spacing w:after="0" w:line="24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w:t>
            </w:r>
            <w:r w:rsidRPr="00BC1987">
              <w:rPr>
                <w:rFonts w:ascii="Arial" w:eastAsia="Times New Roman" w:hAnsi="Arial" w:cs="Arial"/>
                <w:sz w:val="20"/>
                <w:szCs w:val="20"/>
                <w:vertAlign w:val="superscript"/>
                <w:lang w:eastAsia="id-ID"/>
              </w:rPr>
              <w:t>o</w:t>
            </w:r>
            <w:r w:rsidRPr="00BC1987">
              <w:rPr>
                <w:rFonts w:ascii="Arial" w:eastAsia="Times New Roman" w:hAnsi="Arial" w:cs="Arial"/>
                <w:sz w:val="20"/>
                <w:szCs w:val="20"/>
                <w:lang w:eastAsia="id-ID"/>
              </w:rPr>
              <w:t>C)</w:t>
            </w:r>
          </w:p>
        </w:tc>
        <w:tc>
          <w:tcPr>
            <w:tcW w:w="1361" w:type="dxa"/>
            <w:vMerge w:val="restart"/>
            <w:tcBorders>
              <w:top w:val="double" w:sz="4" w:space="0" w:color="auto"/>
              <w:bottom w:val="single" w:sz="4" w:space="0" w:color="auto"/>
            </w:tcBorders>
            <w:shd w:val="clear" w:color="auto" w:fill="auto"/>
            <w:noWrap/>
            <w:vAlign w:val="bottom"/>
            <w:hideMark/>
          </w:tcPr>
          <w:p w:rsidR="00841FE3" w:rsidRPr="00BC1987" w:rsidRDefault="00841FE3" w:rsidP="0050419A">
            <w:pPr>
              <w:spacing w:after="0" w:line="24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Lama simpan</w:t>
            </w:r>
            <w:r w:rsidR="00D65EE7">
              <w:rPr>
                <w:rFonts w:ascii="Arial" w:eastAsia="Times New Roman" w:hAnsi="Arial" w:cs="Arial"/>
                <w:sz w:val="20"/>
                <w:szCs w:val="20"/>
                <w:lang w:eastAsia="id-ID"/>
              </w:rPr>
              <w:t xml:space="preserve"> (</w:t>
            </w:r>
            <w:r w:rsidR="00D65EE7" w:rsidRPr="00D65EE7">
              <w:rPr>
                <w:rFonts w:ascii="Arial" w:eastAsia="Times New Roman" w:hAnsi="Arial" w:cs="Arial"/>
                <w:i/>
                <w:sz w:val="20"/>
                <w:szCs w:val="20"/>
                <w:lang w:eastAsia="id-ID"/>
              </w:rPr>
              <w:t>storage</w:t>
            </w:r>
            <w:r w:rsidR="00D65EE7">
              <w:rPr>
                <w:rFonts w:ascii="Arial" w:eastAsia="Times New Roman" w:hAnsi="Arial" w:cs="Arial"/>
                <w:sz w:val="20"/>
                <w:szCs w:val="20"/>
                <w:lang w:eastAsia="id-ID"/>
              </w:rPr>
              <w:t>)</w:t>
            </w:r>
            <w:r w:rsidRPr="00BC1987">
              <w:rPr>
                <w:rFonts w:ascii="Arial" w:eastAsia="Times New Roman" w:hAnsi="Arial" w:cs="Arial"/>
                <w:sz w:val="20"/>
                <w:szCs w:val="20"/>
                <w:lang w:eastAsia="id-ID"/>
              </w:rPr>
              <w:t xml:space="preserve"> (hari)</w:t>
            </w:r>
            <w:r w:rsidR="00D65EE7">
              <w:rPr>
                <w:rFonts w:ascii="Arial" w:eastAsia="Times New Roman" w:hAnsi="Arial" w:cs="Arial"/>
                <w:sz w:val="20"/>
                <w:szCs w:val="20"/>
                <w:lang w:eastAsia="id-ID"/>
              </w:rPr>
              <w:t xml:space="preserve"> (</w:t>
            </w:r>
            <w:r w:rsidR="00D65EE7" w:rsidRPr="00D65EE7">
              <w:rPr>
                <w:rFonts w:ascii="Arial" w:eastAsia="Times New Roman" w:hAnsi="Arial" w:cs="Arial"/>
                <w:i/>
                <w:sz w:val="20"/>
                <w:szCs w:val="20"/>
                <w:lang w:eastAsia="id-ID"/>
              </w:rPr>
              <w:t>days</w:t>
            </w:r>
            <w:r w:rsidR="00D65EE7">
              <w:rPr>
                <w:rFonts w:ascii="Arial" w:eastAsia="Times New Roman" w:hAnsi="Arial" w:cs="Arial"/>
                <w:sz w:val="20"/>
                <w:szCs w:val="20"/>
                <w:lang w:eastAsia="id-ID"/>
              </w:rPr>
              <w:t>)</w:t>
            </w:r>
          </w:p>
        </w:tc>
        <w:tc>
          <w:tcPr>
            <w:tcW w:w="4083" w:type="dxa"/>
            <w:gridSpan w:val="3"/>
            <w:tcBorders>
              <w:top w:val="double" w:sz="4" w:space="0" w:color="auto"/>
              <w:bottom w:val="single" w:sz="4" w:space="0" w:color="auto"/>
            </w:tcBorders>
            <w:shd w:val="clear" w:color="auto" w:fill="auto"/>
            <w:noWrap/>
            <w:vAlign w:val="bottom"/>
            <w:hideMark/>
          </w:tcPr>
          <w:p w:rsidR="00841FE3" w:rsidRPr="00BC1987" w:rsidRDefault="00841FE3" w:rsidP="0050419A">
            <w:pPr>
              <w:spacing w:after="0" w:line="24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Atribut sensori</w:t>
            </w:r>
            <w:r w:rsidR="00D65EE7">
              <w:rPr>
                <w:rFonts w:ascii="Arial" w:eastAsia="Times New Roman" w:hAnsi="Arial" w:cs="Arial"/>
                <w:sz w:val="20"/>
                <w:szCs w:val="20"/>
                <w:lang w:eastAsia="id-ID"/>
              </w:rPr>
              <w:t xml:space="preserve"> </w:t>
            </w:r>
            <w:r w:rsidR="00D65EE7" w:rsidRPr="00D65EE7">
              <w:rPr>
                <w:rFonts w:ascii="Arial" w:eastAsia="Times New Roman" w:hAnsi="Arial" w:cs="Arial"/>
                <w:i/>
                <w:sz w:val="20"/>
                <w:szCs w:val="20"/>
                <w:lang w:eastAsia="id-ID"/>
              </w:rPr>
              <w:t>(sensory attributes)</w:t>
            </w:r>
          </w:p>
        </w:tc>
      </w:tr>
      <w:tr w:rsidR="00841FE3" w:rsidRPr="00BC1987" w:rsidTr="00D65EE7">
        <w:trPr>
          <w:trHeight w:val="288"/>
          <w:jc w:val="center"/>
        </w:trPr>
        <w:tc>
          <w:tcPr>
            <w:tcW w:w="1587" w:type="dxa"/>
            <w:vMerge/>
            <w:tcBorders>
              <w:bottom w:val="single" w:sz="4" w:space="0" w:color="auto"/>
            </w:tcBorders>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p>
        </w:tc>
        <w:tc>
          <w:tcPr>
            <w:tcW w:w="1361" w:type="dxa"/>
            <w:vMerge/>
            <w:tcBorders>
              <w:bottom w:val="single" w:sz="4" w:space="0" w:color="auto"/>
            </w:tcBorders>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p>
        </w:tc>
        <w:tc>
          <w:tcPr>
            <w:tcW w:w="1361" w:type="dxa"/>
            <w:tcBorders>
              <w:top w:val="single" w:sz="4" w:space="0" w:color="auto"/>
              <w:bottom w:val="single" w:sz="4" w:space="0" w:color="auto"/>
            </w:tcBorders>
            <w:shd w:val="clear" w:color="auto" w:fill="auto"/>
            <w:noWrap/>
            <w:vAlign w:val="bottom"/>
            <w:hideMark/>
          </w:tcPr>
          <w:p w:rsidR="00841FE3" w:rsidRPr="00BC1987" w:rsidRDefault="00841FE3" w:rsidP="0050419A">
            <w:pPr>
              <w:spacing w:after="100" w:afterAutospacing="1" w:line="24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Tekstur</w:t>
            </w:r>
            <w:r w:rsidR="00D65EE7" w:rsidRPr="00D65EE7">
              <w:rPr>
                <w:rFonts w:ascii="Arial" w:eastAsia="Times New Roman" w:hAnsi="Arial" w:cs="Arial"/>
                <w:i/>
                <w:sz w:val="20"/>
                <w:szCs w:val="20"/>
                <w:lang w:eastAsia="id-ID"/>
              </w:rPr>
              <w:t>(texture)</w:t>
            </w:r>
          </w:p>
        </w:tc>
        <w:tc>
          <w:tcPr>
            <w:tcW w:w="1361" w:type="dxa"/>
            <w:tcBorders>
              <w:top w:val="single" w:sz="4" w:space="0" w:color="auto"/>
              <w:bottom w:val="single" w:sz="4" w:space="0" w:color="auto"/>
            </w:tcBorders>
            <w:shd w:val="clear" w:color="auto" w:fill="auto"/>
            <w:vAlign w:val="bottom"/>
          </w:tcPr>
          <w:p w:rsidR="00841FE3" w:rsidRPr="00BC1987" w:rsidRDefault="00841FE3" w:rsidP="0050419A">
            <w:pPr>
              <w:spacing w:after="100" w:afterAutospacing="1" w:line="24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Rasa</w:t>
            </w:r>
            <w:r w:rsidR="00D65EE7">
              <w:rPr>
                <w:rFonts w:ascii="Arial" w:eastAsia="Times New Roman" w:hAnsi="Arial" w:cs="Arial"/>
                <w:sz w:val="20"/>
                <w:szCs w:val="20"/>
                <w:lang w:eastAsia="id-ID"/>
              </w:rPr>
              <w:t>(</w:t>
            </w:r>
            <w:r w:rsidR="00D65EE7">
              <w:rPr>
                <w:rFonts w:ascii="Arial" w:eastAsia="Times New Roman" w:hAnsi="Arial" w:cs="Arial"/>
                <w:i/>
                <w:sz w:val="20"/>
                <w:szCs w:val="20"/>
                <w:lang w:eastAsia="id-ID"/>
              </w:rPr>
              <w:t>flavo</w:t>
            </w:r>
            <w:r w:rsidR="00D65EE7" w:rsidRPr="00D65EE7">
              <w:rPr>
                <w:rFonts w:ascii="Arial" w:eastAsia="Times New Roman" w:hAnsi="Arial" w:cs="Arial"/>
                <w:i/>
                <w:sz w:val="20"/>
                <w:szCs w:val="20"/>
                <w:lang w:eastAsia="id-ID"/>
              </w:rPr>
              <w:t>r)</w:t>
            </w:r>
          </w:p>
        </w:tc>
        <w:tc>
          <w:tcPr>
            <w:tcW w:w="1361" w:type="dxa"/>
            <w:tcBorders>
              <w:top w:val="single" w:sz="4" w:space="0" w:color="auto"/>
              <w:bottom w:val="single" w:sz="4" w:space="0" w:color="auto"/>
            </w:tcBorders>
            <w:shd w:val="clear" w:color="auto" w:fill="auto"/>
            <w:vAlign w:val="bottom"/>
          </w:tcPr>
          <w:p w:rsidR="00841FE3" w:rsidRPr="00BC1987" w:rsidRDefault="00841FE3" w:rsidP="0050419A">
            <w:pPr>
              <w:spacing w:after="100" w:afterAutospacing="1" w:line="24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Aroma</w:t>
            </w:r>
            <w:r w:rsidR="00D65EE7">
              <w:rPr>
                <w:rFonts w:ascii="Arial" w:eastAsia="Times New Roman" w:hAnsi="Arial" w:cs="Arial"/>
                <w:sz w:val="20"/>
                <w:szCs w:val="20"/>
                <w:lang w:eastAsia="id-ID"/>
              </w:rPr>
              <w:t xml:space="preserve"> (</w:t>
            </w:r>
            <w:r w:rsidR="00D65EE7" w:rsidRPr="00D65EE7">
              <w:rPr>
                <w:rFonts w:ascii="Arial" w:eastAsia="Times New Roman" w:hAnsi="Arial" w:cs="Arial"/>
                <w:i/>
                <w:sz w:val="20"/>
                <w:szCs w:val="20"/>
                <w:lang w:eastAsia="id-ID"/>
              </w:rPr>
              <w:t>aroma</w:t>
            </w:r>
            <w:r w:rsidR="00D65EE7">
              <w:rPr>
                <w:rFonts w:ascii="Arial" w:eastAsia="Times New Roman" w:hAnsi="Arial" w:cs="Arial"/>
                <w:sz w:val="20"/>
                <w:szCs w:val="20"/>
                <w:lang w:eastAsia="id-ID"/>
              </w:rPr>
              <w:t>)</w:t>
            </w:r>
          </w:p>
        </w:tc>
      </w:tr>
      <w:tr w:rsidR="00841FE3" w:rsidRPr="00BC1987" w:rsidTr="00D65EE7">
        <w:trPr>
          <w:trHeight w:val="288"/>
          <w:jc w:val="center"/>
        </w:trPr>
        <w:tc>
          <w:tcPr>
            <w:tcW w:w="1587" w:type="dxa"/>
            <w:tcBorders>
              <w:top w:val="single" w:sz="4" w:space="0" w:color="auto"/>
            </w:tcBorders>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(-1) to (-5)</w:t>
            </w:r>
          </w:p>
        </w:tc>
        <w:tc>
          <w:tcPr>
            <w:tcW w:w="1361" w:type="dxa"/>
            <w:tcBorders>
              <w:top w:val="single" w:sz="4" w:space="0" w:color="auto"/>
            </w:tcBorders>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10</w:t>
            </w:r>
          </w:p>
        </w:tc>
        <w:tc>
          <w:tcPr>
            <w:tcW w:w="1361" w:type="dxa"/>
            <w:tcBorders>
              <w:top w:val="single" w:sz="4" w:space="0" w:color="auto"/>
            </w:tcBorders>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 xml:space="preserve">3.30 ± 1.06 </w:t>
            </w:r>
            <w:r w:rsidRPr="00BC1987">
              <w:rPr>
                <w:rFonts w:ascii="Arial" w:eastAsia="Times New Roman" w:hAnsi="Arial" w:cs="Arial"/>
                <w:sz w:val="20"/>
                <w:szCs w:val="20"/>
                <w:vertAlign w:val="superscript"/>
                <w:lang w:eastAsia="id-ID"/>
              </w:rPr>
              <w:t>a</w:t>
            </w:r>
          </w:p>
        </w:tc>
        <w:tc>
          <w:tcPr>
            <w:tcW w:w="1361" w:type="dxa"/>
            <w:tcBorders>
              <w:top w:val="single" w:sz="4" w:space="0" w:color="auto"/>
            </w:tcBorders>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2.56 ± 1.19</w:t>
            </w:r>
            <w:r w:rsidRPr="00BC1987">
              <w:rPr>
                <w:rFonts w:ascii="Arial" w:eastAsia="Times New Roman" w:hAnsi="Arial" w:cs="Arial"/>
                <w:sz w:val="20"/>
                <w:szCs w:val="20"/>
                <w:vertAlign w:val="superscript"/>
                <w:lang w:eastAsia="id-ID"/>
              </w:rPr>
              <w:t>a</w:t>
            </w:r>
          </w:p>
        </w:tc>
        <w:tc>
          <w:tcPr>
            <w:tcW w:w="1361" w:type="dxa"/>
            <w:tcBorders>
              <w:top w:val="single" w:sz="4" w:space="0" w:color="auto"/>
            </w:tcBorders>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3.56 ± 0.78</w:t>
            </w:r>
            <w:r w:rsidRPr="00BC1987">
              <w:rPr>
                <w:rFonts w:ascii="Arial" w:eastAsia="Times New Roman" w:hAnsi="Arial" w:cs="Arial"/>
                <w:sz w:val="20"/>
                <w:szCs w:val="20"/>
                <w:vertAlign w:val="superscript"/>
                <w:lang w:eastAsia="id-ID"/>
              </w:rPr>
              <w:t>a</w:t>
            </w:r>
          </w:p>
        </w:tc>
      </w:tr>
      <w:tr w:rsidR="00841FE3" w:rsidRPr="00BC1987" w:rsidTr="0050419A">
        <w:trPr>
          <w:trHeight w:val="288"/>
          <w:jc w:val="center"/>
        </w:trPr>
        <w:tc>
          <w:tcPr>
            <w:tcW w:w="1587"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p>
        </w:tc>
        <w:tc>
          <w:tcPr>
            <w:tcW w:w="1361"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20</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3.57 ± 0.66</w:t>
            </w:r>
            <w:r w:rsidRPr="00BC1987">
              <w:rPr>
                <w:rFonts w:ascii="Arial" w:eastAsia="Times New Roman" w:hAnsi="Arial" w:cs="Arial"/>
                <w:sz w:val="20"/>
                <w:szCs w:val="20"/>
                <w:vertAlign w:val="superscript"/>
                <w:lang w:eastAsia="id-ID"/>
              </w:rPr>
              <w:t>b</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3.30 ± 0.97</w:t>
            </w:r>
            <w:r w:rsidRPr="00BC1987">
              <w:rPr>
                <w:rFonts w:ascii="Arial" w:eastAsia="Times New Roman" w:hAnsi="Arial" w:cs="Arial"/>
                <w:sz w:val="20"/>
                <w:szCs w:val="20"/>
                <w:vertAlign w:val="superscript"/>
                <w:lang w:eastAsia="id-ID"/>
              </w:rPr>
              <w:t>b</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3.00 ± 1.08</w:t>
            </w:r>
            <w:r w:rsidRPr="00BC1987">
              <w:rPr>
                <w:rFonts w:ascii="Arial" w:eastAsia="Times New Roman" w:hAnsi="Arial" w:cs="Arial"/>
                <w:sz w:val="20"/>
                <w:szCs w:val="20"/>
                <w:vertAlign w:val="superscript"/>
                <w:lang w:eastAsia="id-ID"/>
              </w:rPr>
              <w:t>a</w:t>
            </w:r>
          </w:p>
        </w:tc>
      </w:tr>
      <w:tr w:rsidR="00841FE3" w:rsidRPr="00BC1987" w:rsidTr="0050419A">
        <w:trPr>
          <w:trHeight w:val="288"/>
          <w:jc w:val="center"/>
        </w:trPr>
        <w:tc>
          <w:tcPr>
            <w:tcW w:w="1587"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p>
        </w:tc>
        <w:tc>
          <w:tcPr>
            <w:tcW w:w="1361"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30</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2.91 ± 1.04</w:t>
            </w:r>
            <w:r w:rsidRPr="00BC1987">
              <w:rPr>
                <w:rFonts w:ascii="Arial" w:eastAsia="Times New Roman" w:hAnsi="Arial" w:cs="Arial"/>
                <w:sz w:val="20"/>
                <w:szCs w:val="20"/>
                <w:vertAlign w:val="superscript"/>
                <w:lang w:eastAsia="id-ID"/>
              </w:rPr>
              <w:t>a</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2.69 ± 1.01</w:t>
            </w:r>
            <w:r w:rsidRPr="00BC1987">
              <w:rPr>
                <w:rFonts w:ascii="Arial" w:eastAsia="Times New Roman" w:hAnsi="Arial" w:cs="Arial"/>
                <w:sz w:val="20"/>
                <w:szCs w:val="20"/>
                <w:vertAlign w:val="superscript"/>
                <w:lang w:eastAsia="id-ID"/>
              </w:rPr>
              <w:t>a</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2.86 ± 1.05</w:t>
            </w:r>
            <w:r w:rsidRPr="00BC1987">
              <w:rPr>
                <w:rFonts w:ascii="Arial" w:eastAsia="Times New Roman" w:hAnsi="Arial" w:cs="Arial"/>
                <w:sz w:val="20"/>
                <w:szCs w:val="20"/>
                <w:vertAlign w:val="superscript"/>
                <w:lang w:eastAsia="id-ID"/>
              </w:rPr>
              <w:t>a</w:t>
            </w:r>
          </w:p>
        </w:tc>
      </w:tr>
      <w:tr w:rsidR="00841FE3" w:rsidRPr="00BC1987" w:rsidTr="0050419A">
        <w:trPr>
          <w:trHeight w:val="288"/>
          <w:jc w:val="center"/>
        </w:trPr>
        <w:tc>
          <w:tcPr>
            <w:tcW w:w="1587"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1 to 5</w:t>
            </w:r>
          </w:p>
        </w:tc>
        <w:tc>
          <w:tcPr>
            <w:tcW w:w="1361"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10</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2.52 ± 0.94</w:t>
            </w:r>
            <w:r w:rsidRPr="00BC1987">
              <w:rPr>
                <w:rFonts w:ascii="Arial" w:eastAsia="Times New Roman" w:hAnsi="Arial" w:cs="Arial"/>
                <w:sz w:val="20"/>
                <w:szCs w:val="20"/>
                <w:vertAlign w:val="superscript"/>
                <w:lang w:eastAsia="id-ID"/>
              </w:rPr>
              <w:t>a</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2.56 ± 1.07</w:t>
            </w:r>
            <w:r w:rsidRPr="00BC1987">
              <w:rPr>
                <w:rFonts w:ascii="Arial" w:eastAsia="Times New Roman" w:hAnsi="Arial" w:cs="Arial"/>
                <w:sz w:val="20"/>
                <w:szCs w:val="20"/>
                <w:vertAlign w:val="superscript"/>
                <w:lang w:eastAsia="id-ID"/>
              </w:rPr>
              <w:t>a</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3.00 ± 1.04</w:t>
            </w:r>
            <w:r w:rsidRPr="00BC1987">
              <w:rPr>
                <w:rFonts w:ascii="Arial" w:eastAsia="Times New Roman" w:hAnsi="Arial" w:cs="Arial"/>
                <w:sz w:val="20"/>
                <w:szCs w:val="20"/>
                <w:vertAlign w:val="superscript"/>
                <w:lang w:eastAsia="id-ID"/>
              </w:rPr>
              <w:t>a</w:t>
            </w:r>
          </w:p>
        </w:tc>
      </w:tr>
      <w:tr w:rsidR="00841FE3" w:rsidRPr="00BC1987" w:rsidTr="0050419A">
        <w:trPr>
          <w:trHeight w:val="288"/>
          <w:jc w:val="center"/>
        </w:trPr>
        <w:tc>
          <w:tcPr>
            <w:tcW w:w="1587"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p>
        </w:tc>
        <w:tc>
          <w:tcPr>
            <w:tcW w:w="1361"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20</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3.48 ± 0.72</w:t>
            </w:r>
            <w:r w:rsidRPr="00BC1987">
              <w:rPr>
                <w:rFonts w:ascii="Arial" w:eastAsia="Times New Roman" w:hAnsi="Arial" w:cs="Arial"/>
                <w:sz w:val="20"/>
                <w:szCs w:val="20"/>
                <w:vertAlign w:val="superscript"/>
                <w:lang w:eastAsia="id-ID"/>
              </w:rPr>
              <w:t>b</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3.04 ± 1.29</w:t>
            </w:r>
            <w:r w:rsidRPr="00BC1987">
              <w:rPr>
                <w:rFonts w:ascii="Arial" w:eastAsia="Times New Roman" w:hAnsi="Arial" w:cs="Arial"/>
                <w:sz w:val="20"/>
                <w:szCs w:val="20"/>
                <w:vertAlign w:val="superscript"/>
                <w:lang w:eastAsia="id-ID"/>
              </w:rPr>
              <w:t>b</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3.21 ± 0.99</w:t>
            </w:r>
            <w:r w:rsidRPr="00BC1987">
              <w:rPr>
                <w:rFonts w:ascii="Arial" w:eastAsia="Times New Roman" w:hAnsi="Arial" w:cs="Arial"/>
                <w:sz w:val="20"/>
                <w:szCs w:val="20"/>
                <w:vertAlign w:val="superscript"/>
                <w:lang w:eastAsia="id-ID"/>
              </w:rPr>
              <w:t>a</w:t>
            </w:r>
          </w:p>
        </w:tc>
      </w:tr>
      <w:tr w:rsidR="00841FE3" w:rsidRPr="00BC1987" w:rsidTr="0050419A">
        <w:trPr>
          <w:trHeight w:val="288"/>
          <w:jc w:val="center"/>
        </w:trPr>
        <w:tc>
          <w:tcPr>
            <w:tcW w:w="1587"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p>
        </w:tc>
        <w:tc>
          <w:tcPr>
            <w:tcW w:w="1361"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30</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2.86 ± 1.09</w:t>
            </w:r>
            <w:r w:rsidRPr="00BC1987">
              <w:rPr>
                <w:rFonts w:ascii="Arial" w:eastAsia="Times New Roman" w:hAnsi="Arial" w:cs="Arial"/>
                <w:sz w:val="20"/>
                <w:szCs w:val="20"/>
                <w:vertAlign w:val="superscript"/>
                <w:lang w:eastAsia="id-ID"/>
              </w:rPr>
              <w:t>a</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3.04 ± 0.97</w:t>
            </w:r>
            <w:r w:rsidRPr="00BC1987">
              <w:rPr>
                <w:rFonts w:ascii="Arial" w:eastAsia="Times New Roman" w:hAnsi="Arial" w:cs="Arial"/>
                <w:sz w:val="20"/>
                <w:szCs w:val="20"/>
                <w:vertAlign w:val="superscript"/>
                <w:lang w:eastAsia="id-ID"/>
              </w:rPr>
              <w:t>a</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3.04 ± 0.97</w:t>
            </w:r>
            <w:r w:rsidRPr="00BC1987">
              <w:rPr>
                <w:rFonts w:ascii="Arial" w:eastAsia="Times New Roman" w:hAnsi="Arial" w:cs="Arial"/>
                <w:sz w:val="20"/>
                <w:szCs w:val="20"/>
                <w:vertAlign w:val="superscript"/>
                <w:lang w:eastAsia="id-ID"/>
              </w:rPr>
              <w:t>a</w:t>
            </w:r>
          </w:p>
        </w:tc>
      </w:tr>
      <w:tr w:rsidR="00841FE3" w:rsidRPr="00BC1987" w:rsidTr="0050419A">
        <w:trPr>
          <w:trHeight w:val="288"/>
          <w:jc w:val="center"/>
        </w:trPr>
        <w:tc>
          <w:tcPr>
            <w:tcW w:w="1587"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6 to 10</w:t>
            </w:r>
          </w:p>
        </w:tc>
        <w:tc>
          <w:tcPr>
            <w:tcW w:w="1361"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10</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2.56 ± 1.07</w:t>
            </w:r>
            <w:r w:rsidRPr="00BC1987">
              <w:rPr>
                <w:rFonts w:ascii="Arial" w:eastAsia="Times New Roman" w:hAnsi="Arial" w:cs="Arial"/>
                <w:sz w:val="20"/>
                <w:szCs w:val="20"/>
                <w:vertAlign w:val="superscript"/>
                <w:lang w:eastAsia="id-ID"/>
              </w:rPr>
              <w:t>a</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2.21 ± 0.99</w:t>
            </w:r>
            <w:r w:rsidRPr="00BC1987">
              <w:rPr>
                <w:rFonts w:ascii="Arial" w:eastAsia="Times New Roman" w:hAnsi="Arial" w:cs="Arial"/>
                <w:sz w:val="20"/>
                <w:szCs w:val="20"/>
                <w:vertAlign w:val="superscript"/>
                <w:lang w:eastAsia="id-ID"/>
              </w:rPr>
              <w:t>a</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2.91 ± 0.73</w:t>
            </w:r>
            <w:r w:rsidRPr="00BC1987">
              <w:rPr>
                <w:rFonts w:ascii="Arial" w:eastAsia="Times New Roman" w:hAnsi="Arial" w:cs="Arial"/>
                <w:sz w:val="20"/>
                <w:szCs w:val="20"/>
                <w:vertAlign w:val="superscript"/>
                <w:lang w:eastAsia="id-ID"/>
              </w:rPr>
              <w:t>a</w:t>
            </w:r>
          </w:p>
        </w:tc>
      </w:tr>
      <w:tr w:rsidR="00841FE3" w:rsidRPr="00BC1987" w:rsidTr="00D65EE7">
        <w:trPr>
          <w:trHeight w:val="288"/>
          <w:jc w:val="center"/>
        </w:trPr>
        <w:tc>
          <w:tcPr>
            <w:tcW w:w="1587"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p>
        </w:tc>
        <w:tc>
          <w:tcPr>
            <w:tcW w:w="1361" w:type="dxa"/>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20</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3.43 ± 0.72</w:t>
            </w:r>
            <w:r w:rsidRPr="00BC1987">
              <w:rPr>
                <w:rFonts w:ascii="Arial" w:eastAsia="Times New Roman" w:hAnsi="Arial" w:cs="Arial"/>
                <w:sz w:val="20"/>
                <w:szCs w:val="20"/>
                <w:vertAlign w:val="superscript"/>
                <w:lang w:eastAsia="id-ID"/>
              </w:rPr>
              <w:t>b</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2.56 ± 1.16</w:t>
            </w:r>
            <w:r w:rsidRPr="00BC1987">
              <w:rPr>
                <w:rFonts w:ascii="Arial" w:eastAsia="Times New Roman" w:hAnsi="Arial" w:cs="Arial"/>
                <w:sz w:val="20"/>
                <w:szCs w:val="20"/>
                <w:vertAlign w:val="superscript"/>
                <w:lang w:eastAsia="id-ID"/>
              </w:rPr>
              <w:t>b</w:t>
            </w:r>
          </w:p>
        </w:tc>
        <w:tc>
          <w:tcPr>
            <w:tcW w:w="1361" w:type="dxa"/>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3.26 ± 0.91</w:t>
            </w:r>
            <w:r w:rsidRPr="00BC1987">
              <w:rPr>
                <w:rFonts w:ascii="Arial" w:eastAsia="Times New Roman" w:hAnsi="Arial" w:cs="Arial"/>
                <w:sz w:val="20"/>
                <w:szCs w:val="20"/>
                <w:vertAlign w:val="superscript"/>
                <w:lang w:eastAsia="id-ID"/>
              </w:rPr>
              <w:t>a</w:t>
            </w:r>
          </w:p>
        </w:tc>
      </w:tr>
      <w:tr w:rsidR="00841FE3" w:rsidRPr="00BC1987" w:rsidTr="00D65EE7">
        <w:trPr>
          <w:trHeight w:val="288"/>
          <w:jc w:val="center"/>
        </w:trPr>
        <w:tc>
          <w:tcPr>
            <w:tcW w:w="1587" w:type="dxa"/>
            <w:tcBorders>
              <w:bottom w:val="single" w:sz="4" w:space="0" w:color="auto"/>
            </w:tcBorders>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p>
        </w:tc>
        <w:tc>
          <w:tcPr>
            <w:tcW w:w="1361" w:type="dxa"/>
            <w:tcBorders>
              <w:bottom w:val="single" w:sz="4" w:space="0" w:color="auto"/>
            </w:tcBorders>
            <w:shd w:val="clear" w:color="auto" w:fill="auto"/>
            <w:noWrap/>
            <w:vAlign w:val="bottom"/>
            <w:hideMark/>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30</w:t>
            </w:r>
          </w:p>
        </w:tc>
        <w:tc>
          <w:tcPr>
            <w:tcW w:w="1361" w:type="dxa"/>
            <w:tcBorders>
              <w:bottom w:val="single" w:sz="4" w:space="0" w:color="auto"/>
            </w:tcBorders>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3.22 ± 0.95</w:t>
            </w:r>
            <w:r w:rsidRPr="00BC1987">
              <w:rPr>
                <w:rFonts w:ascii="Arial" w:eastAsia="Times New Roman" w:hAnsi="Arial" w:cs="Arial"/>
                <w:sz w:val="20"/>
                <w:szCs w:val="20"/>
                <w:vertAlign w:val="superscript"/>
                <w:lang w:eastAsia="id-ID"/>
              </w:rPr>
              <w:t>a</w:t>
            </w:r>
          </w:p>
        </w:tc>
        <w:tc>
          <w:tcPr>
            <w:tcW w:w="1361" w:type="dxa"/>
            <w:tcBorders>
              <w:bottom w:val="single" w:sz="4" w:space="0" w:color="auto"/>
            </w:tcBorders>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1.86 ± 1.05</w:t>
            </w:r>
            <w:r w:rsidRPr="00BC1987">
              <w:rPr>
                <w:rFonts w:ascii="Arial" w:eastAsia="Times New Roman" w:hAnsi="Arial" w:cs="Arial"/>
                <w:sz w:val="20"/>
                <w:szCs w:val="20"/>
                <w:vertAlign w:val="superscript"/>
                <w:lang w:eastAsia="id-ID"/>
              </w:rPr>
              <w:t>a</w:t>
            </w:r>
          </w:p>
        </w:tc>
        <w:tc>
          <w:tcPr>
            <w:tcW w:w="1361" w:type="dxa"/>
            <w:tcBorders>
              <w:bottom w:val="single" w:sz="4" w:space="0" w:color="auto"/>
            </w:tcBorders>
            <w:shd w:val="clear" w:color="auto" w:fill="auto"/>
            <w:noWrap/>
            <w:vAlign w:val="bottom"/>
          </w:tcPr>
          <w:p w:rsidR="00841FE3" w:rsidRPr="00BC1987" w:rsidRDefault="00841FE3" w:rsidP="0050419A">
            <w:pPr>
              <w:spacing w:after="0" w:line="360" w:lineRule="auto"/>
              <w:jc w:val="center"/>
              <w:rPr>
                <w:rFonts w:ascii="Arial" w:eastAsia="Times New Roman" w:hAnsi="Arial" w:cs="Arial"/>
                <w:sz w:val="20"/>
                <w:szCs w:val="20"/>
                <w:lang w:eastAsia="id-ID"/>
              </w:rPr>
            </w:pPr>
            <w:r w:rsidRPr="00BC1987">
              <w:rPr>
                <w:rFonts w:ascii="Arial" w:eastAsia="Times New Roman" w:hAnsi="Arial" w:cs="Arial"/>
                <w:sz w:val="20"/>
                <w:szCs w:val="20"/>
                <w:lang w:eastAsia="id-ID"/>
              </w:rPr>
              <w:t>2.78 ± 1.44</w:t>
            </w:r>
            <w:r w:rsidRPr="00BC1987">
              <w:rPr>
                <w:rFonts w:ascii="Arial" w:eastAsia="Times New Roman" w:hAnsi="Arial" w:cs="Arial"/>
                <w:sz w:val="20"/>
                <w:szCs w:val="20"/>
                <w:vertAlign w:val="superscript"/>
                <w:lang w:eastAsia="id-ID"/>
              </w:rPr>
              <w:t>a</w:t>
            </w:r>
          </w:p>
        </w:tc>
      </w:tr>
    </w:tbl>
    <w:p w:rsidR="00D65EE7" w:rsidRDefault="00D65EE7" w:rsidP="00841FE3">
      <w:pPr>
        <w:spacing w:after="0" w:line="240" w:lineRule="auto"/>
        <w:ind w:left="709" w:firstLine="11"/>
        <w:rPr>
          <w:rFonts w:ascii="Arial" w:hAnsi="Arial" w:cs="Arial"/>
          <w:sz w:val="20"/>
          <w:szCs w:val="20"/>
        </w:rPr>
      </w:pPr>
    </w:p>
    <w:p w:rsidR="00841FE3" w:rsidRPr="00221FAE" w:rsidRDefault="00841FE3" w:rsidP="008655C1">
      <w:pPr>
        <w:spacing w:after="0" w:line="240" w:lineRule="auto"/>
        <w:ind w:left="1418" w:hanging="690"/>
        <w:rPr>
          <w:rFonts w:ascii="Arial" w:hAnsi="Arial" w:cs="Arial"/>
          <w:sz w:val="20"/>
          <w:szCs w:val="20"/>
        </w:rPr>
      </w:pPr>
      <w:r w:rsidRPr="00221FAE">
        <w:rPr>
          <w:rFonts w:ascii="Arial" w:hAnsi="Arial" w:cs="Arial"/>
          <w:sz w:val="20"/>
          <w:szCs w:val="20"/>
        </w:rPr>
        <w:t>Tekstur : 1 = kasar</w:t>
      </w:r>
      <w:r w:rsidR="00D65EE7">
        <w:rPr>
          <w:rFonts w:ascii="Arial" w:hAnsi="Arial" w:cs="Arial"/>
          <w:sz w:val="20"/>
          <w:szCs w:val="20"/>
        </w:rPr>
        <w:t xml:space="preserve"> (</w:t>
      </w:r>
      <w:r w:rsidR="00D65EE7" w:rsidRPr="00D65EE7">
        <w:rPr>
          <w:rFonts w:ascii="Arial" w:hAnsi="Arial" w:cs="Arial"/>
          <w:i/>
          <w:sz w:val="20"/>
          <w:szCs w:val="20"/>
        </w:rPr>
        <w:t>rough</w:t>
      </w:r>
      <w:r w:rsidR="00D65EE7">
        <w:rPr>
          <w:rFonts w:ascii="Arial" w:hAnsi="Arial" w:cs="Arial"/>
          <w:sz w:val="20"/>
          <w:szCs w:val="20"/>
        </w:rPr>
        <w:t>)</w:t>
      </w:r>
      <w:r w:rsidRPr="00221FAE">
        <w:rPr>
          <w:rFonts w:ascii="Arial" w:hAnsi="Arial" w:cs="Arial"/>
          <w:sz w:val="20"/>
          <w:szCs w:val="20"/>
        </w:rPr>
        <w:t>; 2 = agak kasar</w:t>
      </w:r>
      <w:r w:rsidR="00D65EE7">
        <w:rPr>
          <w:rFonts w:ascii="Arial" w:hAnsi="Arial" w:cs="Arial"/>
          <w:sz w:val="20"/>
          <w:szCs w:val="20"/>
        </w:rPr>
        <w:t xml:space="preserve"> (</w:t>
      </w:r>
      <w:r w:rsidR="00D65EE7" w:rsidRPr="008655C1">
        <w:rPr>
          <w:rFonts w:ascii="Arial" w:hAnsi="Arial" w:cs="Arial"/>
          <w:i/>
          <w:sz w:val="20"/>
          <w:szCs w:val="20"/>
        </w:rPr>
        <w:t>little rough</w:t>
      </w:r>
      <w:r w:rsidR="00D65EE7">
        <w:rPr>
          <w:rFonts w:ascii="Arial" w:hAnsi="Arial" w:cs="Arial"/>
          <w:sz w:val="20"/>
          <w:szCs w:val="20"/>
        </w:rPr>
        <w:t>)</w:t>
      </w:r>
      <w:r w:rsidRPr="00221FAE">
        <w:rPr>
          <w:rFonts w:ascii="Arial" w:hAnsi="Arial" w:cs="Arial"/>
          <w:sz w:val="20"/>
          <w:szCs w:val="20"/>
        </w:rPr>
        <w:t>; 3 = halus</w:t>
      </w:r>
      <w:r w:rsidR="00D65EE7">
        <w:rPr>
          <w:rFonts w:ascii="Arial" w:hAnsi="Arial" w:cs="Arial"/>
          <w:sz w:val="20"/>
          <w:szCs w:val="20"/>
        </w:rPr>
        <w:t xml:space="preserve"> (</w:t>
      </w:r>
      <w:r w:rsidR="00D65EE7" w:rsidRPr="008655C1">
        <w:rPr>
          <w:rFonts w:ascii="Arial" w:hAnsi="Arial" w:cs="Arial"/>
          <w:i/>
          <w:sz w:val="20"/>
          <w:szCs w:val="20"/>
        </w:rPr>
        <w:t>smooth</w:t>
      </w:r>
      <w:r w:rsidR="00D65EE7">
        <w:rPr>
          <w:rFonts w:ascii="Arial" w:hAnsi="Arial" w:cs="Arial"/>
          <w:sz w:val="20"/>
          <w:szCs w:val="20"/>
        </w:rPr>
        <w:t>)</w:t>
      </w:r>
      <w:r w:rsidRPr="00221FAE">
        <w:rPr>
          <w:rFonts w:ascii="Arial" w:hAnsi="Arial" w:cs="Arial"/>
          <w:sz w:val="20"/>
          <w:szCs w:val="20"/>
        </w:rPr>
        <w:t>; 4 = sangat halus</w:t>
      </w:r>
      <w:r w:rsidR="00D65EE7">
        <w:rPr>
          <w:rFonts w:ascii="Arial" w:hAnsi="Arial" w:cs="Arial"/>
          <w:sz w:val="20"/>
          <w:szCs w:val="20"/>
        </w:rPr>
        <w:t xml:space="preserve"> (</w:t>
      </w:r>
      <w:r w:rsidR="00D65EE7" w:rsidRPr="008655C1">
        <w:rPr>
          <w:rFonts w:ascii="Arial" w:hAnsi="Arial" w:cs="Arial"/>
          <w:i/>
          <w:sz w:val="20"/>
          <w:szCs w:val="20"/>
        </w:rPr>
        <w:t>very smooth</w:t>
      </w:r>
      <w:r w:rsidR="00D65EE7">
        <w:rPr>
          <w:rFonts w:ascii="Arial" w:hAnsi="Arial" w:cs="Arial"/>
          <w:sz w:val="20"/>
          <w:szCs w:val="20"/>
        </w:rPr>
        <w:t>)</w:t>
      </w:r>
    </w:p>
    <w:p w:rsidR="00841FE3" w:rsidRPr="00221FAE" w:rsidRDefault="00841FE3" w:rsidP="008655C1">
      <w:pPr>
        <w:spacing w:after="0" w:line="240" w:lineRule="auto"/>
        <w:ind w:left="1484" w:hanging="775"/>
        <w:rPr>
          <w:rFonts w:ascii="Arial" w:hAnsi="Arial" w:cs="Arial"/>
          <w:sz w:val="20"/>
          <w:szCs w:val="20"/>
        </w:rPr>
      </w:pPr>
      <w:r w:rsidRPr="00221FAE">
        <w:rPr>
          <w:rFonts w:ascii="Arial" w:hAnsi="Arial" w:cs="Arial"/>
          <w:sz w:val="20"/>
          <w:szCs w:val="20"/>
        </w:rPr>
        <w:t>Rasa     : 1 = tidak asam</w:t>
      </w:r>
      <w:r w:rsidR="008655C1">
        <w:rPr>
          <w:rFonts w:ascii="Arial" w:hAnsi="Arial" w:cs="Arial"/>
          <w:sz w:val="20"/>
          <w:szCs w:val="20"/>
        </w:rPr>
        <w:t xml:space="preserve"> (</w:t>
      </w:r>
      <w:r w:rsidR="008655C1" w:rsidRPr="008655C1">
        <w:rPr>
          <w:rFonts w:ascii="Arial" w:hAnsi="Arial" w:cs="Arial"/>
          <w:i/>
          <w:sz w:val="20"/>
          <w:szCs w:val="20"/>
        </w:rPr>
        <w:t>not sour</w:t>
      </w:r>
      <w:r w:rsidR="008655C1">
        <w:rPr>
          <w:rFonts w:ascii="Arial" w:hAnsi="Arial" w:cs="Arial"/>
          <w:sz w:val="20"/>
          <w:szCs w:val="20"/>
        </w:rPr>
        <w:t>)</w:t>
      </w:r>
      <w:r w:rsidRPr="00221FAE">
        <w:rPr>
          <w:rFonts w:ascii="Arial" w:hAnsi="Arial" w:cs="Arial"/>
          <w:sz w:val="20"/>
          <w:szCs w:val="20"/>
        </w:rPr>
        <w:t>; 2 = sedikit asam</w:t>
      </w:r>
      <w:r w:rsidR="008655C1">
        <w:rPr>
          <w:rFonts w:ascii="Arial" w:hAnsi="Arial" w:cs="Arial"/>
          <w:sz w:val="20"/>
          <w:szCs w:val="20"/>
        </w:rPr>
        <w:t xml:space="preserve"> (</w:t>
      </w:r>
      <w:r w:rsidR="008655C1" w:rsidRPr="008655C1">
        <w:rPr>
          <w:rFonts w:ascii="Arial" w:hAnsi="Arial" w:cs="Arial"/>
          <w:i/>
          <w:sz w:val="20"/>
          <w:szCs w:val="20"/>
        </w:rPr>
        <w:t>little sour</w:t>
      </w:r>
      <w:r w:rsidR="008655C1">
        <w:rPr>
          <w:rFonts w:ascii="Arial" w:hAnsi="Arial" w:cs="Arial"/>
          <w:sz w:val="20"/>
          <w:szCs w:val="20"/>
        </w:rPr>
        <w:t>)</w:t>
      </w:r>
      <w:r w:rsidRPr="00221FAE">
        <w:rPr>
          <w:rFonts w:ascii="Arial" w:hAnsi="Arial" w:cs="Arial"/>
          <w:sz w:val="20"/>
          <w:szCs w:val="20"/>
        </w:rPr>
        <w:t>; 3 = asam</w:t>
      </w:r>
      <w:r w:rsidR="008655C1">
        <w:rPr>
          <w:rFonts w:ascii="Arial" w:hAnsi="Arial" w:cs="Arial"/>
          <w:sz w:val="20"/>
          <w:szCs w:val="20"/>
        </w:rPr>
        <w:t xml:space="preserve"> (</w:t>
      </w:r>
      <w:r w:rsidR="008655C1" w:rsidRPr="008655C1">
        <w:rPr>
          <w:rFonts w:ascii="Arial" w:hAnsi="Arial" w:cs="Arial"/>
          <w:i/>
          <w:sz w:val="20"/>
          <w:szCs w:val="20"/>
        </w:rPr>
        <w:t>sour)</w:t>
      </w:r>
      <w:r w:rsidRPr="00221FAE">
        <w:rPr>
          <w:rFonts w:ascii="Arial" w:hAnsi="Arial" w:cs="Arial"/>
          <w:sz w:val="20"/>
          <w:szCs w:val="20"/>
        </w:rPr>
        <w:t>; 4 = sangat asam</w:t>
      </w:r>
      <w:r w:rsidR="008655C1">
        <w:rPr>
          <w:rFonts w:ascii="Arial" w:hAnsi="Arial" w:cs="Arial"/>
          <w:sz w:val="20"/>
          <w:szCs w:val="20"/>
        </w:rPr>
        <w:t xml:space="preserve"> (</w:t>
      </w:r>
      <w:r w:rsidR="008655C1" w:rsidRPr="008655C1">
        <w:rPr>
          <w:rFonts w:ascii="Arial" w:hAnsi="Arial" w:cs="Arial"/>
          <w:i/>
          <w:sz w:val="20"/>
          <w:szCs w:val="20"/>
        </w:rPr>
        <w:t>very sour</w:t>
      </w:r>
      <w:r w:rsidR="008655C1">
        <w:rPr>
          <w:rFonts w:ascii="Arial" w:hAnsi="Arial" w:cs="Arial"/>
          <w:sz w:val="20"/>
          <w:szCs w:val="20"/>
        </w:rPr>
        <w:t>)</w:t>
      </w:r>
    </w:p>
    <w:p w:rsidR="00841FE3" w:rsidRDefault="00841FE3" w:rsidP="008655C1">
      <w:pPr>
        <w:spacing w:after="0" w:line="240" w:lineRule="auto"/>
        <w:ind w:left="1512" w:hanging="798"/>
        <w:rPr>
          <w:rFonts w:ascii="Arial" w:hAnsi="Arial" w:cs="Arial"/>
          <w:color w:val="000000" w:themeColor="text1"/>
          <w:sz w:val="20"/>
          <w:szCs w:val="20"/>
        </w:rPr>
      </w:pPr>
      <w:r w:rsidRPr="00221FAE">
        <w:rPr>
          <w:rFonts w:ascii="Arial" w:hAnsi="Arial" w:cs="Arial"/>
          <w:sz w:val="20"/>
          <w:szCs w:val="20"/>
        </w:rPr>
        <w:t xml:space="preserve">Aroma   : 1=  </w:t>
      </w:r>
      <w:r w:rsidRPr="008655C1">
        <w:rPr>
          <w:rFonts w:ascii="Arial" w:hAnsi="Arial" w:cs="Arial"/>
          <w:color w:val="000000" w:themeColor="text1"/>
          <w:sz w:val="20"/>
          <w:szCs w:val="20"/>
        </w:rPr>
        <w:t>prengus</w:t>
      </w:r>
      <w:r w:rsidR="008655C1" w:rsidRPr="008655C1">
        <w:rPr>
          <w:rFonts w:ascii="Arial" w:hAnsi="Arial" w:cs="Arial"/>
          <w:color w:val="000000" w:themeColor="text1"/>
          <w:sz w:val="20"/>
          <w:szCs w:val="20"/>
        </w:rPr>
        <w:t xml:space="preserve"> (</w:t>
      </w:r>
      <w:r w:rsidR="008655C1" w:rsidRPr="008655C1">
        <w:rPr>
          <w:rFonts w:ascii="Arial" w:hAnsi="Arial" w:cs="Arial"/>
          <w:i/>
          <w:color w:val="000000" w:themeColor="text1"/>
          <w:sz w:val="20"/>
          <w:szCs w:val="20"/>
        </w:rPr>
        <w:t>goat smell</w:t>
      </w:r>
      <w:r w:rsidR="008655C1" w:rsidRPr="008655C1">
        <w:rPr>
          <w:rFonts w:ascii="Arial" w:hAnsi="Arial" w:cs="Arial"/>
          <w:color w:val="000000" w:themeColor="text1"/>
          <w:sz w:val="20"/>
          <w:szCs w:val="20"/>
        </w:rPr>
        <w:t xml:space="preserve">)  </w:t>
      </w:r>
      <w:r w:rsidRPr="008655C1">
        <w:rPr>
          <w:rFonts w:ascii="Arial" w:hAnsi="Arial" w:cs="Arial"/>
          <w:color w:val="000000" w:themeColor="text1"/>
          <w:sz w:val="20"/>
          <w:szCs w:val="20"/>
        </w:rPr>
        <w:t>2 = sedikit prengus</w:t>
      </w:r>
      <w:r w:rsidR="008655C1" w:rsidRPr="008655C1">
        <w:rPr>
          <w:rFonts w:ascii="Arial" w:hAnsi="Arial" w:cs="Arial"/>
          <w:color w:val="000000" w:themeColor="text1"/>
          <w:sz w:val="20"/>
          <w:szCs w:val="20"/>
        </w:rPr>
        <w:t xml:space="preserve"> (</w:t>
      </w:r>
      <w:r w:rsidR="008655C1" w:rsidRPr="008655C1">
        <w:rPr>
          <w:rFonts w:ascii="Arial" w:hAnsi="Arial" w:cs="Arial"/>
          <w:i/>
          <w:color w:val="000000" w:themeColor="text1"/>
          <w:sz w:val="20"/>
          <w:szCs w:val="20"/>
        </w:rPr>
        <w:t>less goat smell</w:t>
      </w:r>
      <w:r w:rsidR="008655C1" w:rsidRPr="008655C1">
        <w:rPr>
          <w:rFonts w:ascii="Arial" w:hAnsi="Arial" w:cs="Arial"/>
          <w:color w:val="000000" w:themeColor="text1"/>
          <w:sz w:val="20"/>
          <w:szCs w:val="20"/>
        </w:rPr>
        <w:t>)</w:t>
      </w:r>
      <w:r w:rsidRPr="008655C1">
        <w:rPr>
          <w:rFonts w:ascii="Arial" w:hAnsi="Arial" w:cs="Arial"/>
          <w:color w:val="000000" w:themeColor="text1"/>
          <w:sz w:val="20"/>
          <w:szCs w:val="20"/>
        </w:rPr>
        <w:t>; 3 = tidak prengus</w:t>
      </w:r>
      <w:r w:rsidR="008655C1" w:rsidRPr="008655C1">
        <w:rPr>
          <w:rFonts w:ascii="Arial" w:hAnsi="Arial" w:cs="Arial"/>
          <w:color w:val="000000" w:themeColor="text1"/>
          <w:sz w:val="20"/>
          <w:szCs w:val="20"/>
        </w:rPr>
        <w:t xml:space="preserve"> (</w:t>
      </w:r>
      <w:r w:rsidR="008655C1" w:rsidRPr="008655C1">
        <w:rPr>
          <w:rFonts w:ascii="Arial" w:hAnsi="Arial" w:cs="Arial"/>
          <w:i/>
          <w:color w:val="000000" w:themeColor="text1"/>
          <w:sz w:val="20"/>
          <w:szCs w:val="20"/>
        </w:rPr>
        <w:t>not goat smell</w:t>
      </w:r>
      <w:r w:rsidR="008655C1" w:rsidRPr="008655C1">
        <w:rPr>
          <w:rFonts w:ascii="Arial" w:hAnsi="Arial" w:cs="Arial"/>
          <w:color w:val="000000" w:themeColor="text1"/>
          <w:sz w:val="20"/>
          <w:szCs w:val="20"/>
        </w:rPr>
        <w:t>)</w:t>
      </w:r>
      <w:r w:rsidRPr="008655C1">
        <w:rPr>
          <w:rFonts w:ascii="Arial" w:hAnsi="Arial" w:cs="Arial"/>
          <w:color w:val="000000" w:themeColor="text1"/>
          <w:sz w:val="20"/>
          <w:szCs w:val="20"/>
        </w:rPr>
        <w:t>; 4 = aroma khas kefir</w:t>
      </w:r>
      <w:r w:rsidR="008655C1" w:rsidRPr="008655C1">
        <w:rPr>
          <w:rFonts w:ascii="Arial" w:hAnsi="Arial" w:cs="Arial"/>
          <w:color w:val="000000" w:themeColor="text1"/>
          <w:sz w:val="20"/>
          <w:szCs w:val="20"/>
        </w:rPr>
        <w:t xml:space="preserve"> ( </w:t>
      </w:r>
      <w:r w:rsidR="008655C1" w:rsidRPr="008655C1">
        <w:rPr>
          <w:rFonts w:ascii="Arial" w:hAnsi="Arial" w:cs="Arial"/>
          <w:i/>
          <w:color w:val="000000" w:themeColor="text1"/>
          <w:sz w:val="20"/>
          <w:szCs w:val="20"/>
        </w:rPr>
        <w:t>typical kefir</w:t>
      </w:r>
      <w:r w:rsidR="008655C1" w:rsidRPr="008655C1">
        <w:rPr>
          <w:rFonts w:ascii="Arial" w:hAnsi="Arial" w:cs="Arial"/>
          <w:color w:val="000000" w:themeColor="text1"/>
          <w:sz w:val="20"/>
          <w:szCs w:val="20"/>
        </w:rPr>
        <w:t>)</w:t>
      </w:r>
    </w:p>
    <w:p w:rsidR="008655C1" w:rsidRPr="008655C1" w:rsidRDefault="008655C1" w:rsidP="008655C1">
      <w:pPr>
        <w:spacing w:after="0" w:line="240" w:lineRule="auto"/>
        <w:ind w:left="1512" w:hanging="798"/>
        <w:rPr>
          <w:rFonts w:ascii="Arial" w:hAnsi="Arial" w:cs="Arial"/>
          <w:color w:val="000000" w:themeColor="text1"/>
          <w:sz w:val="20"/>
          <w:szCs w:val="20"/>
        </w:rPr>
      </w:pPr>
    </w:p>
    <w:p w:rsidR="00841FE3" w:rsidRPr="00221FAE" w:rsidRDefault="00841FE3" w:rsidP="00841FE3">
      <w:pPr>
        <w:spacing w:after="0" w:line="240" w:lineRule="auto"/>
        <w:ind w:left="709" w:firstLine="11"/>
        <w:rPr>
          <w:rFonts w:ascii="Arial" w:hAnsi="Arial" w:cs="Arial"/>
          <w:i/>
          <w:iCs/>
          <w:sz w:val="20"/>
          <w:szCs w:val="20"/>
        </w:rPr>
      </w:pPr>
      <w:r w:rsidRPr="00221FAE">
        <w:rPr>
          <w:rFonts w:ascii="Arial" w:hAnsi="Arial" w:cs="Arial"/>
          <w:sz w:val="20"/>
          <w:szCs w:val="20"/>
        </w:rPr>
        <w:t>a,b, Superskrip yang berbeda pada kolom yang sama menunjukkan perbedaan nyata (</w:t>
      </w:r>
      <w:r w:rsidRPr="00221FAE">
        <w:rPr>
          <w:rFonts w:ascii="Arial" w:hAnsi="Arial" w:cs="Arial"/>
          <w:i/>
          <w:iCs/>
          <w:sz w:val="20"/>
          <w:szCs w:val="20"/>
        </w:rPr>
        <w:t>different  superscripts at the same coloum indicate significant differences (P&lt;0.05).</w:t>
      </w: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p w:rsidR="00A434E1" w:rsidRDefault="00A434E1" w:rsidP="00A434E1">
      <w:pPr>
        <w:autoSpaceDE w:val="0"/>
        <w:autoSpaceDN w:val="0"/>
        <w:adjustRightInd w:val="0"/>
        <w:spacing w:after="0" w:line="240" w:lineRule="auto"/>
        <w:jc w:val="both"/>
        <w:rPr>
          <w:rFonts w:ascii="Arial" w:hAnsi="Arial" w:cs="Arial"/>
        </w:rPr>
      </w:pPr>
    </w:p>
    <w:sectPr w:rsidR="00A434E1" w:rsidSect="00A434E1">
      <w:footerReference w:type="default" r:id="rId8"/>
      <w:pgSz w:w="11906" w:h="16838"/>
      <w:pgMar w:top="1418" w:right="1418" w:bottom="1418" w:left="1418"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5F4" w:rsidRDefault="00D605F4" w:rsidP="00985C40">
      <w:pPr>
        <w:spacing w:after="0" w:line="240" w:lineRule="auto"/>
      </w:pPr>
      <w:r>
        <w:separator/>
      </w:r>
    </w:p>
  </w:endnote>
  <w:endnote w:type="continuationSeparator" w:id="0">
    <w:p w:rsidR="00D605F4" w:rsidRDefault="00D605F4" w:rsidP="0098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mputerModern-Regular">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773322"/>
      <w:docPartObj>
        <w:docPartGallery w:val="Page Numbers (Bottom of Page)"/>
        <w:docPartUnique/>
      </w:docPartObj>
    </w:sdtPr>
    <w:sdtEndPr>
      <w:rPr>
        <w:noProof/>
      </w:rPr>
    </w:sdtEndPr>
    <w:sdtContent>
      <w:p w:rsidR="00093930" w:rsidRDefault="00093930">
        <w:pPr>
          <w:pStyle w:val="Footer"/>
          <w:jc w:val="right"/>
        </w:pPr>
        <w:r>
          <w:fldChar w:fldCharType="begin"/>
        </w:r>
        <w:r>
          <w:instrText xml:space="preserve"> PAGE   \* MERGEFORMAT </w:instrText>
        </w:r>
        <w:r>
          <w:fldChar w:fldCharType="separate"/>
        </w:r>
        <w:r w:rsidR="00D605F4">
          <w:rPr>
            <w:noProof/>
          </w:rPr>
          <w:t>1</w:t>
        </w:r>
        <w:r>
          <w:rPr>
            <w:noProof/>
          </w:rPr>
          <w:fldChar w:fldCharType="end"/>
        </w:r>
      </w:p>
    </w:sdtContent>
  </w:sdt>
  <w:p w:rsidR="00985C40" w:rsidRDefault="00985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5F4" w:rsidRDefault="00D605F4" w:rsidP="00985C40">
      <w:pPr>
        <w:spacing w:after="0" w:line="240" w:lineRule="auto"/>
      </w:pPr>
      <w:r>
        <w:separator/>
      </w:r>
    </w:p>
  </w:footnote>
  <w:footnote w:type="continuationSeparator" w:id="0">
    <w:p w:rsidR="00D605F4" w:rsidRDefault="00D605F4" w:rsidP="00985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20C93"/>
    <w:multiLevelType w:val="hybridMultilevel"/>
    <w:tmpl w:val="65200E7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nimal Scienc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s0rzfvfzxxvcedsav5fe2azwx95pxd9fdd&quot;&gt;EN Nani-Saved&lt;record-ids&gt;&lt;item&gt;99&lt;/item&gt;&lt;item&gt;172&lt;/item&gt;&lt;item&gt;174&lt;/item&gt;&lt;item&gt;199&lt;/item&gt;&lt;item&gt;345&lt;/item&gt;&lt;item&gt;631&lt;/item&gt;&lt;item&gt;632&lt;/item&gt;&lt;item&gt;638&lt;/item&gt;&lt;item&gt;642&lt;/item&gt;&lt;item&gt;644&lt;/item&gt;&lt;item&gt;646&lt;/item&gt;&lt;item&gt;674&lt;/item&gt;&lt;item&gt;678&lt;/item&gt;&lt;item&gt;680&lt;/item&gt;&lt;item&gt;681&lt;/item&gt;&lt;item&gt;684&lt;/item&gt;&lt;item&gt;687&lt;/item&gt;&lt;item&gt;695&lt;/item&gt;&lt;item&gt;718&lt;/item&gt;&lt;item&gt;722&lt;/item&gt;&lt;item&gt;723&lt;/item&gt;&lt;item&gt;725&lt;/item&gt;&lt;item&gt;728&lt;/item&gt;&lt;item&gt;730&lt;/item&gt;&lt;item&gt;732&lt;/item&gt;&lt;item&gt;735&lt;/item&gt;&lt;item&gt;736&lt;/item&gt;&lt;item&gt;756&lt;/item&gt;&lt;item&gt;789&lt;/item&gt;&lt;item&gt;790&lt;/item&gt;&lt;item&gt;807&lt;/item&gt;&lt;/record-ids&gt;&lt;/item&gt;&lt;/Libraries&gt;"/>
  </w:docVars>
  <w:rsids>
    <w:rsidRoot w:val="001D0FDA"/>
    <w:rsid w:val="00011575"/>
    <w:rsid w:val="0004387F"/>
    <w:rsid w:val="00046111"/>
    <w:rsid w:val="000466CD"/>
    <w:rsid w:val="00050A08"/>
    <w:rsid w:val="00050F27"/>
    <w:rsid w:val="000525F2"/>
    <w:rsid w:val="00063ADA"/>
    <w:rsid w:val="00087CE0"/>
    <w:rsid w:val="00093930"/>
    <w:rsid w:val="000C0951"/>
    <w:rsid w:val="000C64CC"/>
    <w:rsid w:val="001019FB"/>
    <w:rsid w:val="00101B33"/>
    <w:rsid w:val="00127FB5"/>
    <w:rsid w:val="00162ADD"/>
    <w:rsid w:val="00173476"/>
    <w:rsid w:val="00173D8C"/>
    <w:rsid w:val="001771BD"/>
    <w:rsid w:val="00194EDE"/>
    <w:rsid w:val="001A1B60"/>
    <w:rsid w:val="001A3C20"/>
    <w:rsid w:val="001B5933"/>
    <w:rsid w:val="001D0FDA"/>
    <w:rsid w:val="001D162F"/>
    <w:rsid w:val="001E2FB0"/>
    <w:rsid w:val="00206D5C"/>
    <w:rsid w:val="00221FAE"/>
    <w:rsid w:val="002248B1"/>
    <w:rsid w:val="00236074"/>
    <w:rsid w:val="00253A6C"/>
    <w:rsid w:val="00284A5B"/>
    <w:rsid w:val="002A238A"/>
    <w:rsid w:val="002B7A67"/>
    <w:rsid w:val="002C6612"/>
    <w:rsid w:val="002D3243"/>
    <w:rsid w:val="00301598"/>
    <w:rsid w:val="0030332B"/>
    <w:rsid w:val="00340AEC"/>
    <w:rsid w:val="0036091C"/>
    <w:rsid w:val="00360B03"/>
    <w:rsid w:val="00371C59"/>
    <w:rsid w:val="0038580C"/>
    <w:rsid w:val="003B6C65"/>
    <w:rsid w:val="003E1B85"/>
    <w:rsid w:val="003E4711"/>
    <w:rsid w:val="00414ACB"/>
    <w:rsid w:val="00427626"/>
    <w:rsid w:val="00434EF0"/>
    <w:rsid w:val="00453641"/>
    <w:rsid w:val="0048041F"/>
    <w:rsid w:val="004C2A0E"/>
    <w:rsid w:val="004E0C72"/>
    <w:rsid w:val="004E1BAE"/>
    <w:rsid w:val="004E3222"/>
    <w:rsid w:val="004E32A2"/>
    <w:rsid w:val="004E4F26"/>
    <w:rsid w:val="004E5EE8"/>
    <w:rsid w:val="004E647E"/>
    <w:rsid w:val="00504B2B"/>
    <w:rsid w:val="0054233C"/>
    <w:rsid w:val="00554A79"/>
    <w:rsid w:val="0056564C"/>
    <w:rsid w:val="005831DA"/>
    <w:rsid w:val="0059717A"/>
    <w:rsid w:val="005B414B"/>
    <w:rsid w:val="005C3397"/>
    <w:rsid w:val="005E23FF"/>
    <w:rsid w:val="00615E35"/>
    <w:rsid w:val="00652259"/>
    <w:rsid w:val="006863F3"/>
    <w:rsid w:val="006A47E1"/>
    <w:rsid w:val="006B171F"/>
    <w:rsid w:val="006B26E5"/>
    <w:rsid w:val="006C74A6"/>
    <w:rsid w:val="006E46AF"/>
    <w:rsid w:val="007009F8"/>
    <w:rsid w:val="00727B52"/>
    <w:rsid w:val="00733C22"/>
    <w:rsid w:val="007629AA"/>
    <w:rsid w:val="00766F7E"/>
    <w:rsid w:val="00770745"/>
    <w:rsid w:val="0078127D"/>
    <w:rsid w:val="007E2BAF"/>
    <w:rsid w:val="007E7589"/>
    <w:rsid w:val="008039E3"/>
    <w:rsid w:val="00807967"/>
    <w:rsid w:val="0082075A"/>
    <w:rsid w:val="00841FE3"/>
    <w:rsid w:val="0084635B"/>
    <w:rsid w:val="0084678B"/>
    <w:rsid w:val="008566CE"/>
    <w:rsid w:val="00860D0B"/>
    <w:rsid w:val="008655C1"/>
    <w:rsid w:val="0087143F"/>
    <w:rsid w:val="00885533"/>
    <w:rsid w:val="00886C70"/>
    <w:rsid w:val="008A189E"/>
    <w:rsid w:val="008B2DE2"/>
    <w:rsid w:val="008E7026"/>
    <w:rsid w:val="008F2941"/>
    <w:rsid w:val="0092057F"/>
    <w:rsid w:val="0097683E"/>
    <w:rsid w:val="00985C40"/>
    <w:rsid w:val="009A28E4"/>
    <w:rsid w:val="009D2D45"/>
    <w:rsid w:val="009D6C4A"/>
    <w:rsid w:val="009D7F8E"/>
    <w:rsid w:val="009F3028"/>
    <w:rsid w:val="00A155B7"/>
    <w:rsid w:val="00A15FE8"/>
    <w:rsid w:val="00A434E1"/>
    <w:rsid w:val="00A50E3C"/>
    <w:rsid w:val="00A52050"/>
    <w:rsid w:val="00A5631B"/>
    <w:rsid w:val="00A63CF2"/>
    <w:rsid w:val="00A95548"/>
    <w:rsid w:val="00A97C6C"/>
    <w:rsid w:val="00AB7A35"/>
    <w:rsid w:val="00AD0C3F"/>
    <w:rsid w:val="00AD11E4"/>
    <w:rsid w:val="00AD1350"/>
    <w:rsid w:val="00AD3995"/>
    <w:rsid w:val="00AE3E36"/>
    <w:rsid w:val="00AE5221"/>
    <w:rsid w:val="00AF16BB"/>
    <w:rsid w:val="00AF2E3D"/>
    <w:rsid w:val="00B02D74"/>
    <w:rsid w:val="00B40F27"/>
    <w:rsid w:val="00B45413"/>
    <w:rsid w:val="00B66109"/>
    <w:rsid w:val="00B73B39"/>
    <w:rsid w:val="00B75273"/>
    <w:rsid w:val="00B942F0"/>
    <w:rsid w:val="00BB051C"/>
    <w:rsid w:val="00BC1987"/>
    <w:rsid w:val="00BE13FD"/>
    <w:rsid w:val="00BF25E9"/>
    <w:rsid w:val="00BF3C1C"/>
    <w:rsid w:val="00BF4E00"/>
    <w:rsid w:val="00C109EB"/>
    <w:rsid w:val="00C20A93"/>
    <w:rsid w:val="00C2568D"/>
    <w:rsid w:val="00C84F7D"/>
    <w:rsid w:val="00C85881"/>
    <w:rsid w:val="00C86DE1"/>
    <w:rsid w:val="00C90007"/>
    <w:rsid w:val="00CB7A36"/>
    <w:rsid w:val="00CC0C3B"/>
    <w:rsid w:val="00CD2C4B"/>
    <w:rsid w:val="00D40902"/>
    <w:rsid w:val="00D40F36"/>
    <w:rsid w:val="00D441D2"/>
    <w:rsid w:val="00D516DE"/>
    <w:rsid w:val="00D56D55"/>
    <w:rsid w:val="00D605F4"/>
    <w:rsid w:val="00D62518"/>
    <w:rsid w:val="00D65EE7"/>
    <w:rsid w:val="00D66626"/>
    <w:rsid w:val="00D7101C"/>
    <w:rsid w:val="00D75B1C"/>
    <w:rsid w:val="00D84A33"/>
    <w:rsid w:val="00D8795E"/>
    <w:rsid w:val="00D972A5"/>
    <w:rsid w:val="00DB4BBB"/>
    <w:rsid w:val="00DD2265"/>
    <w:rsid w:val="00DF510A"/>
    <w:rsid w:val="00E263B2"/>
    <w:rsid w:val="00E53CD1"/>
    <w:rsid w:val="00E73EA5"/>
    <w:rsid w:val="00E7627D"/>
    <w:rsid w:val="00E85BC3"/>
    <w:rsid w:val="00E91939"/>
    <w:rsid w:val="00E95F8F"/>
    <w:rsid w:val="00E978F0"/>
    <w:rsid w:val="00EA1154"/>
    <w:rsid w:val="00EB7013"/>
    <w:rsid w:val="00EC54A3"/>
    <w:rsid w:val="00F021DD"/>
    <w:rsid w:val="00F15E7F"/>
    <w:rsid w:val="00F357E9"/>
    <w:rsid w:val="00F37461"/>
    <w:rsid w:val="00F45356"/>
    <w:rsid w:val="00F5312E"/>
    <w:rsid w:val="00FB1535"/>
    <w:rsid w:val="00FF36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3CDEF-1423-489E-8DA6-63743EFE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10A"/>
  </w:style>
  <w:style w:type="paragraph" w:styleId="Heading1">
    <w:name w:val="heading 1"/>
    <w:basedOn w:val="Normal"/>
    <w:next w:val="Normal"/>
    <w:link w:val="Heading1Char"/>
    <w:uiPriority w:val="1"/>
    <w:qFormat/>
    <w:rsid w:val="00DF510A"/>
    <w:pPr>
      <w:autoSpaceDE w:val="0"/>
      <w:autoSpaceDN w:val="0"/>
      <w:adjustRightInd w:val="0"/>
      <w:spacing w:after="0" w:line="240" w:lineRule="auto"/>
      <w:ind w:left="40"/>
      <w:outlineLvl w:val="0"/>
    </w:pPr>
    <w:rPr>
      <w:rFonts w:ascii="Arial" w:hAnsi="Arial" w:cs="Arial"/>
      <w:sz w:val="32"/>
      <w:szCs w:val="32"/>
    </w:rPr>
  </w:style>
  <w:style w:type="paragraph" w:styleId="Heading3">
    <w:name w:val="heading 3"/>
    <w:basedOn w:val="Normal"/>
    <w:next w:val="Normal"/>
    <w:link w:val="Heading3Char"/>
    <w:uiPriority w:val="9"/>
    <w:semiHidden/>
    <w:unhideWhenUsed/>
    <w:qFormat/>
    <w:rsid w:val="00D625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510A"/>
    <w:rPr>
      <w:rFonts w:ascii="Arial" w:hAnsi="Arial" w:cs="Arial"/>
      <w:sz w:val="32"/>
      <w:szCs w:val="32"/>
    </w:rPr>
  </w:style>
  <w:style w:type="paragraph" w:styleId="BodyText">
    <w:name w:val="Body Text"/>
    <w:basedOn w:val="Normal"/>
    <w:link w:val="BodyTextChar"/>
    <w:uiPriority w:val="1"/>
    <w:qFormat/>
    <w:rsid w:val="00DF510A"/>
    <w:pPr>
      <w:autoSpaceDE w:val="0"/>
      <w:autoSpaceDN w:val="0"/>
      <w:adjustRightInd w:val="0"/>
      <w:spacing w:after="0" w:line="240" w:lineRule="auto"/>
    </w:pPr>
    <w:rPr>
      <w:rFonts w:ascii="Arial" w:hAnsi="Arial" w:cs="Arial"/>
      <w:sz w:val="15"/>
      <w:szCs w:val="15"/>
    </w:rPr>
  </w:style>
  <w:style w:type="character" w:customStyle="1" w:styleId="BodyTextChar">
    <w:name w:val="Body Text Char"/>
    <w:basedOn w:val="DefaultParagraphFont"/>
    <w:link w:val="BodyText"/>
    <w:uiPriority w:val="1"/>
    <w:rsid w:val="00DF510A"/>
    <w:rPr>
      <w:rFonts w:ascii="Arial" w:hAnsi="Arial" w:cs="Arial"/>
      <w:sz w:val="15"/>
      <w:szCs w:val="15"/>
    </w:rPr>
  </w:style>
  <w:style w:type="paragraph" w:customStyle="1" w:styleId="EndNoteBibliographyTitle">
    <w:name w:val="EndNote Bibliography Title"/>
    <w:basedOn w:val="Normal"/>
    <w:link w:val="EndNoteBibliographyTitleChar"/>
    <w:rsid w:val="00DF510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DF510A"/>
    <w:rPr>
      <w:rFonts w:ascii="Calibri" w:hAnsi="Calibri"/>
      <w:noProof/>
      <w:lang w:val="en-US"/>
    </w:rPr>
  </w:style>
  <w:style w:type="paragraph" w:customStyle="1" w:styleId="EndNoteBibliography">
    <w:name w:val="EndNote Bibliography"/>
    <w:basedOn w:val="Normal"/>
    <w:link w:val="EndNoteBibliographyChar"/>
    <w:rsid w:val="00BE13FD"/>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BE13FD"/>
    <w:rPr>
      <w:rFonts w:ascii="Calibri" w:hAnsi="Calibri"/>
      <w:noProof/>
      <w:lang w:val="en-US"/>
    </w:rPr>
  </w:style>
  <w:style w:type="paragraph" w:styleId="BalloonText">
    <w:name w:val="Balloon Text"/>
    <w:basedOn w:val="Normal"/>
    <w:link w:val="BalloonTextChar"/>
    <w:uiPriority w:val="99"/>
    <w:semiHidden/>
    <w:unhideWhenUsed/>
    <w:rsid w:val="00565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64C"/>
    <w:rPr>
      <w:rFonts w:ascii="Tahoma" w:hAnsi="Tahoma" w:cs="Tahoma"/>
      <w:sz w:val="16"/>
      <w:szCs w:val="16"/>
    </w:rPr>
  </w:style>
  <w:style w:type="character" w:customStyle="1" w:styleId="Heading3Char">
    <w:name w:val="Heading 3 Char"/>
    <w:basedOn w:val="DefaultParagraphFont"/>
    <w:link w:val="Heading3"/>
    <w:uiPriority w:val="9"/>
    <w:semiHidden/>
    <w:rsid w:val="00D62518"/>
    <w:rPr>
      <w:rFonts w:asciiTheme="majorHAnsi" w:eastAsiaTheme="majorEastAsia" w:hAnsiTheme="majorHAnsi" w:cstheme="majorBidi"/>
      <w:b/>
      <w:bCs/>
      <w:color w:val="4F81BD" w:themeColor="accent1"/>
    </w:rPr>
  </w:style>
  <w:style w:type="table" w:styleId="TableGrid">
    <w:name w:val="Table Grid"/>
    <w:basedOn w:val="TableNormal"/>
    <w:uiPriority w:val="59"/>
    <w:rsid w:val="00D62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02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99"/>
    <w:qFormat/>
    <w:rsid w:val="0030332B"/>
    <w:pPr>
      <w:ind w:left="720"/>
      <w:contextualSpacing/>
    </w:pPr>
  </w:style>
  <w:style w:type="paragraph" w:styleId="HTMLPreformatted">
    <w:name w:val="HTML Preformatted"/>
    <w:basedOn w:val="Normal"/>
    <w:link w:val="HTMLPreformattedChar"/>
    <w:uiPriority w:val="99"/>
    <w:unhideWhenUsed/>
    <w:rsid w:val="0030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0332B"/>
    <w:rPr>
      <w:rFonts w:ascii="Courier New" w:eastAsia="Times New Roman" w:hAnsi="Courier New" w:cs="Courier New"/>
      <w:sz w:val="20"/>
      <w:szCs w:val="20"/>
      <w:lang w:eastAsia="id-ID"/>
    </w:rPr>
  </w:style>
  <w:style w:type="character" w:customStyle="1" w:styleId="hps">
    <w:name w:val="hps"/>
    <w:basedOn w:val="DefaultParagraphFont"/>
    <w:uiPriority w:val="99"/>
    <w:rsid w:val="00162ADD"/>
  </w:style>
  <w:style w:type="paragraph" w:styleId="Header">
    <w:name w:val="header"/>
    <w:basedOn w:val="Normal"/>
    <w:link w:val="HeaderChar"/>
    <w:uiPriority w:val="99"/>
    <w:unhideWhenUsed/>
    <w:rsid w:val="00985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C40"/>
  </w:style>
  <w:style w:type="paragraph" w:styleId="Footer">
    <w:name w:val="footer"/>
    <w:basedOn w:val="Normal"/>
    <w:link w:val="FooterChar"/>
    <w:uiPriority w:val="99"/>
    <w:unhideWhenUsed/>
    <w:rsid w:val="00985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C40"/>
  </w:style>
  <w:style w:type="character" w:styleId="LineNumber">
    <w:name w:val="line number"/>
    <w:basedOn w:val="DefaultParagraphFont"/>
    <w:uiPriority w:val="99"/>
    <w:semiHidden/>
    <w:unhideWhenUsed/>
    <w:rsid w:val="002248B1"/>
  </w:style>
  <w:style w:type="paragraph" w:customStyle="1" w:styleId="EndnoteBib">
    <w:name w:val="Endnote Bib"/>
    <w:basedOn w:val="EndNoteBibliography"/>
    <w:link w:val="EndnoteBibChar"/>
    <w:qFormat/>
    <w:rsid w:val="00BE13FD"/>
    <w:pPr>
      <w:spacing w:after="120"/>
      <w:ind w:left="720" w:hanging="720"/>
    </w:pPr>
    <w:rPr>
      <w:rFonts w:ascii="Times New Roman" w:hAnsi="Times New Roman"/>
      <w:color w:val="000000" w:themeColor="text1"/>
      <w:sz w:val="24"/>
    </w:rPr>
  </w:style>
  <w:style w:type="character" w:customStyle="1" w:styleId="EndnoteBibChar">
    <w:name w:val="Endnote Bib Char"/>
    <w:basedOn w:val="EndNoteBibliographyChar"/>
    <w:link w:val="EndnoteBib"/>
    <w:rsid w:val="00BE13FD"/>
    <w:rPr>
      <w:rFonts w:ascii="Times New Roman" w:hAnsi="Times New Roman"/>
      <w:noProof/>
      <w:color w:val="000000" w:themeColor="text1"/>
      <w:sz w:val="24"/>
      <w:lang w:val="en-US"/>
    </w:rPr>
  </w:style>
  <w:style w:type="character" w:styleId="Hyperlink">
    <w:name w:val="Hyperlink"/>
    <w:basedOn w:val="DefaultParagraphFont"/>
    <w:uiPriority w:val="99"/>
    <w:unhideWhenUsed/>
    <w:rsid w:val="00173D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5476">
      <w:bodyDiv w:val="1"/>
      <w:marLeft w:val="0"/>
      <w:marRight w:val="0"/>
      <w:marTop w:val="0"/>
      <w:marBottom w:val="0"/>
      <w:divBdr>
        <w:top w:val="none" w:sz="0" w:space="0" w:color="auto"/>
        <w:left w:val="none" w:sz="0" w:space="0" w:color="auto"/>
        <w:bottom w:val="none" w:sz="0" w:space="0" w:color="auto"/>
        <w:right w:val="none" w:sz="0" w:space="0" w:color="auto"/>
      </w:divBdr>
    </w:div>
    <w:div w:id="363021420">
      <w:bodyDiv w:val="1"/>
      <w:marLeft w:val="0"/>
      <w:marRight w:val="0"/>
      <w:marTop w:val="0"/>
      <w:marBottom w:val="0"/>
      <w:divBdr>
        <w:top w:val="none" w:sz="0" w:space="0" w:color="auto"/>
        <w:left w:val="none" w:sz="0" w:space="0" w:color="auto"/>
        <w:bottom w:val="none" w:sz="0" w:space="0" w:color="auto"/>
        <w:right w:val="none" w:sz="0" w:space="0" w:color="auto"/>
      </w:divBdr>
    </w:div>
    <w:div w:id="639187910">
      <w:bodyDiv w:val="1"/>
      <w:marLeft w:val="0"/>
      <w:marRight w:val="0"/>
      <w:marTop w:val="0"/>
      <w:marBottom w:val="0"/>
      <w:divBdr>
        <w:top w:val="none" w:sz="0" w:space="0" w:color="auto"/>
        <w:left w:val="none" w:sz="0" w:space="0" w:color="auto"/>
        <w:bottom w:val="none" w:sz="0" w:space="0" w:color="auto"/>
        <w:right w:val="none" w:sz="0" w:space="0" w:color="auto"/>
      </w:divBdr>
    </w:div>
    <w:div w:id="779494702">
      <w:bodyDiv w:val="1"/>
      <w:marLeft w:val="0"/>
      <w:marRight w:val="0"/>
      <w:marTop w:val="0"/>
      <w:marBottom w:val="0"/>
      <w:divBdr>
        <w:top w:val="none" w:sz="0" w:space="0" w:color="auto"/>
        <w:left w:val="none" w:sz="0" w:space="0" w:color="auto"/>
        <w:bottom w:val="none" w:sz="0" w:space="0" w:color="auto"/>
        <w:right w:val="none" w:sz="0" w:space="0" w:color="auto"/>
      </w:divBdr>
    </w:div>
    <w:div w:id="855731088">
      <w:bodyDiv w:val="1"/>
      <w:marLeft w:val="0"/>
      <w:marRight w:val="0"/>
      <w:marTop w:val="0"/>
      <w:marBottom w:val="0"/>
      <w:divBdr>
        <w:top w:val="none" w:sz="0" w:space="0" w:color="auto"/>
        <w:left w:val="none" w:sz="0" w:space="0" w:color="auto"/>
        <w:bottom w:val="none" w:sz="0" w:space="0" w:color="auto"/>
        <w:right w:val="none" w:sz="0" w:space="0" w:color="auto"/>
      </w:divBdr>
    </w:div>
    <w:div w:id="975338658">
      <w:bodyDiv w:val="1"/>
      <w:marLeft w:val="0"/>
      <w:marRight w:val="0"/>
      <w:marTop w:val="0"/>
      <w:marBottom w:val="0"/>
      <w:divBdr>
        <w:top w:val="none" w:sz="0" w:space="0" w:color="auto"/>
        <w:left w:val="none" w:sz="0" w:space="0" w:color="auto"/>
        <w:bottom w:val="none" w:sz="0" w:space="0" w:color="auto"/>
        <w:right w:val="none" w:sz="0" w:space="0" w:color="auto"/>
      </w:divBdr>
    </w:div>
    <w:div w:id="1103526032">
      <w:bodyDiv w:val="1"/>
      <w:marLeft w:val="0"/>
      <w:marRight w:val="0"/>
      <w:marTop w:val="0"/>
      <w:marBottom w:val="0"/>
      <w:divBdr>
        <w:top w:val="none" w:sz="0" w:space="0" w:color="auto"/>
        <w:left w:val="none" w:sz="0" w:space="0" w:color="auto"/>
        <w:bottom w:val="none" w:sz="0" w:space="0" w:color="auto"/>
        <w:right w:val="none" w:sz="0" w:space="0" w:color="auto"/>
      </w:divBdr>
    </w:div>
    <w:div w:id="1153597112">
      <w:bodyDiv w:val="1"/>
      <w:marLeft w:val="0"/>
      <w:marRight w:val="0"/>
      <w:marTop w:val="0"/>
      <w:marBottom w:val="0"/>
      <w:divBdr>
        <w:top w:val="none" w:sz="0" w:space="0" w:color="auto"/>
        <w:left w:val="none" w:sz="0" w:space="0" w:color="auto"/>
        <w:bottom w:val="none" w:sz="0" w:space="0" w:color="auto"/>
        <w:right w:val="none" w:sz="0" w:space="0" w:color="auto"/>
      </w:divBdr>
    </w:div>
    <w:div w:id="1856386201">
      <w:bodyDiv w:val="1"/>
      <w:marLeft w:val="0"/>
      <w:marRight w:val="0"/>
      <w:marTop w:val="0"/>
      <w:marBottom w:val="0"/>
      <w:divBdr>
        <w:top w:val="none" w:sz="0" w:space="0" w:color="auto"/>
        <w:left w:val="none" w:sz="0" w:space="0" w:color="auto"/>
        <w:bottom w:val="none" w:sz="0" w:space="0" w:color="auto"/>
        <w:right w:val="none" w:sz="0" w:space="0" w:color="auto"/>
      </w:divBdr>
    </w:div>
    <w:div w:id="19190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0EBAE-8700-4DBC-AE8C-939179FF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10848</Words>
  <Characters>61837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BUNDA</dc:creator>
  <cp:lastModifiedBy>jogja</cp:lastModifiedBy>
  <cp:revision>5</cp:revision>
  <cp:lastPrinted>2017-02-10T08:53:00Z</cp:lastPrinted>
  <dcterms:created xsi:type="dcterms:W3CDTF">2017-02-14T01:29:00Z</dcterms:created>
  <dcterms:modified xsi:type="dcterms:W3CDTF">2017-02-14T01:57:00Z</dcterms:modified>
</cp:coreProperties>
</file>