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38" w:rsidRPr="0079754D" w:rsidRDefault="000665D7" w:rsidP="00C92493">
      <w:pPr>
        <w:jc w:val="center"/>
        <w:rPr>
          <w:rFonts w:ascii="Arial" w:hAnsi="Arial" w:cs="Arial"/>
          <w:b/>
          <w:sz w:val="28"/>
        </w:rPr>
      </w:pPr>
      <w:r w:rsidRPr="0079754D">
        <w:rPr>
          <w:rFonts w:ascii="Arial" w:hAnsi="Arial" w:cs="Arial"/>
          <w:b/>
          <w:sz w:val="28"/>
        </w:rPr>
        <w:t>Supplementary Material</w:t>
      </w:r>
      <w:bookmarkStart w:id="0" w:name="_GoBack"/>
      <w:bookmarkEnd w:id="0"/>
    </w:p>
    <w:p w:rsidR="000665D7" w:rsidRDefault="000665D7" w:rsidP="00C92493">
      <w:pPr>
        <w:jc w:val="center"/>
        <w:rPr>
          <w:rFonts w:ascii="Arial" w:hAnsi="Arial" w:cs="Arial"/>
          <w:b/>
        </w:rPr>
      </w:pPr>
    </w:p>
    <w:p w:rsidR="00C92493" w:rsidRDefault="000665D7" w:rsidP="000665D7">
      <w:pPr>
        <w:jc w:val="center"/>
        <w:rPr>
          <w:rFonts w:ascii="Arial" w:hAnsi="Arial" w:cs="Arial"/>
          <w:b/>
        </w:rPr>
      </w:pPr>
      <w:r w:rsidRPr="000665D7">
        <w:rPr>
          <w:rFonts w:ascii="Arial" w:hAnsi="Arial" w:cs="Arial"/>
          <w:b/>
        </w:rPr>
        <w:t xml:space="preserve">Synthesis, Characterization and Morphological Study of </w:t>
      </w:r>
      <w:proofErr w:type="spellStart"/>
      <w:r w:rsidRPr="000665D7">
        <w:rPr>
          <w:rFonts w:ascii="Arial" w:hAnsi="Arial" w:cs="Arial"/>
          <w:b/>
        </w:rPr>
        <w:t>Nicotinamide</w:t>
      </w:r>
      <w:proofErr w:type="spellEnd"/>
      <w:r w:rsidRPr="000665D7">
        <w:rPr>
          <w:rFonts w:ascii="Arial" w:hAnsi="Arial" w:cs="Arial"/>
          <w:b/>
        </w:rPr>
        <w:t xml:space="preserve"> and </w:t>
      </w:r>
      <w:r w:rsidRPr="000665D7">
        <w:rPr>
          <w:rFonts w:ascii="Arial" w:hAnsi="Arial" w:cs="Arial"/>
          <w:b/>
          <w:i/>
        </w:rPr>
        <w:t>p</w:t>
      </w:r>
      <w:r w:rsidRPr="000665D7">
        <w:rPr>
          <w:rFonts w:ascii="Arial" w:hAnsi="Arial" w:cs="Arial"/>
          <w:b/>
        </w:rPr>
        <w:t>-</w:t>
      </w:r>
      <w:proofErr w:type="spellStart"/>
      <w:r w:rsidRPr="000665D7">
        <w:rPr>
          <w:rFonts w:ascii="Arial" w:hAnsi="Arial" w:cs="Arial"/>
          <w:b/>
        </w:rPr>
        <w:t>Coumaric</w:t>
      </w:r>
      <w:proofErr w:type="spellEnd"/>
      <w:r w:rsidRPr="000665D7">
        <w:rPr>
          <w:rFonts w:ascii="Arial" w:hAnsi="Arial" w:cs="Arial"/>
          <w:b/>
        </w:rPr>
        <w:t xml:space="preserve"> Acid </w:t>
      </w:r>
      <w:proofErr w:type="spellStart"/>
      <w:r w:rsidRPr="000665D7">
        <w:rPr>
          <w:rFonts w:ascii="Arial" w:hAnsi="Arial" w:cs="Arial"/>
          <w:b/>
        </w:rPr>
        <w:t>Cocrystal</w:t>
      </w:r>
      <w:proofErr w:type="spellEnd"/>
    </w:p>
    <w:p w:rsidR="000665D7" w:rsidRPr="000665D7" w:rsidRDefault="000665D7" w:rsidP="000665D7">
      <w:pPr>
        <w:jc w:val="center"/>
        <w:rPr>
          <w:rFonts w:ascii="Arial" w:hAnsi="Arial" w:cs="Arial"/>
          <w:b/>
        </w:rPr>
      </w:pPr>
    </w:p>
    <w:p w:rsidR="00D33C0C" w:rsidRPr="000665D7" w:rsidRDefault="000665D7" w:rsidP="000665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Abstract</w:t>
      </w:r>
    </w:p>
    <w:p w:rsidR="00D33C0C" w:rsidRDefault="000665D7" w:rsidP="000665D7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this supplementary material, the following experimental detail and data is provided comprising;</w:t>
      </w:r>
    </w:p>
    <w:p w:rsidR="000665D7" w:rsidRDefault="00F7459C" w:rsidP="000665D7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S1</w:t>
      </w:r>
      <w:r>
        <w:rPr>
          <w:rFonts w:ascii="Arial" w:hAnsi="Arial" w:cs="Arial"/>
          <w:szCs w:val="24"/>
        </w:rPr>
        <w:tab/>
      </w:r>
      <w:r w:rsidRPr="00DC024F">
        <w:rPr>
          <w:rFonts w:ascii="Arial" w:hAnsi="Arial" w:cs="Arial"/>
          <w:szCs w:val="24"/>
        </w:rPr>
        <w:t>Vibration bands obs</w:t>
      </w:r>
      <w:r>
        <w:rPr>
          <w:rFonts w:ascii="Arial" w:hAnsi="Arial" w:cs="Arial"/>
          <w:szCs w:val="24"/>
        </w:rPr>
        <w:t>erved in the NIC</w:t>
      </w:r>
      <w:proofErr w:type="gramStart"/>
      <w:r>
        <w:rPr>
          <w:rFonts w:ascii="Arial" w:hAnsi="Arial" w:cs="Arial"/>
          <w:szCs w:val="24"/>
        </w:rPr>
        <w:t>:COU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cocrystals</w:t>
      </w:r>
      <w:proofErr w:type="spellEnd"/>
    </w:p>
    <w:p w:rsidR="00F7459C" w:rsidRDefault="00F7459C" w:rsidP="000665D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  <w:t>S2</w:t>
      </w:r>
      <w:r>
        <w:rPr>
          <w:rFonts w:ascii="Arial" w:hAnsi="Arial" w:cs="Arial"/>
          <w:szCs w:val="24"/>
        </w:rPr>
        <w:tab/>
      </w:r>
      <w:r w:rsidRPr="00765EB2">
        <w:rPr>
          <w:rFonts w:ascii="Arial" w:hAnsi="Arial" w:cs="Arial"/>
        </w:rPr>
        <w:t>Bond lengths (Å</w:t>
      </w:r>
      <w:r>
        <w:rPr>
          <w:rFonts w:ascii="Arial" w:hAnsi="Arial" w:cs="Arial"/>
        </w:rPr>
        <w:t>) of NIC</w:t>
      </w:r>
      <w:proofErr w:type="gramStart"/>
      <w:r>
        <w:rPr>
          <w:rFonts w:ascii="Arial" w:hAnsi="Arial" w:cs="Arial"/>
        </w:rPr>
        <w:t>:COU</w:t>
      </w:r>
      <w:proofErr w:type="gramEnd"/>
      <w:r>
        <w:rPr>
          <w:rFonts w:ascii="Arial" w:hAnsi="Arial" w:cs="Arial"/>
        </w:rPr>
        <w:t xml:space="preserve"> (1:1) </w:t>
      </w:r>
      <w:proofErr w:type="spellStart"/>
      <w:r>
        <w:rPr>
          <w:rFonts w:ascii="Arial" w:hAnsi="Arial" w:cs="Arial"/>
        </w:rPr>
        <w:t>cocrystal</w:t>
      </w:r>
      <w:proofErr w:type="spellEnd"/>
    </w:p>
    <w:p w:rsidR="00F7459C" w:rsidRDefault="00F7459C" w:rsidP="00F7459C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S3</w:t>
      </w:r>
      <w:r>
        <w:rPr>
          <w:rFonts w:ascii="Arial" w:hAnsi="Arial" w:cs="Arial"/>
        </w:rPr>
        <w:tab/>
      </w:r>
      <w:r w:rsidRPr="00765EB2">
        <w:rPr>
          <w:rFonts w:ascii="Arial" w:hAnsi="Arial" w:cs="Arial"/>
        </w:rPr>
        <w:t>Bond angles (°</w:t>
      </w:r>
      <w:r>
        <w:rPr>
          <w:rFonts w:ascii="Arial" w:hAnsi="Arial" w:cs="Arial"/>
        </w:rPr>
        <w:t>) of NIC</w:t>
      </w:r>
      <w:proofErr w:type="gramStart"/>
      <w:r>
        <w:rPr>
          <w:rFonts w:ascii="Arial" w:hAnsi="Arial" w:cs="Arial"/>
        </w:rPr>
        <w:t>:COU</w:t>
      </w:r>
      <w:proofErr w:type="gramEnd"/>
      <w:r>
        <w:rPr>
          <w:rFonts w:ascii="Arial" w:hAnsi="Arial" w:cs="Arial"/>
        </w:rPr>
        <w:t xml:space="preserve"> (1:1) </w:t>
      </w:r>
      <w:proofErr w:type="spellStart"/>
      <w:r>
        <w:rPr>
          <w:rFonts w:ascii="Arial" w:hAnsi="Arial" w:cs="Arial"/>
        </w:rPr>
        <w:t>cocrystal</w:t>
      </w:r>
      <w:proofErr w:type="spellEnd"/>
    </w:p>
    <w:p w:rsidR="00F7459C" w:rsidRPr="00765EB2" w:rsidRDefault="00F7459C" w:rsidP="00F7459C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S4</w:t>
      </w:r>
      <w:r>
        <w:rPr>
          <w:rFonts w:ascii="Arial" w:hAnsi="Arial" w:cs="Arial"/>
        </w:rPr>
        <w:tab/>
      </w:r>
      <w:r w:rsidRPr="00765EB2">
        <w:rPr>
          <w:rFonts w:ascii="Arial" w:hAnsi="Arial" w:cs="Arial"/>
        </w:rPr>
        <w:t>Torsion angles (°</w:t>
      </w:r>
      <w:r>
        <w:rPr>
          <w:rFonts w:ascii="Arial" w:hAnsi="Arial" w:cs="Arial"/>
        </w:rPr>
        <w:t>) of NIC</w:t>
      </w:r>
      <w:proofErr w:type="gramStart"/>
      <w:r>
        <w:rPr>
          <w:rFonts w:ascii="Arial" w:hAnsi="Arial" w:cs="Arial"/>
        </w:rPr>
        <w:t>:COU</w:t>
      </w:r>
      <w:proofErr w:type="gramEnd"/>
      <w:r>
        <w:rPr>
          <w:rFonts w:ascii="Arial" w:hAnsi="Arial" w:cs="Arial"/>
        </w:rPr>
        <w:t xml:space="preserve"> (1:1) </w:t>
      </w:r>
      <w:proofErr w:type="spellStart"/>
      <w:r>
        <w:rPr>
          <w:rFonts w:ascii="Arial" w:hAnsi="Arial" w:cs="Arial"/>
        </w:rPr>
        <w:t>cocrystal</w:t>
      </w:r>
      <w:proofErr w:type="spellEnd"/>
    </w:p>
    <w:p w:rsidR="00F7459C" w:rsidRDefault="00F7459C" w:rsidP="000665D7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F7459C" w:rsidRPr="00F7459C" w:rsidRDefault="00F7459C" w:rsidP="00F7459C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Table S1 shows the differences in the interaction between NIC and COU molecules in the crystal lattice, based on the vibration band shifts from the parent compounds. </w:t>
      </w:r>
    </w:p>
    <w:p w:rsidR="00F7459C" w:rsidRDefault="00F7459C" w:rsidP="00D33C0C">
      <w:pPr>
        <w:spacing w:after="0" w:line="360" w:lineRule="auto"/>
        <w:ind w:firstLine="720"/>
        <w:jc w:val="center"/>
        <w:rPr>
          <w:rFonts w:ascii="Arial" w:hAnsi="Arial" w:cs="Arial"/>
          <w:b/>
          <w:szCs w:val="24"/>
        </w:rPr>
      </w:pPr>
    </w:p>
    <w:p w:rsidR="00D33C0C" w:rsidRPr="00DC024F" w:rsidRDefault="00D33C0C" w:rsidP="00D33C0C">
      <w:pPr>
        <w:spacing w:after="0" w:line="360" w:lineRule="auto"/>
        <w:ind w:firstLine="720"/>
        <w:jc w:val="center"/>
        <w:rPr>
          <w:rFonts w:ascii="Arial" w:hAnsi="Arial" w:cs="Arial"/>
          <w:szCs w:val="24"/>
        </w:rPr>
      </w:pPr>
      <w:r w:rsidRPr="00DC024F">
        <w:rPr>
          <w:rFonts w:ascii="Arial" w:hAnsi="Arial" w:cs="Arial"/>
          <w:b/>
          <w:szCs w:val="24"/>
        </w:rPr>
        <w:t xml:space="preserve">Table </w:t>
      </w:r>
      <w:r>
        <w:rPr>
          <w:rFonts w:ascii="Arial" w:hAnsi="Arial" w:cs="Arial"/>
          <w:b/>
          <w:szCs w:val="24"/>
        </w:rPr>
        <w:t>S</w:t>
      </w:r>
      <w:r w:rsidRPr="00DC024F">
        <w:rPr>
          <w:rFonts w:ascii="Arial" w:hAnsi="Arial" w:cs="Arial"/>
          <w:b/>
          <w:szCs w:val="24"/>
        </w:rPr>
        <w:t>1.</w:t>
      </w:r>
      <w:r w:rsidRPr="00DC024F">
        <w:rPr>
          <w:rFonts w:ascii="Arial" w:hAnsi="Arial" w:cs="Arial"/>
          <w:szCs w:val="24"/>
        </w:rPr>
        <w:t xml:space="preserve"> Vibration bands obs</w:t>
      </w:r>
      <w:r>
        <w:rPr>
          <w:rFonts w:ascii="Arial" w:hAnsi="Arial" w:cs="Arial"/>
          <w:szCs w:val="24"/>
        </w:rPr>
        <w:t>erved in the NIC</w:t>
      </w:r>
      <w:proofErr w:type="gramStart"/>
      <w:r>
        <w:rPr>
          <w:rFonts w:ascii="Arial" w:hAnsi="Arial" w:cs="Arial"/>
          <w:szCs w:val="24"/>
        </w:rPr>
        <w:t>:COU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cocrystals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843"/>
        <w:gridCol w:w="1843"/>
        <w:gridCol w:w="1904"/>
      </w:tblGrid>
      <w:tr w:rsidR="00D33C0C" w:rsidRPr="00DC024F" w:rsidTr="006F7F64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D33C0C" w:rsidRPr="00DC024F" w:rsidRDefault="00D33C0C" w:rsidP="006F7F64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  <w:vertAlign w:val="superscript"/>
              </w:rPr>
            </w:pPr>
            <w:r w:rsidRPr="00DC024F">
              <w:rPr>
                <w:rFonts w:ascii="Arial" w:hAnsi="Arial" w:cs="Arial"/>
                <w:b/>
                <w:szCs w:val="24"/>
              </w:rPr>
              <w:t>NIC:COU (1:1), cm</w:t>
            </w:r>
            <w:r w:rsidRPr="00DC024F">
              <w:rPr>
                <w:rFonts w:ascii="Arial" w:hAnsi="Arial" w:cs="Arial"/>
                <w:b/>
                <w:szCs w:val="24"/>
                <w:vertAlign w:val="superscript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  <w:vertAlign w:val="superscript"/>
              </w:rPr>
            </w:pPr>
            <w:r w:rsidRPr="00DC024F">
              <w:rPr>
                <w:rFonts w:ascii="Arial" w:hAnsi="Arial" w:cs="Arial"/>
                <w:b/>
                <w:szCs w:val="24"/>
              </w:rPr>
              <w:t>NIC:COU (1:2), cm</w:t>
            </w:r>
            <w:r w:rsidRPr="00DC024F">
              <w:rPr>
                <w:rFonts w:ascii="Arial" w:hAnsi="Arial" w:cs="Arial"/>
                <w:b/>
                <w:szCs w:val="24"/>
                <w:vertAlign w:val="superscript"/>
              </w:rPr>
              <w:t>-1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  <w:vertAlign w:val="superscript"/>
              </w:rPr>
            </w:pPr>
            <w:r w:rsidRPr="00DC024F">
              <w:rPr>
                <w:rFonts w:ascii="Arial" w:hAnsi="Arial" w:cs="Arial"/>
                <w:b/>
                <w:szCs w:val="24"/>
              </w:rPr>
              <w:t>NIC:COU (2:1), cm</w:t>
            </w:r>
            <w:r w:rsidRPr="00DC024F">
              <w:rPr>
                <w:rFonts w:ascii="Arial" w:hAnsi="Arial" w:cs="Arial"/>
                <w:b/>
                <w:szCs w:val="24"/>
                <w:vertAlign w:val="superscript"/>
              </w:rPr>
              <w:t>-1</w:t>
            </w:r>
          </w:p>
        </w:tc>
      </w:tr>
      <w:tr w:rsidR="00D33C0C" w:rsidRPr="00DC024F" w:rsidTr="006F7F64">
        <w:tc>
          <w:tcPr>
            <w:tcW w:w="3652" w:type="dxa"/>
            <w:tcBorders>
              <w:top w:val="single" w:sz="4" w:space="0" w:color="auto"/>
            </w:tcBorders>
          </w:tcPr>
          <w:p w:rsidR="00D33C0C" w:rsidRPr="00DC024F" w:rsidRDefault="00D33C0C" w:rsidP="006F7F6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C=O amide stretching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1667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1667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1667</w:t>
            </w:r>
          </w:p>
        </w:tc>
      </w:tr>
      <w:tr w:rsidR="00D33C0C" w:rsidRPr="00DC024F" w:rsidTr="006F7F64">
        <w:tc>
          <w:tcPr>
            <w:tcW w:w="3652" w:type="dxa"/>
          </w:tcPr>
          <w:p w:rsidR="00D33C0C" w:rsidRPr="00DC024F" w:rsidRDefault="00D33C0C" w:rsidP="006F7F6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Asymmetric –NH</w:t>
            </w:r>
            <w:r w:rsidRPr="00DC024F">
              <w:rPr>
                <w:rFonts w:ascii="Arial" w:hAnsi="Arial" w:cs="Arial"/>
                <w:szCs w:val="24"/>
                <w:vertAlign w:val="subscript"/>
              </w:rPr>
              <w:t xml:space="preserve">2 </w:t>
            </w:r>
            <w:r w:rsidRPr="00DC024F">
              <w:rPr>
                <w:rFonts w:ascii="Arial" w:hAnsi="Arial" w:cs="Arial"/>
                <w:szCs w:val="24"/>
              </w:rPr>
              <w:t>stretching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3355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904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3356</w:t>
            </w:r>
          </w:p>
        </w:tc>
      </w:tr>
      <w:tr w:rsidR="00D33C0C" w:rsidRPr="00DC024F" w:rsidTr="006F7F64">
        <w:tc>
          <w:tcPr>
            <w:tcW w:w="3652" w:type="dxa"/>
          </w:tcPr>
          <w:p w:rsidR="00D33C0C" w:rsidRPr="00DC024F" w:rsidRDefault="00D33C0C" w:rsidP="006F7F6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Symmetric –NH</w:t>
            </w:r>
            <w:r w:rsidRPr="00DC024F">
              <w:rPr>
                <w:rFonts w:ascii="Arial" w:hAnsi="Arial" w:cs="Arial"/>
                <w:szCs w:val="24"/>
                <w:vertAlign w:val="subscript"/>
              </w:rPr>
              <w:t xml:space="preserve">2 </w:t>
            </w:r>
            <w:r w:rsidRPr="00DC024F">
              <w:rPr>
                <w:rFonts w:ascii="Arial" w:hAnsi="Arial" w:cs="Arial"/>
                <w:szCs w:val="24"/>
              </w:rPr>
              <w:t>stretching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3181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3178</w:t>
            </w:r>
          </w:p>
        </w:tc>
        <w:tc>
          <w:tcPr>
            <w:tcW w:w="1904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3177</w:t>
            </w:r>
          </w:p>
        </w:tc>
      </w:tr>
      <w:tr w:rsidR="00D33C0C" w:rsidRPr="00DC024F" w:rsidTr="006F7F64">
        <w:tc>
          <w:tcPr>
            <w:tcW w:w="3652" w:type="dxa"/>
          </w:tcPr>
          <w:p w:rsidR="00D33C0C" w:rsidRPr="00DC024F" w:rsidRDefault="00D33C0C" w:rsidP="006F7F6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-NH bending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1607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1627</w:t>
            </w:r>
          </w:p>
        </w:tc>
        <w:tc>
          <w:tcPr>
            <w:tcW w:w="1904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-</w:t>
            </w:r>
          </w:p>
        </w:tc>
      </w:tr>
      <w:tr w:rsidR="00D33C0C" w:rsidRPr="00DC024F" w:rsidTr="006F7F64">
        <w:tc>
          <w:tcPr>
            <w:tcW w:w="3652" w:type="dxa"/>
          </w:tcPr>
          <w:p w:rsidR="00D33C0C" w:rsidRPr="00DC024F" w:rsidRDefault="00D33C0C" w:rsidP="006F7F6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N-pyridine stretching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1404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1404</w:t>
            </w:r>
          </w:p>
        </w:tc>
        <w:tc>
          <w:tcPr>
            <w:tcW w:w="1904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1394</w:t>
            </w:r>
          </w:p>
        </w:tc>
      </w:tr>
      <w:tr w:rsidR="00D33C0C" w:rsidRPr="00DC024F" w:rsidTr="006F7F64">
        <w:tc>
          <w:tcPr>
            <w:tcW w:w="3652" w:type="dxa"/>
          </w:tcPr>
          <w:p w:rsidR="00D33C0C" w:rsidRPr="00DC024F" w:rsidRDefault="00D33C0C" w:rsidP="006F7F6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-OH carboxylic acid stretching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3425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3426</w:t>
            </w:r>
          </w:p>
        </w:tc>
        <w:tc>
          <w:tcPr>
            <w:tcW w:w="1904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3426</w:t>
            </w:r>
          </w:p>
        </w:tc>
      </w:tr>
      <w:tr w:rsidR="00D33C0C" w:rsidRPr="00DC024F" w:rsidTr="006F7F64">
        <w:tc>
          <w:tcPr>
            <w:tcW w:w="3652" w:type="dxa"/>
          </w:tcPr>
          <w:p w:rsidR="00D33C0C" w:rsidRPr="00DC024F" w:rsidRDefault="00D33C0C" w:rsidP="006F7F6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-OH phenol stretching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1336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904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1340</w:t>
            </w:r>
          </w:p>
        </w:tc>
      </w:tr>
      <w:tr w:rsidR="00D33C0C" w:rsidRPr="00DC024F" w:rsidTr="006F7F64">
        <w:tc>
          <w:tcPr>
            <w:tcW w:w="3652" w:type="dxa"/>
          </w:tcPr>
          <w:p w:rsidR="00D33C0C" w:rsidRPr="00DC024F" w:rsidRDefault="00D33C0C" w:rsidP="006F7F6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O--H··N hydrogen bond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1900</w:t>
            </w:r>
          </w:p>
        </w:tc>
        <w:tc>
          <w:tcPr>
            <w:tcW w:w="1843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1895</w:t>
            </w:r>
          </w:p>
        </w:tc>
        <w:tc>
          <w:tcPr>
            <w:tcW w:w="1904" w:type="dxa"/>
          </w:tcPr>
          <w:p w:rsidR="00D33C0C" w:rsidRPr="00DC024F" w:rsidRDefault="00D33C0C" w:rsidP="006F7F6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DC024F">
              <w:rPr>
                <w:rFonts w:ascii="Arial" w:hAnsi="Arial" w:cs="Arial"/>
                <w:szCs w:val="24"/>
              </w:rPr>
              <w:t>-</w:t>
            </w:r>
          </w:p>
        </w:tc>
      </w:tr>
    </w:tbl>
    <w:p w:rsidR="00D33C0C" w:rsidRDefault="00D33C0C" w:rsidP="00C92493">
      <w:pPr>
        <w:jc w:val="both"/>
        <w:rPr>
          <w:rFonts w:ascii="Arial" w:hAnsi="Arial" w:cs="Arial"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DB0866" w:rsidRDefault="00DB0866" w:rsidP="00DB0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Table S2, S3, and S4 show the bond lengths, bond angles, and torsion angles of the NIC</w:t>
      </w:r>
      <w:proofErr w:type="gramStart"/>
      <w:r>
        <w:rPr>
          <w:rFonts w:ascii="Arial" w:hAnsi="Arial" w:cs="Arial"/>
        </w:rPr>
        <w:t>:COU</w:t>
      </w:r>
      <w:proofErr w:type="gramEnd"/>
      <w:r>
        <w:rPr>
          <w:rFonts w:ascii="Arial" w:hAnsi="Arial" w:cs="Arial"/>
        </w:rPr>
        <w:t xml:space="preserve"> (1:1) </w:t>
      </w:r>
      <w:proofErr w:type="spellStart"/>
      <w:r>
        <w:rPr>
          <w:rFonts w:ascii="Arial" w:hAnsi="Arial" w:cs="Arial"/>
        </w:rPr>
        <w:t>cocrystal</w:t>
      </w:r>
      <w:proofErr w:type="spellEnd"/>
      <w:r>
        <w:rPr>
          <w:rFonts w:ascii="Arial" w:hAnsi="Arial" w:cs="Arial"/>
        </w:rPr>
        <w:t xml:space="preserve">, which are in expected values. </w:t>
      </w:r>
    </w:p>
    <w:p w:rsidR="00DB0866" w:rsidRPr="00DB0866" w:rsidRDefault="00DB0866" w:rsidP="00DB0866">
      <w:pPr>
        <w:spacing w:after="0" w:line="360" w:lineRule="auto"/>
        <w:jc w:val="both"/>
        <w:rPr>
          <w:rFonts w:ascii="Arial" w:hAnsi="Arial" w:cs="Arial"/>
        </w:rPr>
      </w:pPr>
    </w:p>
    <w:p w:rsidR="00C92493" w:rsidRPr="00765EB2" w:rsidRDefault="00D33C0C" w:rsidP="00C9249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Table S2</w:t>
      </w:r>
      <w:r w:rsidR="00C92493" w:rsidRPr="00765EB2">
        <w:rPr>
          <w:rFonts w:ascii="Arial" w:hAnsi="Arial" w:cs="Arial"/>
          <w:b/>
        </w:rPr>
        <w:t>.</w:t>
      </w:r>
      <w:r w:rsidR="00C92493" w:rsidRPr="00765EB2">
        <w:rPr>
          <w:rFonts w:ascii="Arial" w:hAnsi="Arial" w:cs="Arial"/>
        </w:rPr>
        <w:t xml:space="preserve"> Bond lengths (Å</w:t>
      </w:r>
      <w:r w:rsidR="00C92493">
        <w:rPr>
          <w:rFonts w:ascii="Arial" w:hAnsi="Arial" w:cs="Arial"/>
        </w:rPr>
        <w:t>) of NIC</w:t>
      </w:r>
      <w:proofErr w:type="gramStart"/>
      <w:r w:rsidR="00C92493">
        <w:rPr>
          <w:rFonts w:ascii="Arial" w:hAnsi="Arial" w:cs="Arial"/>
        </w:rPr>
        <w:t>:COU</w:t>
      </w:r>
      <w:proofErr w:type="gramEnd"/>
      <w:r w:rsidR="00C92493">
        <w:rPr>
          <w:rFonts w:ascii="Arial" w:hAnsi="Arial" w:cs="Arial"/>
        </w:rPr>
        <w:t xml:space="preserve"> (1:1) </w:t>
      </w:r>
      <w:proofErr w:type="spellStart"/>
      <w:r w:rsidR="00C92493">
        <w:rPr>
          <w:rFonts w:ascii="Arial" w:hAnsi="Arial" w:cs="Arial"/>
        </w:rPr>
        <w:t>cocrystal</w:t>
      </w:r>
      <w:proofErr w:type="spellEnd"/>
    </w:p>
    <w:tbl>
      <w:tblPr>
        <w:tblStyle w:val="TableGrid"/>
        <w:tblW w:w="92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</w:tblGrid>
      <w:tr w:rsidR="00C92493" w:rsidRPr="00765EB2" w:rsidTr="006E0AB5">
        <w:trPr>
          <w:trHeight w:val="303"/>
        </w:trPr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O1</w:t>
            </w:r>
            <w:r w:rsidRPr="00765EB2">
              <w:rPr>
                <w:rFonts w:ascii="Arial" w:hAnsi="Arial" w:cs="Arial"/>
              </w:rPr>
              <w:t>-C9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1.331(3)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O4</w:t>
            </w:r>
            <w:r w:rsidRPr="00765EB2">
              <w:rPr>
                <w:rFonts w:ascii="Arial" w:hAnsi="Arial" w:cs="Arial"/>
              </w:rPr>
              <w:t>-C15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1.245(3)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O2-C9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1.215(3)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N1-C10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1.337(4)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O3-C3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1.353(3)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N1-C12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1.337(4)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C1-C2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1.373(3)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N2-C15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1.315(3)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C1-C6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1.396(4)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C10-C14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1.378(4)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C2-C3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1.384(4)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C11-C12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1.367(4)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C3-C4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1.397(4)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C11-C13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1.381(4)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C4-C5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1.382(4)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C13-C14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1.386(4)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C5-C6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1.397(4)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C14 &gt; C15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1.486(3)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C6 &gt; C7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1.463(3)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N2-</w:t>
            </w:r>
            <w:r w:rsidRPr="00765EB2">
              <w:rPr>
                <w:rFonts w:ascii="Arial" w:hAnsi="Arial" w:cs="Arial"/>
              </w:rPr>
              <w:t>H2A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0.86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C7-C8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1.331(4)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  <w:r w:rsidRPr="00765EB2">
              <w:rPr>
                <w:rFonts w:ascii="Arial" w:hAnsi="Arial" w:cs="Arial"/>
              </w:rPr>
              <w:t>-H2B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0.86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C8 &gt; C9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1.460(4)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C10-H10A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0.93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O1-H1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0.82(3)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C11-H11A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0.93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O3-H3A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0.82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C12-H12A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0.93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C1-H1A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C13-H13A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0.93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C2-H2C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C4-H4A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C5-H5A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C7-H7A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C8-H8A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92493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C92493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C92493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C92493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C92493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C92493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C92493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C92493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C92493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C92493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</w:rPr>
      </w:pPr>
    </w:p>
    <w:p w:rsidR="00C92493" w:rsidRPr="00765EB2" w:rsidRDefault="00D33C0C" w:rsidP="00C9249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Table S3</w:t>
      </w:r>
      <w:r w:rsidR="00C92493" w:rsidRPr="003847F1">
        <w:rPr>
          <w:rFonts w:ascii="Arial" w:hAnsi="Arial" w:cs="Arial"/>
          <w:b/>
        </w:rPr>
        <w:t xml:space="preserve">. </w:t>
      </w:r>
      <w:r w:rsidR="00C92493" w:rsidRPr="00765EB2">
        <w:rPr>
          <w:rFonts w:ascii="Arial" w:hAnsi="Arial" w:cs="Arial"/>
        </w:rPr>
        <w:t>Bond angles (°</w:t>
      </w:r>
      <w:r w:rsidR="00C92493">
        <w:rPr>
          <w:rFonts w:ascii="Arial" w:hAnsi="Arial" w:cs="Arial"/>
        </w:rPr>
        <w:t>) of NIC</w:t>
      </w:r>
      <w:proofErr w:type="gramStart"/>
      <w:r w:rsidR="00C92493">
        <w:rPr>
          <w:rFonts w:ascii="Arial" w:hAnsi="Arial" w:cs="Arial"/>
        </w:rPr>
        <w:t>:COU</w:t>
      </w:r>
      <w:proofErr w:type="gramEnd"/>
      <w:r w:rsidR="00C92493">
        <w:rPr>
          <w:rFonts w:ascii="Arial" w:hAnsi="Arial" w:cs="Arial"/>
        </w:rPr>
        <w:t xml:space="preserve"> (1:1) </w:t>
      </w:r>
      <w:proofErr w:type="spellStart"/>
      <w:r w:rsidR="00C92493">
        <w:rPr>
          <w:rFonts w:ascii="Arial" w:hAnsi="Arial" w:cs="Arial"/>
        </w:rPr>
        <w:t>cocrystal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C2-C1-C6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121.0(2)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C10-</w:t>
            </w:r>
            <w:r w:rsidRPr="00765EB2">
              <w:rPr>
                <w:rFonts w:ascii="Arial" w:hAnsi="Arial" w:cs="Arial"/>
              </w:rPr>
              <w:t>N1-C12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116.9(2)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C1-</w:t>
            </w:r>
            <w:r w:rsidRPr="00765EB2">
              <w:rPr>
                <w:rFonts w:ascii="Arial" w:hAnsi="Arial" w:cs="Arial"/>
              </w:rPr>
              <w:t>C2-C3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121.0(2)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N1-</w:t>
            </w:r>
            <w:r w:rsidRPr="00765EB2">
              <w:rPr>
                <w:rFonts w:ascii="Arial" w:hAnsi="Arial" w:cs="Arial"/>
              </w:rPr>
              <w:t>C10-C14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123.5(2)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O3</w:t>
            </w:r>
            <w:r w:rsidRPr="00765EB2">
              <w:rPr>
                <w:rFonts w:ascii="Arial" w:hAnsi="Arial" w:cs="Arial"/>
              </w:rPr>
              <w:t>-C3-C2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120.2(2)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C12-</w:t>
            </w:r>
            <w:r w:rsidRPr="00765EB2">
              <w:rPr>
                <w:rFonts w:ascii="Arial" w:hAnsi="Arial" w:cs="Arial"/>
              </w:rPr>
              <w:t>C11-C13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118.3(2)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O3-</w:t>
            </w:r>
            <w:r w:rsidRPr="00765EB2">
              <w:rPr>
                <w:rFonts w:ascii="Arial" w:hAnsi="Arial" w:cs="Arial"/>
              </w:rPr>
              <w:t>C3-C4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122.8(2)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N1-</w:t>
            </w:r>
            <w:r w:rsidRPr="00765EB2">
              <w:rPr>
                <w:rFonts w:ascii="Arial" w:hAnsi="Arial" w:cs="Arial"/>
              </w:rPr>
              <w:t>C12-C11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124.1(3)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</w:t>
            </w:r>
            <w:r w:rsidRPr="00765EB2">
              <w:rPr>
                <w:rFonts w:ascii="Arial" w:hAnsi="Arial" w:cs="Arial"/>
              </w:rPr>
              <w:t>-C3-C4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118.7(2)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C11-</w:t>
            </w:r>
            <w:r w:rsidRPr="00765EB2">
              <w:rPr>
                <w:rFonts w:ascii="Arial" w:hAnsi="Arial" w:cs="Arial"/>
              </w:rPr>
              <w:t>C13-C14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119.1(3)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C3-</w:t>
            </w:r>
            <w:r w:rsidRPr="00765EB2">
              <w:rPr>
                <w:rFonts w:ascii="Arial" w:hAnsi="Arial" w:cs="Arial"/>
              </w:rPr>
              <w:t>C4-C5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120.2(2)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C10</w:t>
            </w:r>
            <w:r w:rsidRPr="00765EB2">
              <w:rPr>
                <w:rFonts w:ascii="Arial" w:hAnsi="Arial" w:cs="Arial"/>
              </w:rPr>
              <w:t>-C14-C13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118.2(2)</w:t>
            </w:r>
          </w:p>
        </w:tc>
      </w:tr>
      <w:tr w:rsidR="00C92493" w:rsidRPr="00765EB2" w:rsidTr="006E0AB5">
        <w:tc>
          <w:tcPr>
            <w:tcW w:w="2310" w:type="dxa"/>
            <w:tcBorders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</w:t>
            </w:r>
            <w:r w:rsidRPr="00765EB2">
              <w:rPr>
                <w:rFonts w:ascii="Arial" w:hAnsi="Arial" w:cs="Arial"/>
              </w:rPr>
              <w:t>-C5-C6</w:t>
            </w:r>
          </w:p>
        </w:tc>
        <w:tc>
          <w:tcPr>
            <w:tcW w:w="2310" w:type="dxa"/>
            <w:tcBorders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121.1(2)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C10-</w:t>
            </w:r>
            <w:r w:rsidRPr="00765EB2">
              <w:rPr>
                <w:rFonts w:ascii="Arial" w:hAnsi="Arial" w:cs="Arial"/>
              </w:rPr>
              <w:t>C14-C15</w:t>
            </w:r>
          </w:p>
        </w:tc>
        <w:tc>
          <w:tcPr>
            <w:tcW w:w="2311" w:type="dxa"/>
            <w:tcBorders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118.4(2)</w:t>
            </w: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C1-</w:t>
            </w:r>
            <w:r w:rsidRPr="00765EB2">
              <w:rPr>
                <w:rFonts w:ascii="Arial" w:hAnsi="Arial" w:cs="Arial"/>
              </w:rPr>
              <w:t>C6-C5</w:t>
            </w:r>
          </w:p>
        </w:tc>
        <w:tc>
          <w:tcPr>
            <w:tcW w:w="2310" w:type="dxa"/>
            <w:tcBorders>
              <w:top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117.9(2)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C13</w:t>
            </w:r>
            <w:r w:rsidRPr="00765EB2">
              <w:rPr>
                <w:rFonts w:ascii="Arial" w:hAnsi="Arial" w:cs="Arial"/>
              </w:rPr>
              <w:t>-C14</w:t>
            </w:r>
            <w:r>
              <w:rPr>
                <w:rFonts w:ascii="Arial" w:hAnsi="Arial" w:cs="Arial"/>
              </w:rPr>
              <w:t>-</w:t>
            </w:r>
            <w:r w:rsidRPr="00765EB2">
              <w:rPr>
                <w:rFonts w:ascii="Arial" w:hAnsi="Arial" w:cs="Arial"/>
              </w:rPr>
              <w:t>C15</w:t>
            </w:r>
          </w:p>
        </w:tc>
        <w:tc>
          <w:tcPr>
            <w:tcW w:w="2311" w:type="dxa"/>
            <w:tcBorders>
              <w:top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123.4(2)</w:t>
            </w:r>
          </w:p>
        </w:tc>
      </w:tr>
      <w:tr w:rsidR="00C92493" w:rsidRPr="00765EB2" w:rsidTr="006E0AB5">
        <w:tc>
          <w:tcPr>
            <w:tcW w:w="2310" w:type="dxa"/>
            <w:tcBorders>
              <w:top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</w:t>
            </w:r>
            <w:r w:rsidRPr="00765EB2">
              <w:rPr>
                <w:rFonts w:ascii="Arial" w:hAnsi="Arial" w:cs="Arial"/>
              </w:rPr>
              <w:t>-C6-C7</w:t>
            </w:r>
          </w:p>
        </w:tc>
        <w:tc>
          <w:tcPr>
            <w:tcW w:w="2310" w:type="dxa"/>
            <w:tcBorders>
              <w:top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121.9(2)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O4-</w:t>
            </w:r>
            <w:r w:rsidRPr="00765EB2">
              <w:rPr>
                <w:rFonts w:ascii="Arial" w:hAnsi="Arial" w:cs="Arial"/>
              </w:rPr>
              <w:t>C15-N2</w:t>
            </w:r>
          </w:p>
        </w:tc>
        <w:tc>
          <w:tcPr>
            <w:tcW w:w="2311" w:type="dxa"/>
            <w:tcBorders>
              <w:top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122.1(2)</w:t>
            </w:r>
          </w:p>
        </w:tc>
      </w:tr>
      <w:tr w:rsidR="00C92493" w:rsidRPr="00765EB2" w:rsidTr="006E0AB5">
        <w:tc>
          <w:tcPr>
            <w:tcW w:w="2310" w:type="dxa"/>
            <w:tcBorders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C5-</w:t>
            </w:r>
            <w:r w:rsidRPr="00765EB2">
              <w:rPr>
                <w:rFonts w:ascii="Arial" w:hAnsi="Arial" w:cs="Arial"/>
              </w:rPr>
              <w:t>C6-C7</w:t>
            </w:r>
          </w:p>
        </w:tc>
        <w:tc>
          <w:tcPr>
            <w:tcW w:w="2310" w:type="dxa"/>
            <w:tcBorders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120.2(2)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O4</w:t>
            </w:r>
            <w:r w:rsidRPr="00765EB2">
              <w:rPr>
                <w:rFonts w:ascii="Arial" w:hAnsi="Arial" w:cs="Arial"/>
              </w:rPr>
              <w:t>-C15-C14</w:t>
            </w:r>
          </w:p>
        </w:tc>
        <w:tc>
          <w:tcPr>
            <w:tcW w:w="2311" w:type="dxa"/>
            <w:tcBorders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118.9(2)</w:t>
            </w: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</w:t>
            </w:r>
            <w:r w:rsidRPr="00765EB2">
              <w:rPr>
                <w:rFonts w:ascii="Arial" w:hAnsi="Arial" w:cs="Arial"/>
              </w:rPr>
              <w:t>-C7-C8</w:t>
            </w:r>
          </w:p>
        </w:tc>
        <w:tc>
          <w:tcPr>
            <w:tcW w:w="2310" w:type="dxa"/>
            <w:tcBorders>
              <w:top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126.3(2)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N2-</w:t>
            </w:r>
            <w:r w:rsidRPr="00765EB2">
              <w:rPr>
                <w:rFonts w:ascii="Arial" w:hAnsi="Arial" w:cs="Arial"/>
              </w:rPr>
              <w:t>C15-C14</w:t>
            </w:r>
          </w:p>
        </w:tc>
        <w:tc>
          <w:tcPr>
            <w:tcW w:w="2311" w:type="dxa"/>
            <w:tcBorders>
              <w:top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119.0(2)</w:t>
            </w:r>
          </w:p>
        </w:tc>
      </w:tr>
      <w:tr w:rsidR="00C92493" w:rsidRPr="00765EB2" w:rsidTr="006E0AB5">
        <w:tc>
          <w:tcPr>
            <w:tcW w:w="2310" w:type="dxa"/>
            <w:tcBorders>
              <w:top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C7-</w:t>
            </w:r>
            <w:r w:rsidRPr="00765EB2">
              <w:rPr>
                <w:rFonts w:ascii="Arial" w:hAnsi="Arial" w:cs="Arial"/>
              </w:rPr>
              <w:t>C8-C9</w:t>
            </w:r>
          </w:p>
        </w:tc>
        <w:tc>
          <w:tcPr>
            <w:tcW w:w="2310" w:type="dxa"/>
            <w:tcBorders>
              <w:top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122.1(2)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C15-N2-H2A</w:t>
            </w:r>
          </w:p>
        </w:tc>
        <w:tc>
          <w:tcPr>
            <w:tcW w:w="2311" w:type="dxa"/>
            <w:tcBorders>
              <w:top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O1-</w:t>
            </w:r>
            <w:r w:rsidRPr="00765EB2">
              <w:rPr>
                <w:rFonts w:ascii="Arial" w:hAnsi="Arial" w:cs="Arial"/>
              </w:rPr>
              <w:t>C9-O2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122.9(2)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C15</w:t>
            </w:r>
            <w:r w:rsidRPr="00765EB2">
              <w:rPr>
                <w:rFonts w:ascii="Arial" w:hAnsi="Arial" w:cs="Arial"/>
              </w:rPr>
              <w:t>-N2-H2B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O1</w:t>
            </w:r>
            <w:r w:rsidRPr="00765EB2">
              <w:rPr>
                <w:rFonts w:ascii="Arial" w:hAnsi="Arial" w:cs="Arial"/>
              </w:rPr>
              <w:t>-C9-C8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111.9(2)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H2A-N2-H2B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O2-</w:t>
            </w:r>
            <w:r w:rsidRPr="00765EB2">
              <w:rPr>
                <w:rFonts w:ascii="Arial" w:hAnsi="Arial" w:cs="Arial"/>
              </w:rPr>
              <w:t>C9-C8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125.2(2)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N1-</w:t>
            </w:r>
            <w:r w:rsidRPr="00765EB2">
              <w:rPr>
                <w:rFonts w:ascii="Arial" w:hAnsi="Arial" w:cs="Arial"/>
              </w:rPr>
              <w:t>C10-H10A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118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C9-</w:t>
            </w:r>
            <w:r w:rsidRPr="00765EB2">
              <w:rPr>
                <w:rFonts w:ascii="Arial" w:hAnsi="Arial" w:cs="Arial"/>
              </w:rPr>
              <w:t>O1-H1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104(2)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C14-C10-H10A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118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</w:t>
            </w:r>
            <w:r w:rsidRPr="00765EB2">
              <w:rPr>
                <w:rFonts w:ascii="Arial" w:hAnsi="Arial" w:cs="Arial"/>
              </w:rPr>
              <w:t>-O3-H3A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C12-</w:t>
            </w:r>
            <w:r w:rsidRPr="00765EB2">
              <w:rPr>
                <w:rFonts w:ascii="Arial" w:hAnsi="Arial" w:cs="Arial"/>
              </w:rPr>
              <w:t>C11-H11A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121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C2-</w:t>
            </w:r>
            <w:r w:rsidRPr="00765EB2">
              <w:rPr>
                <w:rFonts w:ascii="Arial" w:hAnsi="Arial" w:cs="Arial"/>
              </w:rPr>
              <w:t>C1-H1A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C13-C11-H11A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121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</w:t>
            </w:r>
            <w:r w:rsidRPr="00765EB2">
              <w:rPr>
                <w:rFonts w:ascii="Arial" w:hAnsi="Arial" w:cs="Arial"/>
              </w:rPr>
              <w:t>-C1-H1A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N1-</w:t>
            </w:r>
            <w:r w:rsidRPr="00765EB2">
              <w:rPr>
                <w:rFonts w:ascii="Arial" w:hAnsi="Arial" w:cs="Arial"/>
              </w:rPr>
              <w:t>C12-H12A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118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C1-</w:t>
            </w:r>
            <w:r w:rsidRPr="00765EB2">
              <w:rPr>
                <w:rFonts w:ascii="Arial" w:hAnsi="Arial" w:cs="Arial"/>
              </w:rPr>
              <w:t>C2-H2C</w:t>
            </w:r>
          </w:p>
        </w:tc>
        <w:tc>
          <w:tcPr>
            <w:tcW w:w="2310" w:type="dxa"/>
            <w:tcBorders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C11-C12-H12A</w:t>
            </w:r>
          </w:p>
        </w:tc>
        <w:tc>
          <w:tcPr>
            <w:tcW w:w="2311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118</w:t>
            </w:r>
          </w:p>
        </w:tc>
      </w:tr>
      <w:tr w:rsidR="00C92493" w:rsidRPr="00765EB2" w:rsidTr="006E0AB5">
        <w:tc>
          <w:tcPr>
            <w:tcW w:w="2310" w:type="dxa"/>
            <w:tcBorders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C3-</w:t>
            </w:r>
            <w:r w:rsidRPr="00765EB2">
              <w:rPr>
                <w:rFonts w:ascii="Arial" w:hAnsi="Arial" w:cs="Arial"/>
              </w:rPr>
              <w:t>C2-H2C</w:t>
            </w:r>
          </w:p>
        </w:tc>
        <w:tc>
          <w:tcPr>
            <w:tcW w:w="2310" w:type="dxa"/>
            <w:tcBorders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119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C11-</w:t>
            </w:r>
            <w:r w:rsidRPr="00765EB2">
              <w:rPr>
                <w:rFonts w:ascii="Arial" w:hAnsi="Arial" w:cs="Arial"/>
              </w:rPr>
              <w:t>C13-H13A</w:t>
            </w:r>
          </w:p>
        </w:tc>
        <w:tc>
          <w:tcPr>
            <w:tcW w:w="2311" w:type="dxa"/>
            <w:tcBorders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</w:t>
            </w: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C3-</w:t>
            </w:r>
            <w:r w:rsidRPr="00765EB2">
              <w:rPr>
                <w:rFonts w:ascii="Arial" w:hAnsi="Arial" w:cs="Arial"/>
              </w:rPr>
              <w:t>C4-H4A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C14-</w:t>
            </w:r>
            <w:r w:rsidRPr="00765EB2">
              <w:rPr>
                <w:rFonts w:ascii="Arial" w:hAnsi="Arial" w:cs="Arial"/>
              </w:rPr>
              <w:t>C13-H13A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</w:t>
            </w: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C5-</w:t>
            </w:r>
            <w:r w:rsidRPr="00765EB2">
              <w:rPr>
                <w:rFonts w:ascii="Arial" w:hAnsi="Arial" w:cs="Arial"/>
              </w:rPr>
              <w:t>C4-H4A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120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C4-</w:t>
            </w:r>
            <w:r w:rsidRPr="00765EB2">
              <w:rPr>
                <w:rFonts w:ascii="Arial" w:hAnsi="Arial" w:cs="Arial"/>
              </w:rPr>
              <w:t>C5-H5A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119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C6-</w:t>
            </w:r>
            <w:r w:rsidRPr="00765EB2">
              <w:rPr>
                <w:rFonts w:ascii="Arial" w:hAnsi="Arial" w:cs="Arial"/>
              </w:rPr>
              <w:t>C5-H5A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119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C6-</w:t>
            </w:r>
            <w:r w:rsidRPr="00765EB2">
              <w:rPr>
                <w:rFonts w:ascii="Arial" w:hAnsi="Arial" w:cs="Arial"/>
              </w:rPr>
              <w:t>C7-H7A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117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C8-</w:t>
            </w:r>
            <w:r w:rsidRPr="00765EB2">
              <w:rPr>
                <w:rFonts w:ascii="Arial" w:hAnsi="Arial" w:cs="Arial"/>
              </w:rPr>
              <w:t>C7-H7A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117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C7-</w:t>
            </w:r>
            <w:r w:rsidRPr="00765EB2">
              <w:rPr>
                <w:rFonts w:ascii="Arial" w:hAnsi="Arial" w:cs="Arial"/>
              </w:rPr>
              <w:t>C8-H8A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119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C9-</w:t>
            </w:r>
            <w:r w:rsidRPr="00765EB2">
              <w:rPr>
                <w:rFonts w:ascii="Arial" w:hAnsi="Arial" w:cs="Arial"/>
              </w:rPr>
              <w:t>C8-H8A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119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92493" w:rsidRPr="00765EB2" w:rsidRDefault="00C92493" w:rsidP="00C92493">
      <w:pPr>
        <w:spacing w:after="0" w:line="360" w:lineRule="auto"/>
        <w:jc w:val="both"/>
        <w:rPr>
          <w:rFonts w:ascii="Arial" w:hAnsi="Arial" w:cs="Arial"/>
        </w:rPr>
      </w:pPr>
    </w:p>
    <w:p w:rsidR="00C92493" w:rsidRDefault="00C92493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C92493" w:rsidRDefault="00C92493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C92493" w:rsidRDefault="00C92493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C92493" w:rsidRDefault="00C92493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C92493" w:rsidRDefault="00C92493" w:rsidP="00C92493">
      <w:pPr>
        <w:spacing w:after="0" w:line="360" w:lineRule="auto"/>
        <w:jc w:val="center"/>
        <w:rPr>
          <w:rFonts w:ascii="Arial" w:hAnsi="Arial" w:cs="Arial"/>
          <w:b/>
        </w:rPr>
      </w:pPr>
    </w:p>
    <w:p w:rsidR="00DB0866" w:rsidRDefault="00DB0866" w:rsidP="00C92493">
      <w:pPr>
        <w:spacing w:after="0" w:line="360" w:lineRule="auto"/>
        <w:jc w:val="center"/>
        <w:rPr>
          <w:rFonts w:ascii="Arial" w:hAnsi="Arial" w:cs="Arial"/>
        </w:rPr>
      </w:pPr>
    </w:p>
    <w:p w:rsidR="00C92493" w:rsidRPr="00765EB2" w:rsidRDefault="00D33C0C" w:rsidP="00C9249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Table S4</w:t>
      </w:r>
      <w:r w:rsidR="00C92493" w:rsidRPr="003847F1">
        <w:rPr>
          <w:rFonts w:ascii="Arial" w:hAnsi="Arial" w:cs="Arial"/>
          <w:b/>
        </w:rPr>
        <w:t>.</w:t>
      </w:r>
      <w:r w:rsidR="00C92493" w:rsidRPr="00765EB2">
        <w:rPr>
          <w:rFonts w:ascii="Arial" w:hAnsi="Arial" w:cs="Arial"/>
        </w:rPr>
        <w:t xml:space="preserve"> Torsion angles (°</w:t>
      </w:r>
      <w:r w:rsidR="00C92493">
        <w:rPr>
          <w:rFonts w:ascii="Arial" w:hAnsi="Arial" w:cs="Arial"/>
        </w:rPr>
        <w:t>) of NIC</w:t>
      </w:r>
      <w:proofErr w:type="gramStart"/>
      <w:r w:rsidR="00C92493">
        <w:rPr>
          <w:rFonts w:ascii="Arial" w:hAnsi="Arial" w:cs="Arial"/>
        </w:rPr>
        <w:t>:COU</w:t>
      </w:r>
      <w:proofErr w:type="gramEnd"/>
      <w:r w:rsidR="00C92493">
        <w:rPr>
          <w:rFonts w:ascii="Arial" w:hAnsi="Arial" w:cs="Arial"/>
        </w:rPr>
        <w:t xml:space="preserve"> (1:1) </w:t>
      </w:r>
      <w:proofErr w:type="spellStart"/>
      <w:r w:rsidR="00C92493">
        <w:rPr>
          <w:rFonts w:ascii="Arial" w:hAnsi="Arial" w:cs="Arial"/>
        </w:rPr>
        <w:t>cocrystal</w:t>
      </w:r>
      <w:proofErr w:type="spellEnd"/>
    </w:p>
    <w:tbl>
      <w:tblPr>
        <w:tblStyle w:val="TableGrid"/>
        <w:tblW w:w="93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718"/>
        <w:gridCol w:w="1984"/>
      </w:tblGrid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C6-C1-C2</w:t>
            </w:r>
            <w:r w:rsidRPr="00765EB2">
              <w:rPr>
                <w:rFonts w:ascii="Arial" w:hAnsi="Arial" w:cs="Arial"/>
              </w:rPr>
              <w:t>-C3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-2.4(4)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C12-N1-C10</w:t>
            </w:r>
            <w:r w:rsidRPr="00765EB2">
              <w:rPr>
                <w:rFonts w:ascii="Arial" w:hAnsi="Arial" w:cs="Arial"/>
              </w:rPr>
              <w:t>-C14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1.6(4)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C2-C1-C6</w:t>
            </w:r>
            <w:r w:rsidRPr="00765EB2">
              <w:rPr>
                <w:rFonts w:ascii="Arial" w:hAnsi="Arial" w:cs="Arial"/>
              </w:rPr>
              <w:t>-C5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1.1(4)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C10-N1-C12</w:t>
            </w:r>
            <w:r w:rsidRPr="00765EB2">
              <w:rPr>
                <w:rFonts w:ascii="Arial" w:hAnsi="Arial" w:cs="Arial"/>
              </w:rPr>
              <w:t>-C11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-2.0(4)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</w:t>
            </w:r>
            <w:r w:rsidRPr="00765EB2">
              <w:rPr>
                <w:rFonts w:ascii="Arial" w:hAnsi="Arial" w:cs="Arial"/>
              </w:rPr>
              <w:t>-C1-C6-C7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-177.6(2)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N1-C10-C14</w:t>
            </w:r>
            <w:r w:rsidRPr="00765EB2">
              <w:rPr>
                <w:rFonts w:ascii="Arial" w:hAnsi="Arial" w:cs="Arial"/>
              </w:rPr>
              <w:t>-C13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-0.5(4)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C1-C2-</w:t>
            </w:r>
            <w:r w:rsidRPr="00765EB2">
              <w:rPr>
                <w:rFonts w:ascii="Arial" w:hAnsi="Arial" w:cs="Arial"/>
              </w:rPr>
              <w:t>C3-O3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-180.0(2)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N1-C10-C14-</w:t>
            </w:r>
            <w:r w:rsidRPr="00765EB2">
              <w:rPr>
                <w:rFonts w:ascii="Arial" w:hAnsi="Arial" w:cs="Arial"/>
              </w:rPr>
              <w:t>C15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-179.3(2)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C1-C2</w:t>
            </w:r>
            <w:r>
              <w:rPr>
                <w:rFonts w:ascii="Arial" w:hAnsi="Arial" w:cs="Arial"/>
              </w:rPr>
              <w:t>-</w:t>
            </w:r>
            <w:r w:rsidRPr="00765EB2">
              <w:rPr>
                <w:rFonts w:ascii="Arial" w:hAnsi="Arial" w:cs="Arial"/>
              </w:rPr>
              <w:t>C3-C4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1.7(4)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C13-C11-C12</w:t>
            </w:r>
            <w:r w:rsidRPr="00765EB2">
              <w:rPr>
                <w:rFonts w:ascii="Arial" w:hAnsi="Arial" w:cs="Arial"/>
              </w:rPr>
              <w:t>-N1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1.3(4)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O3-C3-</w:t>
            </w:r>
            <w:r w:rsidRPr="00765EB2">
              <w:rPr>
                <w:rFonts w:ascii="Arial" w:hAnsi="Arial" w:cs="Arial"/>
              </w:rPr>
              <w:t>C4-C5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-178.0(2)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C12-C11-C13-</w:t>
            </w:r>
            <w:r w:rsidRPr="00765EB2">
              <w:rPr>
                <w:rFonts w:ascii="Arial" w:hAnsi="Arial" w:cs="Arial"/>
              </w:rPr>
              <w:t>C14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0.0(4)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C2-C3-C4</w:t>
            </w:r>
            <w:r w:rsidRPr="00765EB2">
              <w:rPr>
                <w:rFonts w:ascii="Arial" w:hAnsi="Arial" w:cs="Arial"/>
              </w:rPr>
              <w:t>-C5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0.2(4)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C11-C13-C14</w:t>
            </w:r>
            <w:r w:rsidRPr="00765EB2">
              <w:rPr>
                <w:rFonts w:ascii="Arial" w:hAnsi="Arial" w:cs="Arial"/>
              </w:rPr>
              <w:t>-C10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-0.3(4)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C3-C4-C5</w:t>
            </w:r>
            <w:r w:rsidRPr="00765EB2">
              <w:rPr>
                <w:rFonts w:ascii="Arial" w:hAnsi="Arial" w:cs="Arial"/>
              </w:rPr>
              <w:t>-C6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-1.5(4)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C11-C13-C14</w:t>
            </w:r>
            <w:r w:rsidRPr="00765EB2">
              <w:rPr>
                <w:rFonts w:ascii="Arial" w:hAnsi="Arial" w:cs="Arial"/>
              </w:rPr>
              <w:t>-C15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178.4(2)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C4-C5-C6</w:t>
            </w:r>
            <w:r w:rsidRPr="00765EB2">
              <w:rPr>
                <w:rFonts w:ascii="Arial" w:hAnsi="Arial" w:cs="Arial"/>
              </w:rPr>
              <w:t>-C1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0.9(4)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C10-C14-C15</w:t>
            </w:r>
            <w:r w:rsidRPr="00765EB2">
              <w:rPr>
                <w:rFonts w:ascii="Arial" w:hAnsi="Arial" w:cs="Arial"/>
              </w:rPr>
              <w:t>-O4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20.0(3)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C4-C5-C6</w:t>
            </w:r>
            <w:r w:rsidRPr="00765EB2">
              <w:rPr>
                <w:rFonts w:ascii="Arial" w:hAnsi="Arial" w:cs="Arial"/>
              </w:rPr>
              <w:t>-C7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179.6(2)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C10-C14-C15</w:t>
            </w:r>
            <w:r w:rsidRPr="00765EB2">
              <w:rPr>
                <w:rFonts w:ascii="Arial" w:hAnsi="Arial" w:cs="Arial"/>
              </w:rPr>
              <w:t>-N2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-159.8(2)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C1-C6-C7</w:t>
            </w:r>
            <w:r w:rsidRPr="00765EB2">
              <w:rPr>
                <w:rFonts w:ascii="Arial" w:hAnsi="Arial" w:cs="Arial"/>
              </w:rPr>
              <w:t>-C8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-11.7(4)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C13-C14-C15</w:t>
            </w:r>
            <w:r w:rsidRPr="00765EB2">
              <w:rPr>
                <w:rFonts w:ascii="Arial" w:hAnsi="Arial" w:cs="Arial"/>
              </w:rPr>
              <w:t>-O4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-158.8(2)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C5-C6-C7</w:t>
            </w:r>
            <w:r w:rsidRPr="00765EB2">
              <w:rPr>
                <w:rFonts w:ascii="Arial" w:hAnsi="Arial" w:cs="Arial"/>
              </w:rPr>
              <w:t>-C8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169.7(2)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C13-C14-C15</w:t>
            </w:r>
            <w:r w:rsidRPr="00765EB2">
              <w:rPr>
                <w:rFonts w:ascii="Arial" w:hAnsi="Arial" w:cs="Arial"/>
              </w:rPr>
              <w:t>-N2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21.4(4)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C6-C7-C8</w:t>
            </w:r>
            <w:r w:rsidRPr="00765EB2">
              <w:rPr>
                <w:rFonts w:ascii="Arial" w:hAnsi="Arial" w:cs="Arial"/>
              </w:rPr>
              <w:t>-C9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179.5(2)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C12-</w:t>
            </w:r>
            <w:r w:rsidRPr="00765EB2">
              <w:rPr>
                <w:rFonts w:ascii="Arial" w:hAnsi="Arial" w:cs="Arial"/>
              </w:rPr>
              <w:t>N1-</w:t>
            </w:r>
            <w:r>
              <w:rPr>
                <w:rFonts w:ascii="Arial" w:hAnsi="Arial" w:cs="Arial"/>
              </w:rPr>
              <w:t>C10</w:t>
            </w:r>
            <w:r w:rsidRPr="00765EB2">
              <w:rPr>
                <w:rFonts w:ascii="Arial" w:hAnsi="Arial" w:cs="Arial"/>
              </w:rPr>
              <w:t>-H10A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-178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C7-C8-C9</w:t>
            </w:r>
            <w:r w:rsidRPr="00765EB2">
              <w:rPr>
                <w:rFonts w:ascii="Arial" w:hAnsi="Arial" w:cs="Arial"/>
              </w:rPr>
              <w:t>-O1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171.8(2)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C10-N1-C12</w:t>
            </w:r>
            <w:r w:rsidRPr="00765EB2">
              <w:rPr>
                <w:rFonts w:ascii="Arial" w:hAnsi="Arial" w:cs="Arial"/>
              </w:rPr>
              <w:t>-H12A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178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C7-C8-C9</w:t>
            </w:r>
            <w:r w:rsidRPr="00765EB2">
              <w:rPr>
                <w:rFonts w:ascii="Arial" w:hAnsi="Arial" w:cs="Arial"/>
              </w:rPr>
              <w:t>-O2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-6.8(4)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H2A-N2-C15</w:t>
            </w:r>
            <w:r w:rsidRPr="00765EB2">
              <w:rPr>
                <w:rFonts w:ascii="Arial" w:hAnsi="Arial" w:cs="Arial"/>
              </w:rPr>
              <w:t>-O4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H1-O1-C9</w:t>
            </w:r>
            <w:r w:rsidRPr="00765EB2">
              <w:rPr>
                <w:rFonts w:ascii="Arial" w:hAnsi="Arial" w:cs="Arial"/>
              </w:rPr>
              <w:t>-O2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-7(2)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H2A-N2-C15</w:t>
            </w:r>
            <w:r w:rsidRPr="00765EB2">
              <w:rPr>
                <w:rFonts w:ascii="Arial" w:hAnsi="Arial" w:cs="Arial"/>
              </w:rPr>
              <w:t>-C14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180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H1-O1-C9</w:t>
            </w:r>
            <w:r w:rsidRPr="00765EB2">
              <w:rPr>
                <w:rFonts w:ascii="Arial" w:hAnsi="Arial" w:cs="Arial"/>
              </w:rPr>
              <w:t>-C8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174(2)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H2B-N2-C15</w:t>
            </w:r>
            <w:r w:rsidRPr="00765EB2">
              <w:rPr>
                <w:rFonts w:ascii="Arial" w:hAnsi="Arial" w:cs="Arial"/>
              </w:rPr>
              <w:t>-O4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-180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H3A-O3-C3</w:t>
            </w:r>
            <w:r w:rsidRPr="00765EB2">
              <w:rPr>
                <w:rFonts w:ascii="Arial" w:hAnsi="Arial" w:cs="Arial"/>
              </w:rPr>
              <w:t>-C2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2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H2B-N2-C15</w:t>
            </w:r>
            <w:r w:rsidRPr="00765EB2">
              <w:rPr>
                <w:rFonts w:ascii="Arial" w:hAnsi="Arial" w:cs="Arial"/>
              </w:rPr>
              <w:t>-C14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H3A-O3-C3</w:t>
            </w:r>
            <w:r w:rsidRPr="00765EB2">
              <w:rPr>
                <w:rFonts w:ascii="Arial" w:hAnsi="Arial" w:cs="Arial"/>
              </w:rPr>
              <w:t>-C4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180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H10A-C10-C14</w:t>
            </w:r>
            <w:r w:rsidRPr="00765EB2">
              <w:rPr>
                <w:rFonts w:ascii="Arial" w:hAnsi="Arial" w:cs="Arial"/>
              </w:rPr>
              <w:t>-C13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179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C6-C1-C2</w:t>
            </w:r>
            <w:r w:rsidRPr="00765EB2">
              <w:rPr>
                <w:rFonts w:ascii="Arial" w:hAnsi="Arial" w:cs="Arial"/>
              </w:rPr>
              <w:t>-H2C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178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H10A-C10-C14</w:t>
            </w:r>
            <w:r w:rsidRPr="00765EB2">
              <w:rPr>
                <w:rFonts w:ascii="Arial" w:hAnsi="Arial" w:cs="Arial"/>
              </w:rPr>
              <w:t>-C15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H1A-C1-C2</w:t>
            </w:r>
            <w:r w:rsidRPr="00765EB2">
              <w:rPr>
                <w:rFonts w:ascii="Arial" w:hAnsi="Arial" w:cs="Arial"/>
              </w:rPr>
              <w:t>-C3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178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C13-C11-C12</w:t>
            </w:r>
            <w:r w:rsidRPr="00765EB2">
              <w:rPr>
                <w:rFonts w:ascii="Arial" w:hAnsi="Arial" w:cs="Arial"/>
              </w:rPr>
              <w:t>-H12A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-179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H1A-C1-C2-</w:t>
            </w:r>
            <w:r w:rsidRPr="00765EB2">
              <w:rPr>
                <w:rFonts w:ascii="Arial" w:hAnsi="Arial" w:cs="Arial"/>
              </w:rPr>
              <w:t>H2C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-2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H11A-C11-C12</w:t>
            </w:r>
            <w:r w:rsidRPr="00765EB2">
              <w:rPr>
                <w:rFonts w:ascii="Arial" w:hAnsi="Arial" w:cs="Arial"/>
              </w:rPr>
              <w:t>-N1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-179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H1A-C1-C6</w:t>
            </w:r>
            <w:r w:rsidRPr="00765EB2">
              <w:rPr>
                <w:rFonts w:ascii="Arial" w:hAnsi="Arial" w:cs="Arial"/>
              </w:rPr>
              <w:t>-C5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-179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H11A-C11-C12</w:t>
            </w:r>
            <w:r w:rsidRPr="00765EB2">
              <w:rPr>
                <w:rFonts w:ascii="Arial" w:hAnsi="Arial" w:cs="Arial"/>
              </w:rPr>
              <w:t>-H12A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H1A-C1-C6</w:t>
            </w:r>
            <w:r w:rsidRPr="00765EB2">
              <w:rPr>
                <w:rFonts w:ascii="Arial" w:hAnsi="Arial" w:cs="Arial"/>
              </w:rPr>
              <w:t>-C7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2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C12-C11-C13</w:t>
            </w:r>
            <w:r w:rsidRPr="00765EB2">
              <w:rPr>
                <w:rFonts w:ascii="Arial" w:hAnsi="Arial" w:cs="Arial"/>
              </w:rPr>
              <w:t>-H13A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180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H2C-C2-C3</w:t>
            </w:r>
            <w:r w:rsidRPr="00765EB2">
              <w:rPr>
                <w:rFonts w:ascii="Arial" w:hAnsi="Arial" w:cs="Arial"/>
              </w:rPr>
              <w:t>-O3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H11A</w:t>
            </w:r>
            <w:r>
              <w:rPr>
                <w:rFonts w:ascii="Arial" w:hAnsi="Arial" w:cs="Arial"/>
              </w:rPr>
              <w:t>-C11-C13</w:t>
            </w:r>
            <w:r w:rsidRPr="00765EB2">
              <w:rPr>
                <w:rFonts w:ascii="Arial" w:hAnsi="Arial" w:cs="Arial"/>
              </w:rPr>
              <w:t>-C14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180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H2C-C2-C3</w:t>
            </w:r>
            <w:r w:rsidRPr="00765EB2">
              <w:rPr>
                <w:rFonts w:ascii="Arial" w:hAnsi="Arial" w:cs="Arial"/>
              </w:rPr>
              <w:t>-C4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-178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H11A-C11-C13</w:t>
            </w:r>
            <w:r w:rsidRPr="00765EB2">
              <w:rPr>
                <w:rFonts w:ascii="Arial" w:hAnsi="Arial" w:cs="Arial"/>
              </w:rPr>
              <w:t>-H13A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O3-C3-C4</w:t>
            </w:r>
            <w:r w:rsidRPr="00765EB2">
              <w:rPr>
                <w:rFonts w:ascii="Arial" w:hAnsi="Arial" w:cs="Arial"/>
              </w:rPr>
              <w:t>-H4A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2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H13A-C13-C14</w:t>
            </w:r>
            <w:r w:rsidRPr="00765EB2">
              <w:rPr>
                <w:rFonts w:ascii="Arial" w:hAnsi="Arial" w:cs="Arial"/>
              </w:rPr>
              <w:t>-C10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180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C2-C3-C4</w:t>
            </w:r>
            <w:r w:rsidRPr="00765EB2">
              <w:rPr>
                <w:rFonts w:ascii="Arial" w:hAnsi="Arial" w:cs="Arial"/>
              </w:rPr>
              <w:t>-H4A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-180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H13A-C13-C14</w:t>
            </w:r>
            <w:r w:rsidRPr="00765EB2">
              <w:rPr>
                <w:rFonts w:ascii="Arial" w:hAnsi="Arial" w:cs="Arial"/>
              </w:rPr>
              <w:t>-C15</w:t>
            </w: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-2</w:t>
            </w: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C3-C4-C5</w:t>
            </w:r>
            <w:r w:rsidRPr="00765EB2">
              <w:rPr>
                <w:rFonts w:ascii="Arial" w:hAnsi="Arial" w:cs="Arial"/>
              </w:rPr>
              <w:t>-H5A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179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H4A-C4-C5</w:t>
            </w:r>
            <w:r w:rsidRPr="00765EB2">
              <w:rPr>
                <w:rFonts w:ascii="Arial" w:hAnsi="Arial" w:cs="Arial"/>
              </w:rPr>
              <w:t>-C6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178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H4A-C4-C5</w:t>
            </w:r>
            <w:r w:rsidRPr="00765EB2">
              <w:rPr>
                <w:rFonts w:ascii="Arial" w:hAnsi="Arial" w:cs="Arial"/>
              </w:rPr>
              <w:t>-H5A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H5A-C5-C6</w:t>
            </w:r>
            <w:r w:rsidRPr="00765EB2">
              <w:rPr>
                <w:rFonts w:ascii="Arial" w:hAnsi="Arial" w:cs="Arial"/>
              </w:rPr>
              <w:t>-C1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-179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H5A-C5-C6</w:t>
            </w:r>
            <w:r w:rsidRPr="00765EB2">
              <w:rPr>
                <w:rFonts w:ascii="Arial" w:hAnsi="Arial" w:cs="Arial"/>
              </w:rPr>
              <w:t>-C7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0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  <w:tcBorders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C1-C6-C7</w:t>
            </w:r>
            <w:r w:rsidRPr="00765EB2">
              <w:rPr>
                <w:rFonts w:ascii="Arial" w:hAnsi="Arial" w:cs="Arial"/>
              </w:rPr>
              <w:t>-H7A</w:t>
            </w:r>
          </w:p>
        </w:tc>
        <w:tc>
          <w:tcPr>
            <w:tcW w:w="2310" w:type="dxa"/>
            <w:tcBorders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168</w:t>
            </w:r>
          </w:p>
        </w:tc>
        <w:tc>
          <w:tcPr>
            <w:tcW w:w="2718" w:type="dxa"/>
            <w:tcBorders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  <w:tcBorders>
              <w:top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C5-C6-C7</w:t>
            </w:r>
            <w:r w:rsidRPr="00765EB2">
              <w:rPr>
                <w:rFonts w:ascii="Arial" w:hAnsi="Arial" w:cs="Arial"/>
              </w:rPr>
              <w:t>-H7A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-10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  <w:tcBorders>
              <w:top w:val="nil"/>
            </w:tcBorders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C6-C7-C8</w:t>
            </w:r>
            <w:r w:rsidRPr="00765EB2">
              <w:rPr>
                <w:rFonts w:ascii="Arial" w:hAnsi="Arial" w:cs="Arial"/>
              </w:rPr>
              <w:t>-H8A</w:t>
            </w:r>
          </w:p>
        </w:tc>
        <w:tc>
          <w:tcPr>
            <w:tcW w:w="2310" w:type="dxa"/>
            <w:tcBorders>
              <w:top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</w:t>
            </w:r>
          </w:p>
        </w:tc>
        <w:tc>
          <w:tcPr>
            <w:tcW w:w="2718" w:type="dxa"/>
            <w:tcBorders>
              <w:top w:val="nil"/>
            </w:tcBorders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H7A-C7-C8</w:t>
            </w:r>
            <w:r w:rsidRPr="00765EB2">
              <w:rPr>
                <w:rFonts w:ascii="Arial" w:hAnsi="Arial" w:cs="Arial"/>
              </w:rPr>
              <w:t>-C9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-1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H7A-C7-C8</w:t>
            </w:r>
            <w:r w:rsidRPr="00765EB2">
              <w:rPr>
                <w:rFonts w:ascii="Arial" w:hAnsi="Arial" w:cs="Arial"/>
              </w:rPr>
              <w:t>-H8A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179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H8A-C8-C9</w:t>
            </w:r>
            <w:r w:rsidRPr="00765EB2">
              <w:rPr>
                <w:rFonts w:ascii="Arial" w:hAnsi="Arial" w:cs="Arial"/>
              </w:rPr>
              <w:t>-O1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-8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92493" w:rsidRPr="00765EB2" w:rsidTr="006E0AB5"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H8A-C8-C9</w:t>
            </w:r>
            <w:r w:rsidRPr="00765EB2">
              <w:rPr>
                <w:rFonts w:ascii="Arial" w:hAnsi="Arial" w:cs="Arial"/>
              </w:rPr>
              <w:t>-O2</w:t>
            </w:r>
          </w:p>
        </w:tc>
        <w:tc>
          <w:tcPr>
            <w:tcW w:w="2310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65EB2">
              <w:rPr>
                <w:rFonts w:ascii="Arial" w:hAnsi="Arial" w:cs="Arial"/>
              </w:rPr>
              <w:t>173</w:t>
            </w:r>
          </w:p>
        </w:tc>
        <w:tc>
          <w:tcPr>
            <w:tcW w:w="2718" w:type="dxa"/>
          </w:tcPr>
          <w:p w:rsidR="00C92493" w:rsidRPr="00765EB2" w:rsidRDefault="00C92493" w:rsidP="006E0A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92493" w:rsidRPr="00765EB2" w:rsidRDefault="00C92493" w:rsidP="006E0A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92493" w:rsidRPr="00C92493" w:rsidRDefault="00C92493" w:rsidP="00C92493">
      <w:pPr>
        <w:jc w:val="both"/>
        <w:rPr>
          <w:rFonts w:ascii="Arial" w:hAnsi="Arial" w:cs="Arial"/>
        </w:rPr>
      </w:pPr>
    </w:p>
    <w:sectPr w:rsidR="00C92493" w:rsidRPr="00C92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6F" w:rsidRDefault="0065556F" w:rsidP="00C92493">
      <w:pPr>
        <w:spacing w:after="0" w:line="240" w:lineRule="auto"/>
      </w:pPr>
      <w:r>
        <w:separator/>
      </w:r>
    </w:p>
  </w:endnote>
  <w:endnote w:type="continuationSeparator" w:id="0">
    <w:p w:rsidR="0065556F" w:rsidRDefault="0065556F" w:rsidP="00C9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6F" w:rsidRDefault="0065556F" w:rsidP="00C92493">
      <w:pPr>
        <w:spacing w:after="0" w:line="240" w:lineRule="auto"/>
      </w:pPr>
      <w:r>
        <w:separator/>
      </w:r>
    </w:p>
  </w:footnote>
  <w:footnote w:type="continuationSeparator" w:id="0">
    <w:p w:rsidR="0065556F" w:rsidRDefault="0065556F" w:rsidP="00C92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93"/>
    <w:rsid w:val="000665D7"/>
    <w:rsid w:val="000E7D87"/>
    <w:rsid w:val="004D26A9"/>
    <w:rsid w:val="0065556F"/>
    <w:rsid w:val="0069271A"/>
    <w:rsid w:val="0079754D"/>
    <w:rsid w:val="00C92493"/>
    <w:rsid w:val="00D33C0C"/>
    <w:rsid w:val="00DB0866"/>
    <w:rsid w:val="00F7459C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93"/>
  </w:style>
  <w:style w:type="paragraph" w:styleId="Footer">
    <w:name w:val="footer"/>
    <w:basedOn w:val="Normal"/>
    <w:link w:val="FooterChar"/>
    <w:uiPriority w:val="99"/>
    <w:unhideWhenUsed/>
    <w:rsid w:val="00C92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93"/>
  </w:style>
  <w:style w:type="table" w:styleId="TableGrid">
    <w:name w:val="Table Grid"/>
    <w:basedOn w:val="TableNormal"/>
    <w:uiPriority w:val="59"/>
    <w:rsid w:val="00C92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93"/>
  </w:style>
  <w:style w:type="paragraph" w:styleId="Footer">
    <w:name w:val="footer"/>
    <w:basedOn w:val="Normal"/>
    <w:link w:val="FooterChar"/>
    <w:uiPriority w:val="99"/>
    <w:unhideWhenUsed/>
    <w:rsid w:val="00C92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93"/>
  </w:style>
  <w:style w:type="table" w:styleId="TableGrid">
    <w:name w:val="Table Grid"/>
    <w:basedOn w:val="TableNormal"/>
    <w:uiPriority w:val="59"/>
    <w:rsid w:val="00C92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AMIRUL</dc:creator>
  <cp:keywords/>
  <dc:description/>
  <cp:lastModifiedBy>AMIRUL</cp:lastModifiedBy>
  <cp:revision>4</cp:revision>
  <dcterms:created xsi:type="dcterms:W3CDTF">2019-06-12T02:57:00Z</dcterms:created>
  <dcterms:modified xsi:type="dcterms:W3CDTF">2019-06-19T02:16:00Z</dcterms:modified>
</cp:coreProperties>
</file>