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32EC" w14:textId="77777777" w:rsidR="00373E6C" w:rsidRDefault="0076504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4A2C464D" w14:textId="77777777" w:rsidR="00373E6C" w:rsidRDefault="00373E6C">
      <w:pPr>
        <w:spacing w:after="0" w:line="360" w:lineRule="auto"/>
        <w:rPr>
          <w:rFonts w:ascii="Arial" w:eastAsia="Arial" w:hAnsi="Arial" w:cs="Arial"/>
        </w:rPr>
      </w:pPr>
    </w:p>
    <w:p w14:paraId="291684CC" w14:textId="21A28592" w:rsidR="00C62A27" w:rsidRDefault="00C62A27" w:rsidP="00E6696C">
      <w:pPr>
        <w:spacing w:after="0" w:line="360" w:lineRule="auto"/>
        <w:ind w:left="64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Bandung, A</w:t>
      </w:r>
      <w:r w:rsidR="004E32DA">
        <w:rPr>
          <w:rFonts w:ascii="Arial" w:eastAsia="Arial" w:hAnsi="Arial" w:cs="Arial"/>
        </w:rPr>
        <w:t>ugust 14, 2020</w:t>
      </w:r>
    </w:p>
    <w:p w14:paraId="1F91C527" w14:textId="41C56EF8" w:rsidR="00373E6C" w:rsidRDefault="0007050D">
      <w:pPr>
        <w:spacing w:after="0"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Rizka</w:t>
      </w:r>
      <w:proofErr w:type="spellEnd"/>
      <w:r>
        <w:rPr>
          <w:rFonts w:ascii="Arial" w:eastAsia="Arial" w:hAnsi="Arial" w:cs="Arial"/>
        </w:rPr>
        <w:t xml:space="preserve"> Maria</w:t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  <w:r w:rsidR="0076504E">
        <w:rPr>
          <w:rFonts w:ascii="Arial" w:eastAsia="Arial" w:hAnsi="Arial" w:cs="Arial"/>
        </w:rPr>
        <w:tab/>
      </w:r>
    </w:p>
    <w:p w14:paraId="3701D73B" w14:textId="37C611D2" w:rsidR="0007050D" w:rsidRPr="000858FF" w:rsidRDefault="0007050D" w:rsidP="0007050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0858FF">
        <w:rPr>
          <w:rFonts w:ascii="Arial" w:hAnsi="Arial" w:cs="Arial"/>
          <w:iCs/>
        </w:rPr>
        <w:t xml:space="preserve">Faculty of Geological Engineering, </w:t>
      </w:r>
      <w:proofErr w:type="spellStart"/>
      <w:r w:rsidRPr="000858FF">
        <w:rPr>
          <w:rFonts w:ascii="Arial" w:hAnsi="Arial" w:cs="Arial"/>
          <w:iCs/>
        </w:rPr>
        <w:t>Universitas</w:t>
      </w:r>
      <w:proofErr w:type="spellEnd"/>
      <w:r w:rsidRPr="000858FF">
        <w:rPr>
          <w:rFonts w:ascii="Arial" w:hAnsi="Arial" w:cs="Arial"/>
          <w:iCs/>
        </w:rPr>
        <w:t xml:space="preserve"> </w:t>
      </w:r>
      <w:proofErr w:type="spellStart"/>
      <w:r w:rsidRPr="000858FF">
        <w:rPr>
          <w:rFonts w:ascii="Arial" w:hAnsi="Arial" w:cs="Arial"/>
          <w:iCs/>
        </w:rPr>
        <w:t>Padjadjaran</w:t>
      </w:r>
      <w:proofErr w:type="spellEnd"/>
      <w:r w:rsidRPr="000858FF">
        <w:rPr>
          <w:rFonts w:ascii="Arial" w:hAnsi="Arial" w:cs="Arial"/>
          <w:iCs/>
        </w:rPr>
        <w:t xml:space="preserve">, </w:t>
      </w:r>
      <w:proofErr w:type="spellStart"/>
      <w:r w:rsidRPr="000858FF">
        <w:rPr>
          <w:rFonts w:ascii="Arial" w:hAnsi="Arial" w:cs="Arial"/>
          <w:iCs/>
        </w:rPr>
        <w:t>Jatinangor</w:t>
      </w:r>
      <w:proofErr w:type="spellEnd"/>
      <w:r w:rsidRPr="000858FF">
        <w:rPr>
          <w:rFonts w:ascii="Arial" w:hAnsi="Arial" w:cs="Arial"/>
          <w:iCs/>
        </w:rPr>
        <w:t xml:space="preserve"> 45363, </w:t>
      </w:r>
    </w:p>
    <w:p w14:paraId="5CAABE8F" w14:textId="7EBB4951" w:rsidR="0007050D" w:rsidRPr="000858FF" w:rsidRDefault="0007050D" w:rsidP="0007050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0858FF">
        <w:rPr>
          <w:rFonts w:ascii="Arial" w:hAnsi="Arial" w:cs="Arial"/>
          <w:iCs/>
        </w:rPr>
        <w:t xml:space="preserve">Research Center for Geotechnology LIPI, Jl. </w:t>
      </w:r>
      <w:proofErr w:type="spellStart"/>
      <w:r w:rsidRPr="000858FF">
        <w:rPr>
          <w:rFonts w:ascii="Arial" w:hAnsi="Arial" w:cs="Arial"/>
          <w:iCs/>
        </w:rPr>
        <w:t>Sangkuriang</w:t>
      </w:r>
      <w:proofErr w:type="spellEnd"/>
      <w:r w:rsidRPr="000858FF">
        <w:rPr>
          <w:rFonts w:ascii="Arial" w:hAnsi="Arial" w:cs="Arial"/>
          <w:iCs/>
        </w:rPr>
        <w:t xml:space="preserve">, Bandung 40135, Indonesia, </w:t>
      </w:r>
    </w:p>
    <w:p w14:paraId="539D1C26" w14:textId="77777777" w:rsidR="00373E6C" w:rsidRDefault="0076504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4D4DC761" w14:textId="77777777" w:rsidR="00373E6C" w:rsidRDefault="00373E6C">
      <w:pPr>
        <w:spacing w:after="0" w:line="360" w:lineRule="auto"/>
        <w:rPr>
          <w:rFonts w:ascii="Arial" w:eastAsia="Arial" w:hAnsi="Arial" w:cs="Arial"/>
        </w:rPr>
      </w:pPr>
    </w:p>
    <w:p w14:paraId="3BE6AB75" w14:textId="54A9DA2B" w:rsidR="00373E6C" w:rsidRDefault="0076504E" w:rsidP="004E32D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bookmarkStart w:id="0" w:name="_Hlk48165380"/>
      <w:bookmarkEnd w:id="0"/>
      <w:r w:rsidR="004E32DA" w:rsidRPr="004E32DA">
        <w:rPr>
          <w:rFonts w:ascii="Arial" w:hAnsi="Arial" w:cs="Arial"/>
          <w:bCs/>
        </w:rPr>
        <w:t xml:space="preserve">Recharge Groundwater Based On </w:t>
      </w:r>
      <w:proofErr w:type="gramStart"/>
      <w:r w:rsidR="00304048" w:rsidRPr="009E17EC">
        <w:rPr>
          <w:rFonts w:ascii="Arial" w:eastAsia="Arial" w:hAnsi="Arial" w:cs="Arial"/>
        </w:rPr>
        <w:t>hydrochemi</w:t>
      </w:r>
      <w:r w:rsidR="00304048">
        <w:rPr>
          <w:rFonts w:ascii="Arial" w:eastAsia="Arial" w:hAnsi="Arial" w:cs="Arial"/>
        </w:rPr>
        <w:t>stry</w:t>
      </w:r>
      <w:proofErr w:type="gramEnd"/>
      <w:r w:rsidR="004E32DA" w:rsidRPr="004E32DA">
        <w:rPr>
          <w:rFonts w:ascii="Arial" w:hAnsi="Arial" w:cs="Arial"/>
          <w:bCs/>
        </w:rPr>
        <w:t xml:space="preserve"> And Environmental Isotopes In The South Bandung Volcanic Area</w:t>
      </w:r>
      <w:r>
        <w:rPr>
          <w:rFonts w:ascii="Arial" w:eastAsia="Arial" w:hAnsi="Arial" w:cs="Arial"/>
        </w:rPr>
        <w:t>” for consideration by Indonesian Journal of Chemistry.</w:t>
      </w:r>
    </w:p>
    <w:p w14:paraId="1B4C6B77" w14:textId="462FB788" w:rsidR="00373E6C" w:rsidRDefault="0076504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5DC38467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p w14:paraId="395EA7CC" w14:textId="43217EA7" w:rsidR="00373E6C" w:rsidRDefault="00224CB9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 w:rsidRPr="00224CB9">
        <w:rPr>
          <w:rFonts w:ascii="Arial" w:eastAsia="Arial" w:hAnsi="Arial" w:cs="Arial"/>
        </w:rPr>
        <w:t xml:space="preserve">Research on groundwater </w:t>
      </w:r>
      <w:r>
        <w:rPr>
          <w:rFonts w:ascii="Arial" w:eastAsia="Arial" w:hAnsi="Arial" w:cs="Arial"/>
        </w:rPr>
        <w:t xml:space="preserve">recharge </w:t>
      </w:r>
      <w:r w:rsidRPr="00224CB9">
        <w:rPr>
          <w:rFonts w:ascii="Arial" w:eastAsia="Arial" w:hAnsi="Arial" w:cs="Arial"/>
        </w:rPr>
        <w:t>areas is very important, because it is related to groundwater conservation. The difference</w:t>
      </w:r>
      <w:r>
        <w:rPr>
          <w:rFonts w:ascii="Arial" w:eastAsia="Arial" w:hAnsi="Arial" w:cs="Arial"/>
        </w:rPr>
        <w:t>s</w:t>
      </w:r>
      <w:r w:rsidRPr="00224CB9">
        <w:rPr>
          <w:rFonts w:ascii="Arial" w:eastAsia="Arial" w:hAnsi="Arial" w:cs="Arial"/>
        </w:rPr>
        <w:t xml:space="preserve"> with several previous studies </w:t>
      </w:r>
      <w:proofErr w:type="gramStart"/>
      <w:r w:rsidRPr="00224CB9">
        <w:rPr>
          <w:rFonts w:ascii="Arial" w:eastAsia="Arial" w:hAnsi="Arial" w:cs="Arial"/>
        </w:rPr>
        <w:t>is</w:t>
      </w:r>
      <w:proofErr w:type="gramEnd"/>
      <w:r w:rsidRPr="00224CB9">
        <w:rPr>
          <w:rFonts w:ascii="Arial" w:eastAsia="Arial" w:hAnsi="Arial" w:cs="Arial"/>
        </w:rPr>
        <w:t xml:space="preserve"> the analysis of the </w:t>
      </w:r>
      <w:r>
        <w:rPr>
          <w:rFonts w:ascii="Arial" w:eastAsia="Arial" w:hAnsi="Arial" w:cs="Arial"/>
        </w:rPr>
        <w:t>recharge</w:t>
      </w:r>
      <w:r w:rsidRPr="00224CB9">
        <w:rPr>
          <w:rFonts w:ascii="Arial" w:eastAsia="Arial" w:hAnsi="Arial" w:cs="Arial"/>
        </w:rPr>
        <w:t xml:space="preserve"> area associated with volcanic facies by </w:t>
      </w:r>
      <w:r w:rsidR="00304048" w:rsidRPr="009E17EC">
        <w:rPr>
          <w:rFonts w:ascii="Arial" w:eastAsia="Arial" w:hAnsi="Arial" w:cs="Arial"/>
        </w:rPr>
        <w:t>hydrochemi</w:t>
      </w:r>
      <w:r w:rsidR="00304048">
        <w:rPr>
          <w:rFonts w:ascii="Arial" w:eastAsia="Arial" w:hAnsi="Arial" w:cs="Arial"/>
        </w:rPr>
        <w:t>stry</w:t>
      </w:r>
      <w:r w:rsidRPr="00224CB9">
        <w:rPr>
          <w:rFonts w:ascii="Arial" w:eastAsia="Arial" w:hAnsi="Arial" w:cs="Arial"/>
        </w:rPr>
        <w:t xml:space="preserve"> methods and environmental isotopes. the </w:t>
      </w:r>
      <w:r>
        <w:rPr>
          <w:rFonts w:ascii="Arial" w:eastAsia="Arial" w:hAnsi="Arial" w:cs="Arial"/>
        </w:rPr>
        <w:t>novelty</w:t>
      </w:r>
      <w:r w:rsidRPr="00224CB9">
        <w:rPr>
          <w:rFonts w:ascii="Arial" w:eastAsia="Arial" w:hAnsi="Arial" w:cs="Arial"/>
        </w:rPr>
        <w:t xml:space="preserve"> obtained is the recharge area in each volcanic </w:t>
      </w:r>
      <w:r w:rsidR="007E41C6">
        <w:rPr>
          <w:rFonts w:ascii="Arial" w:eastAsia="Arial" w:hAnsi="Arial" w:cs="Arial"/>
        </w:rPr>
        <w:t>facies</w:t>
      </w:r>
      <w:r w:rsidRPr="00224CB9">
        <w:rPr>
          <w:rFonts w:ascii="Arial" w:eastAsia="Arial" w:hAnsi="Arial" w:cs="Arial"/>
        </w:rPr>
        <w:t xml:space="preserve"> with characteristic </w:t>
      </w:r>
      <w:r w:rsidR="00304048" w:rsidRPr="009E17EC">
        <w:rPr>
          <w:rFonts w:ascii="Arial" w:eastAsia="Arial" w:hAnsi="Arial" w:cs="Arial"/>
        </w:rPr>
        <w:t>hydrochemi</w:t>
      </w:r>
      <w:r w:rsidR="00304048">
        <w:rPr>
          <w:rFonts w:ascii="Arial" w:eastAsia="Arial" w:hAnsi="Arial" w:cs="Arial"/>
        </w:rPr>
        <w:t xml:space="preserve">stry </w:t>
      </w:r>
      <w:r w:rsidRPr="00224CB9">
        <w:rPr>
          <w:rFonts w:ascii="Arial" w:eastAsia="Arial" w:hAnsi="Arial" w:cs="Arial"/>
        </w:rPr>
        <w:t xml:space="preserve">and isotope characteristics. </w:t>
      </w:r>
      <w:r w:rsidR="009E17EC" w:rsidRPr="009E17EC">
        <w:rPr>
          <w:rFonts w:ascii="Arial" w:eastAsia="Arial" w:hAnsi="Arial" w:cs="Arial"/>
        </w:rPr>
        <w:t xml:space="preserve">This paper is </w:t>
      </w:r>
      <w:r w:rsidR="009E17EC">
        <w:rPr>
          <w:rFonts w:ascii="Arial" w:eastAsia="Arial" w:hAnsi="Arial" w:cs="Arial"/>
        </w:rPr>
        <w:t>submit</w:t>
      </w:r>
      <w:r w:rsidR="00304048">
        <w:rPr>
          <w:rFonts w:ascii="Arial" w:eastAsia="Arial" w:hAnsi="Arial" w:cs="Arial"/>
        </w:rPr>
        <w:t>ted</w:t>
      </w:r>
      <w:r w:rsidR="009E17EC">
        <w:rPr>
          <w:rFonts w:ascii="Arial" w:eastAsia="Arial" w:hAnsi="Arial" w:cs="Arial"/>
        </w:rPr>
        <w:t xml:space="preserve"> </w:t>
      </w:r>
      <w:r w:rsidR="009E17EC" w:rsidRPr="009E17EC">
        <w:rPr>
          <w:rFonts w:ascii="Arial" w:eastAsia="Arial" w:hAnsi="Arial" w:cs="Arial"/>
        </w:rPr>
        <w:t>to the Indonesian Journal o</w:t>
      </w:r>
      <w:r w:rsidR="00304048">
        <w:rPr>
          <w:rFonts w:ascii="Arial" w:eastAsia="Arial" w:hAnsi="Arial" w:cs="Arial"/>
        </w:rPr>
        <w:t>f</w:t>
      </w:r>
      <w:r w:rsidR="009E17EC" w:rsidRPr="009E17EC">
        <w:rPr>
          <w:rFonts w:ascii="Arial" w:eastAsia="Arial" w:hAnsi="Arial" w:cs="Arial"/>
        </w:rPr>
        <w:t xml:space="preserve"> Chemistry because it discusses </w:t>
      </w:r>
      <w:bookmarkStart w:id="2" w:name="_Hlk48298851"/>
      <w:r w:rsidR="009E17EC" w:rsidRPr="009E17EC">
        <w:rPr>
          <w:rFonts w:ascii="Arial" w:eastAsia="Arial" w:hAnsi="Arial" w:cs="Arial"/>
        </w:rPr>
        <w:t>hydrochemi</w:t>
      </w:r>
      <w:r w:rsidR="00304048">
        <w:rPr>
          <w:rFonts w:ascii="Arial" w:eastAsia="Arial" w:hAnsi="Arial" w:cs="Arial"/>
        </w:rPr>
        <w:t>str</w:t>
      </w:r>
      <w:bookmarkEnd w:id="2"/>
      <w:r w:rsidR="00304048">
        <w:rPr>
          <w:rFonts w:ascii="Arial" w:eastAsia="Arial" w:hAnsi="Arial" w:cs="Arial"/>
        </w:rPr>
        <w:t>y</w:t>
      </w:r>
      <w:r w:rsidR="009E17EC" w:rsidRPr="009E17EC">
        <w:rPr>
          <w:rFonts w:ascii="Arial" w:eastAsia="Arial" w:hAnsi="Arial" w:cs="Arial"/>
        </w:rPr>
        <w:t xml:space="preserve"> and environmental isotopes which are included in the scope of discussion</w:t>
      </w:r>
      <w:r w:rsidR="00304048">
        <w:rPr>
          <w:rFonts w:ascii="Arial" w:eastAsia="Arial" w:hAnsi="Arial" w:cs="Arial"/>
        </w:rPr>
        <w:t xml:space="preserve">. </w:t>
      </w:r>
      <w:r w:rsidR="0076504E">
        <w:rPr>
          <w:rFonts w:ascii="Arial" w:eastAsia="Arial" w:hAnsi="Arial" w:cs="Arial"/>
        </w:rPr>
        <w:t>Please find below a list of potential reviewers for this work.</w:t>
      </w:r>
    </w:p>
    <w:p w14:paraId="7F5802CA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p w14:paraId="6E6FFCBC" w14:textId="57002CCD" w:rsidR="00373E6C" w:rsidRDefault="0076504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14:paraId="593FB427" w14:textId="248AD5B7" w:rsidR="00373E6C" w:rsidRDefault="0076504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r w:rsidR="00224CB9">
        <w:rPr>
          <w:rFonts w:ascii="Arial" w:eastAsia="Arial" w:hAnsi="Arial" w:cs="Arial"/>
        </w:rPr>
        <w:t>rizka_maria@yahoo.com</w:t>
      </w:r>
    </w:p>
    <w:p w14:paraId="7BEF1FBF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p w14:paraId="1FA1CB97" w14:textId="77777777" w:rsidR="00373E6C" w:rsidRDefault="0076504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1D0C143C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p w14:paraId="7370F3FF" w14:textId="783577E6" w:rsidR="00373E6C" w:rsidRDefault="004C490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CA4C1" wp14:editId="41B73B65">
                <wp:simplePos x="0" y="0"/>
                <wp:positionH relativeFrom="column">
                  <wp:posOffset>86632</wp:posOffset>
                </wp:positionH>
                <wp:positionV relativeFrom="paragraph">
                  <wp:posOffset>177165</wp:posOffset>
                </wp:positionV>
                <wp:extent cx="334735" cy="508907"/>
                <wp:effectExtent l="19050" t="19050" r="46355" b="62865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35" cy="508907"/>
                        </a:xfrm>
                        <a:custGeom>
                          <a:avLst/>
                          <a:gdLst>
                            <a:gd name="connsiteX0" fmla="*/ 21771 w 334735"/>
                            <a:gd name="connsiteY0" fmla="*/ 62592 h 508907"/>
                            <a:gd name="connsiteX1" fmla="*/ 57150 w 334735"/>
                            <a:gd name="connsiteY1" fmla="*/ 27214 h 508907"/>
                            <a:gd name="connsiteX2" fmla="*/ 100692 w 334735"/>
                            <a:gd name="connsiteY2" fmla="*/ 0 h 508907"/>
                            <a:gd name="connsiteX3" fmla="*/ 138792 w 334735"/>
                            <a:gd name="connsiteY3" fmla="*/ 8164 h 508907"/>
                            <a:gd name="connsiteX4" fmla="*/ 149678 w 334735"/>
                            <a:gd name="connsiteY4" fmla="*/ 59871 h 508907"/>
                            <a:gd name="connsiteX5" fmla="*/ 144235 w 334735"/>
                            <a:gd name="connsiteY5" fmla="*/ 225878 h 508907"/>
                            <a:gd name="connsiteX6" fmla="*/ 133350 w 334735"/>
                            <a:gd name="connsiteY6" fmla="*/ 367392 h 508907"/>
                            <a:gd name="connsiteX7" fmla="*/ 106135 w 334735"/>
                            <a:gd name="connsiteY7" fmla="*/ 481692 h 508907"/>
                            <a:gd name="connsiteX8" fmla="*/ 27214 w 334735"/>
                            <a:gd name="connsiteY8" fmla="*/ 508907 h 508907"/>
                            <a:gd name="connsiteX9" fmla="*/ 0 w 334735"/>
                            <a:gd name="connsiteY9" fmla="*/ 468085 h 508907"/>
                            <a:gd name="connsiteX10" fmla="*/ 10885 w 334735"/>
                            <a:gd name="connsiteY10" fmla="*/ 416378 h 508907"/>
                            <a:gd name="connsiteX11" fmla="*/ 24492 w 334735"/>
                            <a:gd name="connsiteY11" fmla="*/ 359228 h 508907"/>
                            <a:gd name="connsiteX12" fmla="*/ 48985 w 334735"/>
                            <a:gd name="connsiteY12" fmla="*/ 277585 h 508907"/>
                            <a:gd name="connsiteX13" fmla="*/ 73478 w 334735"/>
                            <a:gd name="connsiteY13" fmla="*/ 201385 h 508907"/>
                            <a:gd name="connsiteX14" fmla="*/ 108857 w 334735"/>
                            <a:gd name="connsiteY14" fmla="*/ 138792 h 508907"/>
                            <a:gd name="connsiteX15" fmla="*/ 144235 w 334735"/>
                            <a:gd name="connsiteY15" fmla="*/ 81642 h 508907"/>
                            <a:gd name="connsiteX16" fmla="*/ 168728 w 334735"/>
                            <a:gd name="connsiteY16" fmla="*/ 40821 h 508907"/>
                            <a:gd name="connsiteX17" fmla="*/ 160564 w 334735"/>
                            <a:gd name="connsiteY17" fmla="*/ 40821 h 508907"/>
                            <a:gd name="connsiteX18" fmla="*/ 185057 w 334735"/>
                            <a:gd name="connsiteY18" fmla="*/ 24492 h 508907"/>
                            <a:gd name="connsiteX19" fmla="*/ 220435 w 334735"/>
                            <a:gd name="connsiteY19" fmla="*/ 35378 h 508907"/>
                            <a:gd name="connsiteX20" fmla="*/ 220435 w 334735"/>
                            <a:gd name="connsiteY20" fmla="*/ 57150 h 508907"/>
                            <a:gd name="connsiteX21" fmla="*/ 195942 w 334735"/>
                            <a:gd name="connsiteY21" fmla="*/ 89807 h 508907"/>
                            <a:gd name="connsiteX22" fmla="*/ 155121 w 334735"/>
                            <a:gd name="connsiteY22" fmla="*/ 111578 h 508907"/>
                            <a:gd name="connsiteX23" fmla="*/ 168728 w 334735"/>
                            <a:gd name="connsiteY23" fmla="*/ 141514 h 508907"/>
                            <a:gd name="connsiteX24" fmla="*/ 176892 w 334735"/>
                            <a:gd name="connsiteY24" fmla="*/ 174171 h 508907"/>
                            <a:gd name="connsiteX25" fmla="*/ 187778 w 334735"/>
                            <a:gd name="connsiteY25" fmla="*/ 201385 h 508907"/>
                            <a:gd name="connsiteX26" fmla="*/ 198664 w 334735"/>
                            <a:gd name="connsiteY26" fmla="*/ 220435 h 508907"/>
                            <a:gd name="connsiteX27" fmla="*/ 217714 w 334735"/>
                            <a:gd name="connsiteY27" fmla="*/ 250371 h 508907"/>
                            <a:gd name="connsiteX28" fmla="*/ 253092 w 334735"/>
                            <a:gd name="connsiteY28" fmla="*/ 307521 h 508907"/>
                            <a:gd name="connsiteX29" fmla="*/ 274864 w 334735"/>
                            <a:gd name="connsiteY29" fmla="*/ 296635 h 508907"/>
                            <a:gd name="connsiteX30" fmla="*/ 291192 w 334735"/>
                            <a:gd name="connsiteY30" fmla="*/ 244928 h 508907"/>
                            <a:gd name="connsiteX31" fmla="*/ 280307 w 334735"/>
                            <a:gd name="connsiteY31" fmla="*/ 155121 h 508907"/>
                            <a:gd name="connsiteX32" fmla="*/ 255814 w 334735"/>
                            <a:gd name="connsiteY32" fmla="*/ 111578 h 508907"/>
                            <a:gd name="connsiteX33" fmla="*/ 250371 w 334735"/>
                            <a:gd name="connsiteY33" fmla="*/ 149678 h 508907"/>
                            <a:gd name="connsiteX34" fmla="*/ 250371 w 334735"/>
                            <a:gd name="connsiteY34" fmla="*/ 176892 h 508907"/>
                            <a:gd name="connsiteX35" fmla="*/ 250371 w 334735"/>
                            <a:gd name="connsiteY35" fmla="*/ 217714 h 508907"/>
                            <a:gd name="connsiteX36" fmla="*/ 255814 w 334735"/>
                            <a:gd name="connsiteY36" fmla="*/ 263978 h 508907"/>
                            <a:gd name="connsiteX37" fmla="*/ 253092 w 334735"/>
                            <a:gd name="connsiteY37" fmla="*/ 307521 h 508907"/>
                            <a:gd name="connsiteX38" fmla="*/ 247650 w 334735"/>
                            <a:gd name="connsiteY38" fmla="*/ 345621 h 508907"/>
                            <a:gd name="connsiteX39" fmla="*/ 247650 w 334735"/>
                            <a:gd name="connsiteY39" fmla="*/ 383721 h 508907"/>
                            <a:gd name="connsiteX40" fmla="*/ 247650 w 334735"/>
                            <a:gd name="connsiteY40" fmla="*/ 440871 h 508907"/>
                            <a:gd name="connsiteX41" fmla="*/ 247650 w 334735"/>
                            <a:gd name="connsiteY41" fmla="*/ 465364 h 508907"/>
                            <a:gd name="connsiteX42" fmla="*/ 258535 w 334735"/>
                            <a:gd name="connsiteY42" fmla="*/ 334735 h 508907"/>
                            <a:gd name="connsiteX43" fmla="*/ 299357 w 334735"/>
                            <a:gd name="connsiteY43" fmla="*/ 310242 h 508907"/>
                            <a:gd name="connsiteX44" fmla="*/ 329292 w 334735"/>
                            <a:gd name="connsiteY44" fmla="*/ 274864 h 508907"/>
                            <a:gd name="connsiteX45" fmla="*/ 329292 w 334735"/>
                            <a:gd name="connsiteY45" fmla="*/ 274864 h 508907"/>
                            <a:gd name="connsiteX46" fmla="*/ 334735 w 334735"/>
                            <a:gd name="connsiteY46" fmla="*/ 234042 h 508907"/>
                            <a:gd name="connsiteX47" fmla="*/ 312964 w 334735"/>
                            <a:gd name="connsiteY47" fmla="*/ 304800 h 508907"/>
                            <a:gd name="connsiteX0" fmla="*/ 21771 w 334735"/>
                            <a:gd name="connsiteY0" fmla="*/ 62592 h 508907"/>
                            <a:gd name="connsiteX1" fmla="*/ 57150 w 334735"/>
                            <a:gd name="connsiteY1" fmla="*/ 27214 h 508907"/>
                            <a:gd name="connsiteX2" fmla="*/ 100692 w 334735"/>
                            <a:gd name="connsiteY2" fmla="*/ 0 h 508907"/>
                            <a:gd name="connsiteX3" fmla="*/ 138792 w 334735"/>
                            <a:gd name="connsiteY3" fmla="*/ 8164 h 508907"/>
                            <a:gd name="connsiteX4" fmla="*/ 149678 w 334735"/>
                            <a:gd name="connsiteY4" fmla="*/ 59871 h 508907"/>
                            <a:gd name="connsiteX5" fmla="*/ 144235 w 334735"/>
                            <a:gd name="connsiteY5" fmla="*/ 225878 h 508907"/>
                            <a:gd name="connsiteX6" fmla="*/ 133350 w 334735"/>
                            <a:gd name="connsiteY6" fmla="*/ 367392 h 508907"/>
                            <a:gd name="connsiteX7" fmla="*/ 106135 w 334735"/>
                            <a:gd name="connsiteY7" fmla="*/ 481692 h 508907"/>
                            <a:gd name="connsiteX8" fmla="*/ 27214 w 334735"/>
                            <a:gd name="connsiteY8" fmla="*/ 508907 h 508907"/>
                            <a:gd name="connsiteX9" fmla="*/ 0 w 334735"/>
                            <a:gd name="connsiteY9" fmla="*/ 468085 h 508907"/>
                            <a:gd name="connsiteX10" fmla="*/ 10885 w 334735"/>
                            <a:gd name="connsiteY10" fmla="*/ 416378 h 508907"/>
                            <a:gd name="connsiteX11" fmla="*/ 24492 w 334735"/>
                            <a:gd name="connsiteY11" fmla="*/ 359228 h 508907"/>
                            <a:gd name="connsiteX12" fmla="*/ 48985 w 334735"/>
                            <a:gd name="connsiteY12" fmla="*/ 277585 h 508907"/>
                            <a:gd name="connsiteX13" fmla="*/ 73478 w 334735"/>
                            <a:gd name="connsiteY13" fmla="*/ 201385 h 508907"/>
                            <a:gd name="connsiteX14" fmla="*/ 108857 w 334735"/>
                            <a:gd name="connsiteY14" fmla="*/ 138792 h 508907"/>
                            <a:gd name="connsiteX15" fmla="*/ 144235 w 334735"/>
                            <a:gd name="connsiteY15" fmla="*/ 81642 h 508907"/>
                            <a:gd name="connsiteX16" fmla="*/ 168728 w 334735"/>
                            <a:gd name="connsiteY16" fmla="*/ 40821 h 508907"/>
                            <a:gd name="connsiteX17" fmla="*/ 160564 w 334735"/>
                            <a:gd name="connsiteY17" fmla="*/ 40821 h 508907"/>
                            <a:gd name="connsiteX18" fmla="*/ 185057 w 334735"/>
                            <a:gd name="connsiteY18" fmla="*/ 24492 h 508907"/>
                            <a:gd name="connsiteX19" fmla="*/ 220435 w 334735"/>
                            <a:gd name="connsiteY19" fmla="*/ 35378 h 508907"/>
                            <a:gd name="connsiteX20" fmla="*/ 220435 w 334735"/>
                            <a:gd name="connsiteY20" fmla="*/ 57150 h 508907"/>
                            <a:gd name="connsiteX21" fmla="*/ 195942 w 334735"/>
                            <a:gd name="connsiteY21" fmla="*/ 89807 h 508907"/>
                            <a:gd name="connsiteX22" fmla="*/ 155121 w 334735"/>
                            <a:gd name="connsiteY22" fmla="*/ 111578 h 508907"/>
                            <a:gd name="connsiteX23" fmla="*/ 168728 w 334735"/>
                            <a:gd name="connsiteY23" fmla="*/ 141514 h 508907"/>
                            <a:gd name="connsiteX24" fmla="*/ 176892 w 334735"/>
                            <a:gd name="connsiteY24" fmla="*/ 174171 h 508907"/>
                            <a:gd name="connsiteX25" fmla="*/ 187778 w 334735"/>
                            <a:gd name="connsiteY25" fmla="*/ 201385 h 508907"/>
                            <a:gd name="connsiteX26" fmla="*/ 198664 w 334735"/>
                            <a:gd name="connsiteY26" fmla="*/ 220435 h 508907"/>
                            <a:gd name="connsiteX27" fmla="*/ 217714 w 334735"/>
                            <a:gd name="connsiteY27" fmla="*/ 250371 h 508907"/>
                            <a:gd name="connsiteX28" fmla="*/ 253092 w 334735"/>
                            <a:gd name="connsiteY28" fmla="*/ 307521 h 508907"/>
                            <a:gd name="connsiteX29" fmla="*/ 274864 w 334735"/>
                            <a:gd name="connsiteY29" fmla="*/ 296635 h 508907"/>
                            <a:gd name="connsiteX30" fmla="*/ 291192 w 334735"/>
                            <a:gd name="connsiteY30" fmla="*/ 244928 h 508907"/>
                            <a:gd name="connsiteX31" fmla="*/ 280307 w 334735"/>
                            <a:gd name="connsiteY31" fmla="*/ 155121 h 508907"/>
                            <a:gd name="connsiteX32" fmla="*/ 255814 w 334735"/>
                            <a:gd name="connsiteY32" fmla="*/ 111578 h 508907"/>
                            <a:gd name="connsiteX33" fmla="*/ 250371 w 334735"/>
                            <a:gd name="connsiteY33" fmla="*/ 149678 h 508907"/>
                            <a:gd name="connsiteX34" fmla="*/ 250371 w 334735"/>
                            <a:gd name="connsiteY34" fmla="*/ 176892 h 508907"/>
                            <a:gd name="connsiteX35" fmla="*/ 250371 w 334735"/>
                            <a:gd name="connsiteY35" fmla="*/ 217714 h 508907"/>
                            <a:gd name="connsiteX36" fmla="*/ 255814 w 334735"/>
                            <a:gd name="connsiteY36" fmla="*/ 263978 h 508907"/>
                            <a:gd name="connsiteX37" fmla="*/ 253092 w 334735"/>
                            <a:gd name="connsiteY37" fmla="*/ 307521 h 508907"/>
                            <a:gd name="connsiteX38" fmla="*/ 247650 w 334735"/>
                            <a:gd name="connsiteY38" fmla="*/ 345621 h 508907"/>
                            <a:gd name="connsiteX39" fmla="*/ 247650 w 334735"/>
                            <a:gd name="connsiteY39" fmla="*/ 383721 h 508907"/>
                            <a:gd name="connsiteX40" fmla="*/ 247650 w 334735"/>
                            <a:gd name="connsiteY40" fmla="*/ 440871 h 508907"/>
                            <a:gd name="connsiteX41" fmla="*/ 247650 w 334735"/>
                            <a:gd name="connsiteY41" fmla="*/ 465364 h 508907"/>
                            <a:gd name="connsiteX42" fmla="*/ 258535 w 334735"/>
                            <a:gd name="connsiteY42" fmla="*/ 334735 h 508907"/>
                            <a:gd name="connsiteX43" fmla="*/ 299357 w 334735"/>
                            <a:gd name="connsiteY43" fmla="*/ 310242 h 508907"/>
                            <a:gd name="connsiteX44" fmla="*/ 329292 w 334735"/>
                            <a:gd name="connsiteY44" fmla="*/ 274864 h 508907"/>
                            <a:gd name="connsiteX45" fmla="*/ 329292 w 334735"/>
                            <a:gd name="connsiteY45" fmla="*/ 274864 h 508907"/>
                            <a:gd name="connsiteX46" fmla="*/ 334735 w 334735"/>
                            <a:gd name="connsiteY46" fmla="*/ 234042 h 508907"/>
                            <a:gd name="connsiteX47" fmla="*/ 312964 w 334735"/>
                            <a:gd name="connsiteY47" fmla="*/ 304800 h 508907"/>
                            <a:gd name="connsiteX48" fmla="*/ 296635 w 334735"/>
                            <a:gd name="connsiteY48" fmla="*/ 315685 h 508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334735" h="508907">
                              <a:moveTo>
                                <a:pt x="21771" y="62592"/>
                              </a:moveTo>
                              <a:lnTo>
                                <a:pt x="57150" y="27214"/>
                              </a:lnTo>
                              <a:lnTo>
                                <a:pt x="100692" y="0"/>
                              </a:lnTo>
                              <a:lnTo>
                                <a:pt x="138792" y="8164"/>
                              </a:lnTo>
                              <a:lnTo>
                                <a:pt x="149678" y="59871"/>
                              </a:lnTo>
                              <a:lnTo>
                                <a:pt x="144235" y="225878"/>
                              </a:lnTo>
                              <a:lnTo>
                                <a:pt x="133350" y="367392"/>
                              </a:lnTo>
                              <a:lnTo>
                                <a:pt x="106135" y="481692"/>
                              </a:lnTo>
                              <a:lnTo>
                                <a:pt x="27214" y="508907"/>
                              </a:lnTo>
                              <a:lnTo>
                                <a:pt x="0" y="468085"/>
                              </a:lnTo>
                              <a:lnTo>
                                <a:pt x="10885" y="416378"/>
                              </a:lnTo>
                              <a:lnTo>
                                <a:pt x="24492" y="359228"/>
                              </a:lnTo>
                              <a:lnTo>
                                <a:pt x="48985" y="277585"/>
                              </a:lnTo>
                              <a:lnTo>
                                <a:pt x="73478" y="201385"/>
                              </a:lnTo>
                              <a:lnTo>
                                <a:pt x="108857" y="138792"/>
                              </a:lnTo>
                              <a:lnTo>
                                <a:pt x="144235" y="81642"/>
                              </a:lnTo>
                              <a:lnTo>
                                <a:pt x="168728" y="40821"/>
                              </a:lnTo>
                              <a:lnTo>
                                <a:pt x="160564" y="40821"/>
                              </a:lnTo>
                              <a:lnTo>
                                <a:pt x="185057" y="24492"/>
                              </a:lnTo>
                              <a:lnTo>
                                <a:pt x="220435" y="35378"/>
                              </a:lnTo>
                              <a:lnTo>
                                <a:pt x="220435" y="57150"/>
                              </a:lnTo>
                              <a:lnTo>
                                <a:pt x="195942" y="89807"/>
                              </a:lnTo>
                              <a:lnTo>
                                <a:pt x="155121" y="111578"/>
                              </a:lnTo>
                              <a:lnTo>
                                <a:pt x="168728" y="141514"/>
                              </a:lnTo>
                              <a:lnTo>
                                <a:pt x="176892" y="174171"/>
                              </a:lnTo>
                              <a:lnTo>
                                <a:pt x="187778" y="201385"/>
                              </a:lnTo>
                              <a:lnTo>
                                <a:pt x="198664" y="220435"/>
                              </a:lnTo>
                              <a:lnTo>
                                <a:pt x="217714" y="250371"/>
                              </a:lnTo>
                              <a:lnTo>
                                <a:pt x="253092" y="307521"/>
                              </a:lnTo>
                              <a:lnTo>
                                <a:pt x="274864" y="296635"/>
                              </a:lnTo>
                              <a:lnTo>
                                <a:pt x="291192" y="244928"/>
                              </a:lnTo>
                              <a:lnTo>
                                <a:pt x="280307" y="155121"/>
                              </a:lnTo>
                              <a:lnTo>
                                <a:pt x="255814" y="111578"/>
                              </a:lnTo>
                              <a:lnTo>
                                <a:pt x="250371" y="149678"/>
                              </a:lnTo>
                              <a:lnTo>
                                <a:pt x="250371" y="176892"/>
                              </a:lnTo>
                              <a:lnTo>
                                <a:pt x="250371" y="217714"/>
                              </a:lnTo>
                              <a:lnTo>
                                <a:pt x="255814" y="263978"/>
                              </a:lnTo>
                              <a:lnTo>
                                <a:pt x="253092" y="307521"/>
                              </a:lnTo>
                              <a:lnTo>
                                <a:pt x="247650" y="345621"/>
                              </a:lnTo>
                              <a:lnTo>
                                <a:pt x="247650" y="383721"/>
                              </a:lnTo>
                              <a:lnTo>
                                <a:pt x="247650" y="440871"/>
                              </a:lnTo>
                              <a:lnTo>
                                <a:pt x="247650" y="465364"/>
                              </a:lnTo>
                              <a:lnTo>
                                <a:pt x="258535" y="334735"/>
                              </a:lnTo>
                              <a:lnTo>
                                <a:pt x="299357" y="310242"/>
                              </a:lnTo>
                              <a:lnTo>
                                <a:pt x="329292" y="274864"/>
                              </a:lnTo>
                              <a:lnTo>
                                <a:pt x="329292" y="274864"/>
                              </a:lnTo>
                              <a:lnTo>
                                <a:pt x="334735" y="234042"/>
                              </a:lnTo>
                              <a:lnTo>
                                <a:pt x="312964" y="304800"/>
                              </a:lnTo>
                              <a:cubicBezTo>
                                <a:pt x="306614" y="318407"/>
                                <a:pt x="300037" y="313417"/>
                                <a:pt x="296635" y="315685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284A8" id="Freeform: Shape 2" o:spid="_x0000_s1026" style="position:absolute;margin-left:6.8pt;margin-top:13.95pt;width:26.35pt;height:4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4735,50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" path="m21771,62592l57150,27214,100692,r38100,8164l149678,59871r-5443,166007l133350,367392,106135,481692,27214,508907,,468085,10885,416378,24492,359228,48985,277585,73478,201385r35379,-62593l144235,81642,168728,40821r-8164,l185057,24492r35378,10886l220435,57150,195942,89807r-40821,21771l168728,141514r8164,32657l187778,201385r10886,19050l217714,250371r35378,57150l274864,296635r16328,-51707l280307,155121,255814,111578r-5443,38100l250371,176892r,40822l255814,263978r-2722,43543l247650,345621r,38100l247650,440871r,24493l258535,334735r40822,-24493l329292,274864r,l334735,234042r-21771,70758c306614,318407,300037,313417,296635,315685e" filled="f" strokecolor="black [3213]" strokeweight="0">
                <v:stroke joinstyle="miter"/>
                <v:path arrowok="t" o:connecttype="custom" o:connectlocs="21771,62592;57150,27214;100692,0;138792,8164;149678,59871;144235,225878;133350,367392;106135,481692;27214,508907;0,468085;10885,416378;24492,359228;48985,277585;73478,201385;108857,138792;144235,81642;168728,40821;160564,40821;185057,24492;220435,35378;220435,57150;195942,89807;155121,111578;168728,141514;176892,174171;187778,201385;198664,220435;217714,250371;253092,307521;274864,296635;291192,244928;280307,155121;255814,111578;250371,149678;250371,176892;250371,217714;255814,263978;253092,307521;247650,345621;247650,383721;247650,440871;247650,465364;258535,334735;299357,310242;329292,274864;329292,274864;334735,234042;312964,304800;296635,315685" o:connectangles="0,0,0,0,0,0,0,0,0,0,0,0,0,0,0,0,0,0,0,0,0,0,0,0,0,0,0,0,0,0,0,0,0,0,0,0,0,0,0,0,0,0,0,0,0,0,0,0,0"/>
              </v:shape>
            </w:pict>
          </mc:Fallback>
        </mc:AlternateContent>
      </w:r>
      <w:r w:rsidR="0076504E">
        <w:rPr>
          <w:rFonts w:ascii="Arial" w:eastAsia="Arial" w:hAnsi="Arial" w:cs="Arial"/>
        </w:rPr>
        <w:t>Sincerely,</w:t>
      </w:r>
    </w:p>
    <w:p w14:paraId="463D03A1" w14:textId="2DC10B09" w:rsidR="004C490F" w:rsidRDefault="004C490F">
      <w:pPr>
        <w:spacing w:after="0" w:line="360" w:lineRule="auto"/>
        <w:jc w:val="both"/>
        <w:rPr>
          <w:rFonts w:ascii="Arial" w:eastAsia="Arial" w:hAnsi="Arial" w:cs="Arial"/>
        </w:rPr>
      </w:pPr>
    </w:p>
    <w:p w14:paraId="61D1200D" w14:textId="77777777" w:rsidR="004C490F" w:rsidRDefault="004C490F">
      <w:pPr>
        <w:spacing w:after="0" w:line="360" w:lineRule="auto"/>
        <w:jc w:val="both"/>
        <w:rPr>
          <w:rFonts w:ascii="Arial" w:eastAsia="Arial" w:hAnsi="Arial" w:cs="Arial"/>
        </w:rPr>
      </w:pPr>
    </w:p>
    <w:p w14:paraId="4F4D724D" w14:textId="2DD5729A" w:rsidR="00373E6C" w:rsidRDefault="004E32DA">
      <w:pPr>
        <w:spacing w:after="0" w:line="360" w:lineRule="auto"/>
        <w:jc w:val="both"/>
        <w:rPr>
          <w:rFonts w:ascii="Arial" w:eastAsia="Arial" w:hAnsi="Arial" w:cs="Arial"/>
        </w:rPr>
        <w:sectPr w:rsidR="00373E6C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proofErr w:type="spellStart"/>
      <w:r>
        <w:rPr>
          <w:rFonts w:ascii="Arial" w:eastAsia="Arial" w:hAnsi="Arial" w:cs="Arial"/>
        </w:rPr>
        <w:t>Rizka</w:t>
      </w:r>
      <w:proofErr w:type="spellEnd"/>
      <w:r>
        <w:rPr>
          <w:rFonts w:ascii="Arial" w:eastAsia="Arial" w:hAnsi="Arial" w:cs="Arial"/>
        </w:rPr>
        <w:t xml:space="preserve"> Maria</w:t>
      </w:r>
    </w:p>
    <w:p w14:paraId="6926C6C4" w14:textId="77777777" w:rsidR="00373E6C" w:rsidRDefault="0076504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0FA44265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73E6C" w:rsidRPr="00165419" w14:paraId="73479309" w14:textId="77777777">
        <w:trPr>
          <w:trHeight w:val="420"/>
        </w:trPr>
        <w:tc>
          <w:tcPr>
            <w:tcW w:w="450" w:type="dxa"/>
          </w:tcPr>
          <w:p w14:paraId="2B93D377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61244D9A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48C1F0D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340AD5C" w14:textId="2B40BBC4" w:rsidR="00373E6C" w:rsidRPr="00165419" w:rsidRDefault="00A4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="004527D3"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Taat</w:t>
            </w:r>
            <w:proofErr w:type="spellEnd"/>
            <w:r w:rsidR="004527D3"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27D3"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setiawan</w:t>
            </w:r>
            <w:proofErr w:type="spellEnd"/>
          </w:p>
        </w:tc>
      </w:tr>
      <w:tr w:rsidR="00373E6C" w:rsidRPr="00165419" w14:paraId="0E5D4700" w14:textId="77777777">
        <w:trPr>
          <w:trHeight w:val="420"/>
        </w:trPr>
        <w:tc>
          <w:tcPr>
            <w:tcW w:w="450" w:type="dxa"/>
          </w:tcPr>
          <w:p w14:paraId="1BE0C0B3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84D5365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6984FE4A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E1C4A5B" w14:textId="0446C468" w:rsidR="00373E6C" w:rsidRPr="00165419" w:rsidRDefault="00910900" w:rsidP="0091090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hAnsi="Arial" w:cs="Arial"/>
                <w:color w:val="131413"/>
                <w:sz w:val="22"/>
                <w:szCs w:val="22"/>
                <w:lang w:val="en-ID"/>
              </w:rPr>
              <w:t>Center</w:t>
            </w:r>
            <w:proofErr w:type="spellEnd"/>
            <w:r w:rsidRPr="00165419">
              <w:rPr>
                <w:rFonts w:ascii="Arial" w:hAnsi="Arial" w:cs="Arial"/>
                <w:color w:val="131413"/>
                <w:sz w:val="22"/>
                <w:szCs w:val="22"/>
                <w:lang w:val="en-ID"/>
              </w:rPr>
              <w:t xml:space="preserve"> for Groundwater and Environmental Geology, Geological Agency, Ministry of Energy and Mineral Resources Republic of Indonesia, </w:t>
            </w:r>
          </w:p>
        </w:tc>
      </w:tr>
      <w:tr w:rsidR="00373E6C" w:rsidRPr="00165419" w14:paraId="6A6738B9" w14:textId="77777777">
        <w:trPr>
          <w:trHeight w:val="540"/>
        </w:trPr>
        <w:tc>
          <w:tcPr>
            <w:tcW w:w="450" w:type="dxa"/>
          </w:tcPr>
          <w:p w14:paraId="2B79787C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E0FEA56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39DD568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910F3D7" w14:textId="479D9E4F" w:rsidR="00373E6C" w:rsidRPr="00165419" w:rsidRDefault="0091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hAnsi="Arial" w:cs="Arial"/>
                <w:color w:val="131413"/>
                <w:sz w:val="22"/>
                <w:szCs w:val="22"/>
                <w:lang w:val="en-ID"/>
              </w:rPr>
              <w:t xml:space="preserve">Jl. </w:t>
            </w:r>
            <w:proofErr w:type="spellStart"/>
            <w:r w:rsidRPr="00165419">
              <w:rPr>
                <w:rFonts w:ascii="Arial" w:hAnsi="Arial" w:cs="Arial"/>
                <w:color w:val="131413"/>
                <w:sz w:val="22"/>
                <w:szCs w:val="22"/>
                <w:lang w:val="en-ID"/>
              </w:rPr>
              <w:t>Diponegoro</w:t>
            </w:r>
            <w:proofErr w:type="spellEnd"/>
            <w:r w:rsidRPr="00165419">
              <w:rPr>
                <w:rFonts w:ascii="Arial" w:hAnsi="Arial" w:cs="Arial"/>
                <w:color w:val="131413"/>
                <w:sz w:val="22"/>
                <w:szCs w:val="22"/>
                <w:lang w:val="en-ID"/>
              </w:rPr>
              <w:t xml:space="preserve"> 57, Bandung 40122, Indonesia</w:t>
            </w:r>
          </w:p>
        </w:tc>
      </w:tr>
      <w:tr w:rsidR="00373E6C" w:rsidRPr="00165419" w14:paraId="0F12A347" w14:textId="77777777">
        <w:trPr>
          <w:trHeight w:val="420"/>
        </w:trPr>
        <w:tc>
          <w:tcPr>
            <w:tcW w:w="450" w:type="dxa"/>
          </w:tcPr>
          <w:p w14:paraId="14F80533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9EC2FE6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4F6512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893899A" w14:textId="5C0836D0" w:rsidR="00373E6C" w:rsidRPr="00165419" w:rsidRDefault="00A4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hAnsi="Arial" w:cs="Arial"/>
                <w:sz w:val="22"/>
                <w:szCs w:val="22"/>
              </w:rPr>
              <w:t>taat_setia@yahoo.com</w:t>
            </w:r>
          </w:p>
        </w:tc>
      </w:tr>
      <w:tr w:rsidR="00373E6C" w:rsidRPr="00165419" w14:paraId="5E8F6DE6" w14:textId="77777777">
        <w:trPr>
          <w:trHeight w:val="420"/>
        </w:trPr>
        <w:tc>
          <w:tcPr>
            <w:tcW w:w="450" w:type="dxa"/>
          </w:tcPr>
          <w:p w14:paraId="590E9576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F88B25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5A2DE78D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E18FE6A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FE4FB75" w14:textId="25A7CFF8" w:rsidR="00373E6C" w:rsidRPr="00165419" w:rsidRDefault="00A4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Hidrogeology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Hydroisotop</w:t>
            </w:r>
            <w:proofErr w:type="spellEnd"/>
          </w:p>
        </w:tc>
      </w:tr>
    </w:tbl>
    <w:p w14:paraId="3F780BD0" w14:textId="77777777" w:rsidR="00373E6C" w:rsidRPr="00165419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73E6C" w:rsidRPr="00165419" w14:paraId="35971AD3" w14:textId="77777777">
        <w:trPr>
          <w:trHeight w:val="420"/>
        </w:trPr>
        <w:tc>
          <w:tcPr>
            <w:tcW w:w="450" w:type="dxa"/>
          </w:tcPr>
          <w:p w14:paraId="7B69FCAE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2C0FA269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6ED67214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3E36499" w14:textId="4C784B0C" w:rsidR="00373E6C" w:rsidRPr="004A08EE" w:rsidRDefault="0071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4A08E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</w:t>
            </w:r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 xml:space="preserve">Boy </w:t>
            </w:r>
            <w:proofErr w:type="spellStart"/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>Yoseph</w:t>
            </w:r>
            <w:proofErr w:type="spellEnd"/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 xml:space="preserve"> C. S. S. </w:t>
            </w:r>
            <w:proofErr w:type="spellStart"/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>Syah</w:t>
            </w:r>
            <w:proofErr w:type="spellEnd"/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A08EE">
              <w:rPr>
                <w:rFonts w:ascii="Arial" w:hAnsi="Arial" w:cs="Arial"/>
                <w:b/>
                <w:color w:val="131413"/>
                <w:sz w:val="22"/>
                <w:szCs w:val="22"/>
                <w:lang w:val="en-ID"/>
              </w:rPr>
              <w:t>Alam</w:t>
            </w:r>
            <w:proofErr w:type="spellEnd"/>
          </w:p>
        </w:tc>
      </w:tr>
      <w:tr w:rsidR="00373E6C" w:rsidRPr="00165419" w14:paraId="4052CD00" w14:textId="77777777">
        <w:trPr>
          <w:trHeight w:val="420"/>
        </w:trPr>
        <w:tc>
          <w:tcPr>
            <w:tcW w:w="450" w:type="dxa"/>
          </w:tcPr>
          <w:p w14:paraId="00ECD0F2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818818C" w14:textId="77777777" w:rsidR="00373E6C" w:rsidRPr="00165419" w:rsidRDefault="0076504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F2EA316" w14:textId="77777777" w:rsidR="00373E6C" w:rsidRPr="00165419" w:rsidRDefault="0076504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B33766B" w14:textId="62018240" w:rsidR="00373E6C" w:rsidRPr="00165419" w:rsidRDefault="008B7D7F" w:rsidP="008B7D7F">
            <w:pPr>
              <w:autoSpaceDE w:val="0"/>
              <w:autoSpaceDN w:val="0"/>
              <w:adjustRightInd w:val="0"/>
              <w:spacing w:line="360" w:lineRule="auto"/>
              <w:ind w:left="1418" w:hanging="141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Faculty of Geological Engineering,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</w:rPr>
              <w:t>Padjadjaran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 University</w:t>
            </w:r>
          </w:p>
        </w:tc>
      </w:tr>
      <w:tr w:rsidR="00373E6C" w:rsidRPr="00165419" w14:paraId="42B4E227" w14:textId="77777777">
        <w:trPr>
          <w:trHeight w:val="540"/>
        </w:trPr>
        <w:tc>
          <w:tcPr>
            <w:tcW w:w="450" w:type="dxa"/>
          </w:tcPr>
          <w:p w14:paraId="438F4294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9FA0FD7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393E9069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070D739" w14:textId="77777777" w:rsidR="008B7D7F" w:rsidRPr="00165419" w:rsidRDefault="008B7D7F" w:rsidP="008B7D7F">
            <w:pPr>
              <w:autoSpaceDE w:val="0"/>
              <w:autoSpaceDN w:val="0"/>
              <w:adjustRightInd w:val="0"/>
              <w:spacing w:line="360" w:lineRule="auto"/>
              <w:ind w:left="1418" w:hanging="1418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Jl. Raya Bandung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Sumedang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Km 21,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</w:rPr>
              <w:t>Jatinangor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 45363, </w:t>
            </w:r>
          </w:p>
          <w:p w14:paraId="3036D5CD" w14:textId="03FD4BA0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777A" w:rsidRPr="00165419" w14:paraId="6E761C7D" w14:textId="77777777">
        <w:trPr>
          <w:trHeight w:val="420"/>
        </w:trPr>
        <w:tc>
          <w:tcPr>
            <w:tcW w:w="450" w:type="dxa"/>
          </w:tcPr>
          <w:p w14:paraId="3054D35A" w14:textId="77777777" w:rsidR="005F777A" w:rsidRPr="00165419" w:rsidRDefault="005F777A" w:rsidP="005F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13CEDBA" w14:textId="77777777" w:rsidR="005F777A" w:rsidRPr="00165419" w:rsidRDefault="005F777A" w:rsidP="005F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5978BDBA" w14:textId="77777777" w:rsidR="005F777A" w:rsidRPr="00165419" w:rsidRDefault="005F777A" w:rsidP="005F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8137B84" w14:textId="419CD60A" w:rsidR="005F777A" w:rsidRPr="00165419" w:rsidRDefault="00165419" w:rsidP="005F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  <w:r w:rsidR="005F777A"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oy.yoseph@unpad.ac.id</w:t>
            </w:r>
          </w:p>
        </w:tc>
      </w:tr>
      <w:tr w:rsidR="00373E6C" w:rsidRPr="00165419" w14:paraId="1A75C40B" w14:textId="77777777">
        <w:trPr>
          <w:trHeight w:val="420"/>
        </w:trPr>
        <w:tc>
          <w:tcPr>
            <w:tcW w:w="450" w:type="dxa"/>
          </w:tcPr>
          <w:p w14:paraId="442FE7B0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CD8239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0AD9BA0A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C2BA05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26727FD" w14:textId="7785BD8E" w:rsidR="00373E6C" w:rsidRPr="00165419" w:rsidRDefault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Hidrogeology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Hydrochemistry,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Hydroisotop</w:t>
            </w:r>
            <w:proofErr w:type="spellEnd"/>
          </w:p>
        </w:tc>
      </w:tr>
    </w:tbl>
    <w:p w14:paraId="32EE9724" w14:textId="77777777" w:rsidR="00373E6C" w:rsidRPr="00165419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73E6C" w:rsidRPr="00165419" w14:paraId="10E260D4" w14:textId="77777777">
        <w:trPr>
          <w:trHeight w:val="420"/>
        </w:trPr>
        <w:tc>
          <w:tcPr>
            <w:tcW w:w="450" w:type="dxa"/>
          </w:tcPr>
          <w:p w14:paraId="0628FBF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6D5651C5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238BF11F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AAE0428" w14:textId="1CEBF943" w:rsidR="00373E6C" w:rsidRPr="00165419" w:rsidRDefault="0066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Sapari</w:t>
            </w:r>
            <w:proofErr w:type="spellEnd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Dwi</w:t>
            </w:r>
            <w:proofErr w:type="spellEnd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Hadian</w:t>
            </w:r>
            <w:proofErr w:type="spellEnd"/>
          </w:p>
        </w:tc>
      </w:tr>
      <w:tr w:rsidR="002C4AEF" w:rsidRPr="00165419" w14:paraId="6B91C669" w14:textId="77777777">
        <w:trPr>
          <w:trHeight w:val="420"/>
        </w:trPr>
        <w:tc>
          <w:tcPr>
            <w:tcW w:w="450" w:type="dxa"/>
          </w:tcPr>
          <w:p w14:paraId="57A966E0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8DC929E" w14:textId="77777777" w:rsidR="002C4AEF" w:rsidRPr="00165419" w:rsidRDefault="002C4AEF" w:rsidP="002C4AE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60F178CF" w14:textId="77777777" w:rsidR="002C4AEF" w:rsidRPr="00165419" w:rsidRDefault="002C4AEF" w:rsidP="002C4AE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AB48CFE" w14:textId="04B194CC" w:rsidR="002C4AEF" w:rsidRPr="00165419" w:rsidRDefault="002C4AEF" w:rsidP="002C4AEF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Faculty of Geological Engineering,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</w:rPr>
              <w:t>Padjadjaran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 University</w:t>
            </w:r>
          </w:p>
        </w:tc>
      </w:tr>
      <w:tr w:rsidR="002C4AEF" w:rsidRPr="00165419" w14:paraId="2DB555E3" w14:textId="77777777">
        <w:trPr>
          <w:trHeight w:val="540"/>
        </w:trPr>
        <w:tc>
          <w:tcPr>
            <w:tcW w:w="450" w:type="dxa"/>
          </w:tcPr>
          <w:p w14:paraId="527597B0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4492A5C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5EAC2B9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BA60A56" w14:textId="77777777" w:rsidR="002C4AEF" w:rsidRPr="00165419" w:rsidRDefault="002C4AEF" w:rsidP="002C4AEF">
            <w:pPr>
              <w:autoSpaceDE w:val="0"/>
              <w:autoSpaceDN w:val="0"/>
              <w:adjustRightInd w:val="0"/>
              <w:spacing w:line="360" w:lineRule="auto"/>
              <w:ind w:left="1418" w:hanging="1418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Jl. Raya Bandung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Sumedang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Km 21,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</w:rPr>
              <w:t>Jatinangor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</w:rPr>
              <w:t xml:space="preserve"> 45363, </w:t>
            </w:r>
          </w:p>
          <w:p w14:paraId="1A3CE8A2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C4AEF" w:rsidRPr="00165419" w14:paraId="043A435B" w14:textId="77777777">
        <w:trPr>
          <w:trHeight w:val="420"/>
        </w:trPr>
        <w:tc>
          <w:tcPr>
            <w:tcW w:w="450" w:type="dxa"/>
          </w:tcPr>
          <w:p w14:paraId="20ACA070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9939A4B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E92EC2A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57AD495" w14:textId="55A80A81" w:rsidR="002C4AEF" w:rsidRPr="00165419" w:rsidRDefault="00E00861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sapari@unpad.ac.id</w:t>
            </w:r>
          </w:p>
        </w:tc>
      </w:tr>
      <w:tr w:rsidR="002C4AEF" w:rsidRPr="00165419" w14:paraId="4727D048" w14:textId="77777777">
        <w:trPr>
          <w:trHeight w:val="420"/>
        </w:trPr>
        <w:tc>
          <w:tcPr>
            <w:tcW w:w="450" w:type="dxa"/>
          </w:tcPr>
          <w:p w14:paraId="4A36AAD6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E44B719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1D310E61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015FF9" w14:textId="77777777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5CBD144" w14:textId="60C5E5D9" w:rsidR="002C4AEF" w:rsidRPr="00165419" w:rsidRDefault="002C4AEF" w:rsidP="002C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Hidrogeology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Hydrochemistry,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Hydroisotop</w:t>
            </w:r>
            <w:proofErr w:type="spellEnd"/>
          </w:p>
        </w:tc>
      </w:tr>
    </w:tbl>
    <w:p w14:paraId="5D6E24EF" w14:textId="77777777" w:rsidR="00373E6C" w:rsidRPr="00165419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73E6C" w:rsidRPr="00165419" w14:paraId="0898D40A" w14:textId="77777777">
        <w:trPr>
          <w:trHeight w:val="420"/>
        </w:trPr>
        <w:tc>
          <w:tcPr>
            <w:tcW w:w="450" w:type="dxa"/>
          </w:tcPr>
          <w:p w14:paraId="658BC94D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3EB67F11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7A357ED2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14F41B6" w14:textId="58A69D4B" w:rsidR="00373E6C" w:rsidRPr="00165419" w:rsidRDefault="00A4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Rasi</w:t>
            </w:r>
            <w:proofErr w:type="spellEnd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Prasetio,M</w:t>
            </w:r>
            <w:proofErr w:type="gramEnd"/>
            <w:r w:rsidR="00666F9F" w:rsidRPr="001654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.Sc</w:t>
            </w:r>
            <w:proofErr w:type="spellEnd"/>
          </w:p>
        </w:tc>
      </w:tr>
      <w:tr w:rsidR="00373E6C" w:rsidRPr="00165419" w14:paraId="42B62660" w14:textId="77777777">
        <w:trPr>
          <w:trHeight w:val="420"/>
        </w:trPr>
        <w:tc>
          <w:tcPr>
            <w:tcW w:w="450" w:type="dxa"/>
          </w:tcPr>
          <w:p w14:paraId="6A0B2CEB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9C7106F" w14:textId="77777777" w:rsidR="00373E6C" w:rsidRPr="00165419" w:rsidRDefault="0076504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4CE3CBA" w14:textId="77777777" w:rsidR="00373E6C" w:rsidRPr="00165419" w:rsidRDefault="0076504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6FC9393" w14:textId="3EB2D19A" w:rsidR="00373E6C" w:rsidRPr="00165419" w:rsidRDefault="00A475E8" w:rsidP="00A475E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>Center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 xml:space="preserve"> for Isotopes and Radiation Application BATAN, </w:t>
            </w:r>
          </w:p>
        </w:tc>
      </w:tr>
      <w:tr w:rsidR="00373E6C" w:rsidRPr="00165419" w14:paraId="00C03CB2" w14:textId="77777777">
        <w:trPr>
          <w:trHeight w:val="540"/>
        </w:trPr>
        <w:tc>
          <w:tcPr>
            <w:tcW w:w="450" w:type="dxa"/>
          </w:tcPr>
          <w:p w14:paraId="60EAFEA6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23814FA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2C89792A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0F9F888" w14:textId="77981F87" w:rsidR="00373E6C" w:rsidRPr="00165419" w:rsidRDefault="00A475E8" w:rsidP="00A475E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 xml:space="preserve">Jl.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>Lebak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>Bulus</w:t>
            </w:r>
            <w:proofErr w:type="spellEnd"/>
            <w:r w:rsidRPr="00165419">
              <w:rPr>
                <w:rFonts w:ascii="Arial" w:hAnsi="Arial" w:cs="Arial"/>
                <w:iCs/>
                <w:sz w:val="22"/>
                <w:szCs w:val="22"/>
                <w:lang w:val="en-ID"/>
              </w:rPr>
              <w:t xml:space="preserve"> 49, Jakarta Indonesia</w:t>
            </w:r>
          </w:p>
        </w:tc>
      </w:tr>
      <w:tr w:rsidR="00373E6C" w:rsidRPr="00165419" w14:paraId="2835E8C3" w14:textId="77777777">
        <w:trPr>
          <w:trHeight w:val="420"/>
        </w:trPr>
        <w:tc>
          <w:tcPr>
            <w:tcW w:w="450" w:type="dxa"/>
          </w:tcPr>
          <w:p w14:paraId="69E5307C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881EB41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B2AD243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4D13047" w14:textId="6A032B7C" w:rsidR="00373E6C" w:rsidRPr="00165419" w:rsidRDefault="0071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1654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rasi_p@batan.go.id</w:t>
            </w:r>
          </w:p>
        </w:tc>
      </w:tr>
      <w:tr w:rsidR="00373E6C" w:rsidRPr="00165419" w14:paraId="37101307" w14:textId="77777777">
        <w:trPr>
          <w:trHeight w:val="420"/>
        </w:trPr>
        <w:tc>
          <w:tcPr>
            <w:tcW w:w="450" w:type="dxa"/>
          </w:tcPr>
          <w:p w14:paraId="372F59EE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E99D82D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5F071295" w14:textId="77777777" w:rsidR="00373E6C" w:rsidRPr="00165419" w:rsidRDefault="00373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60CEF9" w14:textId="77777777" w:rsidR="00373E6C" w:rsidRPr="00165419" w:rsidRDefault="0076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5F0EF0F" w14:textId="4D53DC1B" w:rsidR="00373E6C" w:rsidRPr="00165419" w:rsidRDefault="00A4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Hidrogeology</w:t>
            </w:r>
            <w:proofErr w:type="spellEnd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Hydrochemistry, </w:t>
            </w:r>
            <w:proofErr w:type="spellStart"/>
            <w:r w:rsidRPr="00165419">
              <w:rPr>
                <w:rFonts w:ascii="Arial" w:eastAsia="Arial" w:hAnsi="Arial" w:cs="Arial"/>
                <w:color w:val="000000"/>
                <w:sz w:val="22"/>
                <w:szCs w:val="22"/>
              </w:rPr>
              <w:t>Hydroisotop</w:t>
            </w:r>
            <w:proofErr w:type="spellEnd"/>
          </w:p>
        </w:tc>
      </w:tr>
    </w:tbl>
    <w:p w14:paraId="7EB6C1B1" w14:textId="77777777" w:rsidR="00373E6C" w:rsidRDefault="00373E6C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373E6C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6C"/>
    <w:rsid w:val="0007050D"/>
    <w:rsid w:val="00165419"/>
    <w:rsid w:val="00224CB9"/>
    <w:rsid w:val="002C4AEF"/>
    <w:rsid w:val="00304048"/>
    <w:rsid w:val="00373E6C"/>
    <w:rsid w:val="004527D3"/>
    <w:rsid w:val="004A08EE"/>
    <w:rsid w:val="004C490F"/>
    <w:rsid w:val="004D2ED0"/>
    <w:rsid w:val="004E32DA"/>
    <w:rsid w:val="005F777A"/>
    <w:rsid w:val="00666F9F"/>
    <w:rsid w:val="007110D9"/>
    <w:rsid w:val="0076504E"/>
    <w:rsid w:val="007E41C6"/>
    <w:rsid w:val="008B7D7F"/>
    <w:rsid w:val="00910900"/>
    <w:rsid w:val="009E17EC"/>
    <w:rsid w:val="00A11E7D"/>
    <w:rsid w:val="00A475E8"/>
    <w:rsid w:val="00C62A27"/>
    <w:rsid w:val="00E00861"/>
    <w:rsid w:val="00E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A207"/>
  <w15:docId w15:val="{95FC824C-9748-44B0-9977-2E63A88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ASUS</cp:lastModifiedBy>
  <cp:revision>22</cp:revision>
  <dcterms:created xsi:type="dcterms:W3CDTF">2020-08-14T04:10:00Z</dcterms:created>
  <dcterms:modified xsi:type="dcterms:W3CDTF">2020-08-14T05:06:00Z</dcterms:modified>
</cp:coreProperties>
</file>