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06BEC" w14:textId="77777777" w:rsidR="00A93264" w:rsidRDefault="00D8388E">
      <w:pPr>
        <w:spacing w:after="0" w:line="360" w:lineRule="auto"/>
        <w:jc w:val="center"/>
        <w:rPr>
          <w:rFonts w:ascii="Arial" w:eastAsia="Arial" w:hAnsi="Arial" w:cs="Arial"/>
          <w:b/>
        </w:rPr>
      </w:pPr>
      <w:r>
        <w:rPr>
          <w:rFonts w:ascii="Arial" w:eastAsia="Arial" w:hAnsi="Arial" w:cs="Arial"/>
          <w:b/>
        </w:rPr>
        <w:t>COVER LETTER</w:t>
      </w:r>
    </w:p>
    <w:p w14:paraId="0F1921E4" w14:textId="77777777" w:rsidR="00A93264" w:rsidRDefault="00A93264">
      <w:pPr>
        <w:spacing w:after="0" w:line="360" w:lineRule="auto"/>
        <w:rPr>
          <w:rFonts w:ascii="Arial" w:eastAsia="Arial" w:hAnsi="Arial" w:cs="Arial"/>
        </w:rPr>
      </w:pPr>
    </w:p>
    <w:p w14:paraId="50BD03F5" w14:textId="1F672B8A" w:rsidR="00A20AF1" w:rsidRPr="00A20AF1" w:rsidRDefault="00D8388E">
      <w:pPr>
        <w:spacing w:after="0" w:line="360" w:lineRule="auto"/>
        <w:rPr>
          <w:rFonts w:ascii="Arial" w:eastAsia="Arial" w:hAnsi="Arial" w:cs="Arial"/>
        </w:rPr>
      </w:pPr>
      <w:r w:rsidRPr="00A20AF1">
        <w:rPr>
          <w:rFonts w:ascii="Arial" w:eastAsia="Arial" w:hAnsi="Arial" w:cs="Arial"/>
        </w:rPr>
        <w:t>[</w:t>
      </w:r>
      <w:r w:rsidRPr="00A20AF1">
        <w:rPr>
          <w:rFonts w:ascii="Arial" w:hAnsi="Arial" w:cs="Arial"/>
          <w:color w:val="000000"/>
        </w:rPr>
        <w:t>Saprini Hamdiani and Yeng-Fong Shih</w:t>
      </w:r>
      <w:r w:rsidRPr="00A20AF1">
        <w:rPr>
          <w:rFonts w:ascii="Arial" w:eastAsia="Arial" w:hAnsi="Arial" w:cs="Arial"/>
        </w:rPr>
        <w:t>]</w:t>
      </w:r>
    </w:p>
    <w:p w14:paraId="5235EF16" w14:textId="5B849DD5" w:rsidR="00A93264" w:rsidRPr="00A20AF1" w:rsidRDefault="00D8388E">
      <w:pPr>
        <w:spacing w:after="0" w:line="360" w:lineRule="auto"/>
        <w:rPr>
          <w:rFonts w:ascii="Arial" w:eastAsia="Arial" w:hAnsi="Arial" w:cs="Arial"/>
        </w:rPr>
      </w:pPr>
      <w:r w:rsidRPr="00A20AF1">
        <w:rPr>
          <w:rFonts w:ascii="Arial" w:eastAsia="Arial" w:hAnsi="Arial" w:cs="Arial"/>
        </w:rPr>
        <w:t>[</w:t>
      </w:r>
      <w:r w:rsidR="00A20AF1" w:rsidRPr="00A20AF1">
        <w:rPr>
          <w:rFonts w:ascii="Arial" w:eastAsia="Arial" w:hAnsi="Arial" w:cs="Arial"/>
        </w:rPr>
        <w:t>20</w:t>
      </w:r>
      <w:r w:rsidR="00A20AF1" w:rsidRPr="00A20AF1">
        <w:rPr>
          <w:rFonts w:ascii="Arial" w:eastAsia="Arial" w:hAnsi="Arial" w:cs="Arial"/>
          <w:vertAlign w:val="superscript"/>
        </w:rPr>
        <w:t>th</w:t>
      </w:r>
      <w:r w:rsidR="00A20AF1" w:rsidRPr="00A20AF1">
        <w:rPr>
          <w:rFonts w:ascii="Arial" w:eastAsia="Arial" w:hAnsi="Arial" w:cs="Arial"/>
        </w:rPr>
        <w:t xml:space="preserve"> January 2021</w:t>
      </w:r>
      <w:r w:rsidRPr="00A20AF1">
        <w:rPr>
          <w:rFonts w:ascii="Arial" w:eastAsia="Arial" w:hAnsi="Arial" w:cs="Arial"/>
        </w:rPr>
        <w:t>]</w:t>
      </w:r>
    </w:p>
    <w:p w14:paraId="7A21EEDD" w14:textId="2CDB0F92" w:rsidR="00A93264" w:rsidRPr="00A20AF1" w:rsidRDefault="00D8388E" w:rsidP="00A20AF1">
      <w:pPr>
        <w:pStyle w:val="TTPAddress"/>
        <w:shd w:val="clear" w:color="auto" w:fill="FFFFFF"/>
        <w:jc w:val="left"/>
        <w:rPr>
          <w:color w:val="000000"/>
        </w:rPr>
      </w:pPr>
      <w:r w:rsidRPr="00A20AF1">
        <w:rPr>
          <w:color w:val="000000"/>
        </w:rPr>
        <w:t>[Department of Applied Chemistry, Chaoyang University of Technology, No. 168, Jifeng E. Rd., Wufeng District, Taichung 41349, Taiwan</w:t>
      </w:r>
      <w:r w:rsidR="00597802" w:rsidRPr="00A20AF1">
        <w:rPr>
          <w:rFonts w:eastAsia="Arial"/>
        </w:rPr>
        <w:t>]</w:t>
      </w:r>
    </w:p>
    <w:p w14:paraId="548C29BA" w14:textId="77777777" w:rsidR="00A93264" w:rsidRDefault="00A93264">
      <w:pPr>
        <w:spacing w:after="0" w:line="360" w:lineRule="auto"/>
        <w:rPr>
          <w:rFonts w:ascii="Arial" w:eastAsia="Arial" w:hAnsi="Arial" w:cs="Arial"/>
        </w:rPr>
      </w:pPr>
    </w:p>
    <w:p w14:paraId="2029B4AB" w14:textId="77777777" w:rsidR="00A93264" w:rsidRDefault="00D8388E">
      <w:pPr>
        <w:spacing w:after="0" w:line="360" w:lineRule="auto"/>
        <w:rPr>
          <w:rFonts w:ascii="Arial" w:eastAsia="Arial" w:hAnsi="Arial" w:cs="Arial"/>
        </w:rPr>
      </w:pPr>
      <w:r>
        <w:rPr>
          <w:rFonts w:ascii="Arial" w:eastAsia="Arial" w:hAnsi="Arial" w:cs="Arial"/>
        </w:rPr>
        <w:t>Dear Editor of Indonesian Journal of Chemistry,</w:t>
      </w:r>
    </w:p>
    <w:p w14:paraId="7B04C468" w14:textId="77777777" w:rsidR="00A93264" w:rsidRDefault="00A93264">
      <w:pPr>
        <w:spacing w:after="0" w:line="360" w:lineRule="auto"/>
        <w:rPr>
          <w:rFonts w:ascii="Arial" w:eastAsia="Arial" w:hAnsi="Arial" w:cs="Arial"/>
        </w:rPr>
      </w:pPr>
    </w:p>
    <w:p w14:paraId="00EFC425" w14:textId="28B6EB54" w:rsidR="00A93264" w:rsidRDefault="00D8388E" w:rsidP="00A20AF1">
      <w:pPr>
        <w:pStyle w:val="HTMLPreformatted"/>
        <w:shd w:val="clear" w:color="auto" w:fill="FFFFFF"/>
        <w:spacing w:line="360" w:lineRule="auto"/>
        <w:jc w:val="both"/>
        <w:rPr>
          <w:rFonts w:ascii="Arial" w:eastAsia="Arial" w:hAnsi="Arial" w:cs="Arial"/>
          <w:sz w:val="22"/>
          <w:szCs w:val="22"/>
        </w:rPr>
      </w:pPr>
      <w:r w:rsidRPr="00A20AF1">
        <w:rPr>
          <w:rFonts w:ascii="Arial" w:eastAsia="Arial" w:hAnsi="Arial" w:cs="Arial"/>
          <w:sz w:val="22"/>
          <w:szCs w:val="22"/>
        </w:rPr>
        <w:t>[We] wish to submit an original research article entitled “</w:t>
      </w:r>
      <w:r w:rsidRPr="00A20AF1">
        <w:rPr>
          <w:rFonts w:ascii="Arial" w:eastAsia="Arial" w:hAnsi="Arial" w:cs="Arial"/>
          <w:b/>
          <w:sz w:val="22"/>
          <w:szCs w:val="22"/>
        </w:rPr>
        <w:t>[</w:t>
      </w:r>
      <w:bookmarkStart w:id="0" w:name="_Hlk61975078"/>
      <w:bookmarkStart w:id="1" w:name="_Hlk49166404"/>
      <w:bookmarkStart w:id="2" w:name="_Hlk52808706"/>
      <w:bookmarkEnd w:id="0"/>
      <w:r w:rsidR="00A20AF1" w:rsidRPr="00A20AF1">
        <w:rPr>
          <w:rFonts w:ascii="Arial" w:hAnsi="Arial" w:cs="Arial"/>
          <w:b/>
          <w:color w:val="000000"/>
          <w:sz w:val="22"/>
          <w:szCs w:val="22"/>
          <w:lang w:val="en-IN"/>
        </w:rPr>
        <w:t xml:space="preserve">A Green Method for The Preparation of Silver Nanoparticles from Pineapple Leaf Extract </w:t>
      </w:r>
      <w:r w:rsidR="00A20AF1" w:rsidRPr="00A20AF1">
        <w:rPr>
          <w:rFonts w:ascii="Arial" w:eastAsia="Times New Roman" w:hAnsi="Arial" w:cs="Arial"/>
          <w:b/>
          <w:color w:val="000000"/>
          <w:sz w:val="22"/>
          <w:szCs w:val="22"/>
        </w:rPr>
        <w:t>as a Potential Nanofiller for Biomedical Applications</w:t>
      </w:r>
      <w:bookmarkEnd w:id="1"/>
      <w:bookmarkEnd w:id="2"/>
      <w:r w:rsidRPr="00A20AF1">
        <w:rPr>
          <w:rFonts w:ascii="Arial" w:eastAsia="Arial" w:hAnsi="Arial" w:cs="Arial"/>
          <w:b/>
          <w:sz w:val="22"/>
          <w:szCs w:val="22"/>
        </w:rPr>
        <w:t>]</w:t>
      </w:r>
      <w:r w:rsidRPr="00A20AF1">
        <w:rPr>
          <w:rFonts w:ascii="Arial" w:eastAsia="Arial" w:hAnsi="Arial" w:cs="Arial"/>
          <w:sz w:val="22"/>
          <w:szCs w:val="22"/>
        </w:rPr>
        <w:t>” for consideration by Indonesian Journal of Chemistry.</w:t>
      </w:r>
    </w:p>
    <w:p w14:paraId="0C6EBB81" w14:textId="77777777" w:rsidR="00A20AF1" w:rsidRPr="00A20AF1" w:rsidRDefault="00A20AF1" w:rsidP="00A20AF1">
      <w:pPr>
        <w:pStyle w:val="HTMLPreformatted"/>
        <w:shd w:val="clear" w:color="auto" w:fill="FFFFFF"/>
        <w:spacing w:line="360" w:lineRule="auto"/>
        <w:jc w:val="both"/>
        <w:rPr>
          <w:rFonts w:ascii="Arial" w:eastAsia="Times New Roman" w:hAnsi="Arial" w:cs="Arial"/>
          <w:b/>
          <w:color w:val="000000"/>
          <w:sz w:val="22"/>
          <w:szCs w:val="22"/>
        </w:rPr>
      </w:pPr>
    </w:p>
    <w:p w14:paraId="09446462" w14:textId="5D29D400" w:rsidR="00A93264" w:rsidRDefault="00D8388E" w:rsidP="00A20AF1">
      <w:pPr>
        <w:spacing w:after="0" w:line="360" w:lineRule="auto"/>
        <w:jc w:val="both"/>
        <w:rPr>
          <w:rFonts w:ascii="Arial" w:eastAsia="Arial" w:hAnsi="Arial" w:cs="Arial"/>
        </w:rPr>
      </w:pPr>
      <w:r>
        <w:rPr>
          <w:rFonts w:ascii="Arial" w:eastAsia="Arial" w:hAnsi="Arial" w:cs="Arial"/>
        </w:rPr>
        <w:t>[We] confirm that the written manuscript is original, and no part of it has been published before, nor is any part of it currently under consideration for publication elsewhere.</w:t>
      </w:r>
    </w:p>
    <w:p w14:paraId="1FCBCC23" w14:textId="77777777" w:rsidR="00A93264" w:rsidRDefault="00A93264">
      <w:pPr>
        <w:spacing w:after="0" w:line="360" w:lineRule="auto"/>
        <w:jc w:val="both"/>
        <w:rPr>
          <w:rFonts w:ascii="Arial" w:eastAsia="Arial" w:hAnsi="Arial" w:cs="Arial"/>
        </w:rPr>
      </w:pPr>
    </w:p>
    <w:p w14:paraId="3BE08701" w14:textId="1F2489EB" w:rsidR="00A93264" w:rsidRDefault="00D8388E">
      <w:pPr>
        <w:spacing w:after="0" w:line="360" w:lineRule="auto"/>
        <w:jc w:val="both"/>
        <w:rPr>
          <w:rFonts w:ascii="Arial" w:eastAsia="Arial" w:hAnsi="Arial" w:cs="Arial"/>
        </w:rPr>
      </w:pPr>
      <w:bookmarkStart w:id="3" w:name="_heading=h.gjdgxs" w:colFirst="0" w:colLast="0"/>
      <w:bookmarkEnd w:id="3"/>
      <w:r w:rsidRPr="00F422AC">
        <w:rPr>
          <w:rFonts w:ascii="Arial" w:eastAsia="Arial" w:hAnsi="Arial" w:cs="Arial"/>
        </w:rPr>
        <w:t>[</w:t>
      </w:r>
      <w:r w:rsidR="00982313" w:rsidRPr="00F422AC">
        <w:rPr>
          <w:rFonts w:ascii="Arial" w:eastAsia="Arial" w:hAnsi="Arial" w:cs="Arial"/>
        </w:rPr>
        <w:t xml:space="preserve">The manuscript is about an effective, efficient, environmentally friendly, and low-cost method for loading silver nanoparticles into diatomite pores. Diatomite is a waste </w:t>
      </w:r>
      <w:r w:rsidR="00FD7B52">
        <w:rPr>
          <w:rFonts w:ascii="Arial" w:eastAsia="Arial" w:hAnsi="Arial" w:cs="Arial"/>
        </w:rPr>
        <w:t>with a large abundance from</w:t>
      </w:r>
      <w:r w:rsidR="00982313" w:rsidRPr="00F422AC">
        <w:rPr>
          <w:rFonts w:ascii="Arial" w:eastAsia="Arial" w:hAnsi="Arial" w:cs="Arial"/>
        </w:rPr>
        <w:t xml:space="preserve"> the wine industry in Taiwan. Silver nanoparticles</w:t>
      </w:r>
      <w:r w:rsidR="00FD7B52">
        <w:rPr>
          <w:rFonts w:ascii="Arial" w:eastAsia="Arial" w:hAnsi="Arial" w:cs="Arial"/>
        </w:rPr>
        <w:t xml:space="preserve"> (AgNPs)</w:t>
      </w:r>
      <w:r w:rsidR="00982313" w:rsidRPr="00F422AC">
        <w:rPr>
          <w:rFonts w:ascii="Arial" w:eastAsia="Arial" w:hAnsi="Arial" w:cs="Arial"/>
        </w:rPr>
        <w:t xml:space="preserve"> were synthesized using agricultural waste (pineapple leaves). Several previous studies used hazardous chemicals and calcination at high temperatures to grow AgNPs in diatomite pores. The adsorption method of AgNPs into diatomite pores is useful and easy to produce AgNPs-D composite. The loading of AgNPs into the pores of the diatomite will increase the economic value of the diatomite. </w:t>
      </w:r>
      <w:r w:rsidR="00FD7B52" w:rsidRPr="00FD7B52">
        <w:rPr>
          <w:rFonts w:ascii="Arial" w:eastAsia="Arial" w:hAnsi="Arial" w:cs="Arial"/>
        </w:rPr>
        <w:t>Th</w:t>
      </w:r>
      <w:r w:rsidR="00FD7B52">
        <w:rPr>
          <w:rFonts w:ascii="Arial" w:eastAsia="Arial" w:hAnsi="Arial" w:cs="Arial"/>
        </w:rPr>
        <w:t xml:space="preserve">e </w:t>
      </w:r>
      <w:r w:rsidR="00FD7B52" w:rsidRPr="00FD7B52">
        <w:rPr>
          <w:rFonts w:ascii="Arial" w:eastAsia="Arial" w:hAnsi="Arial" w:cs="Arial"/>
        </w:rPr>
        <w:t>modification</w:t>
      </w:r>
      <w:r w:rsidR="00FD7B52">
        <w:rPr>
          <w:rFonts w:ascii="Arial" w:eastAsia="Arial" w:hAnsi="Arial" w:cs="Arial"/>
        </w:rPr>
        <w:t xml:space="preserve"> of diatomite</w:t>
      </w:r>
      <w:r w:rsidR="00FD7B52" w:rsidRPr="00FD7B52">
        <w:rPr>
          <w:rFonts w:ascii="Arial" w:eastAsia="Arial" w:hAnsi="Arial" w:cs="Arial"/>
        </w:rPr>
        <w:t xml:space="preserve"> </w:t>
      </w:r>
      <w:r w:rsidR="00FD7B52" w:rsidRPr="00F422AC">
        <w:rPr>
          <w:rFonts w:ascii="Arial" w:eastAsia="Arial" w:hAnsi="Arial" w:cs="Arial"/>
        </w:rPr>
        <w:t>with antibacterial properties</w:t>
      </w:r>
      <w:r w:rsidR="00FD7B52">
        <w:rPr>
          <w:rFonts w:ascii="Arial" w:eastAsia="Arial" w:hAnsi="Arial" w:cs="Arial"/>
        </w:rPr>
        <w:t xml:space="preserve"> can</w:t>
      </w:r>
      <w:r w:rsidR="00FD7B52" w:rsidRPr="00FD7B52">
        <w:rPr>
          <w:rFonts w:ascii="Arial" w:eastAsia="Arial" w:hAnsi="Arial" w:cs="Arial"/>
        </w:rPr>
        <w:t xml:space="preserve"> expand diatomite applications in the industrial field</w:t>
      </w:r>
      <w:r w:rsidR="00FD7B52">
        <w:rPr>
          <w:rFonts w:ascii="Arial" w:eastAsia="Arial" w:hAnsi="Arial" w:cs="Arial"/>
        </w:rPr>
        <w:t xml:space="preserve"> such us </w:t>
      </w:r>
      <w:r w:rsidR="00982313" w:rsidRPr="00F422AC">
        <w:rPr>
          <w:rFonts w:ascii="Arial" w:eastAsia="Arial" w:hAnsi="Arial" w:cs="Arial"/>
        </w:rPr>
        <w:t>biomedical industry, polymers, water conservation, sensors, etc.]</w:t>
      </w:r>
    </w:p>
    <w:p w14:paraId="0BD8A231" w14:textId="76001002" w:rsidR="00385744" w:rsidRPr="00385744" w:rsidRDefault="00D8388E" w:rsidP="00385744">
      <w:pPr>
        <w:pStyle w:val="BodyText"/>
        <w:spacing w:before="160"/>
        <w:ind w:left="0" w:right="84"/>
        <w:jc w:val="both"/>
        <w:rPr>
          <w:rFonts w:ascii="Arial" w:hAnsi="Arial" w:cs="Arial"/>
          <w:sz w:val="22"/>
          <w:szCs w:val="22"/>
        </w:rPr>
      </w:pPr>
      <w:r>
        <w:rPr>
          <w:rFonts w:ascii="Arial" w:hAnsi="Arial" w:cs="Arial"/>
          <w:sz w:val="22"/>
          <w:szCs w:val="22"/>
        </w:rPr>
        <w:t>W</w:t>
      </w:r>
      <w:r w:rsidRPr="00385744">
        <w:rPr>
          <w:rFonts w:ascii="Arial" w:hAnsi="Arial" w:cs="Arial"/>
          <w:sz w:val="22"/>
          <w:szCs w:val="22"/>
        </w:rPr>
        <w:t>e would like to recommend the following researchers as potential reviewers for this manuscript:</w:t>
      </w:r>
    </w:p>
    <w:p w14:paraId="599ADFE7" w14:textId="77777777" w:rsidR="00A93264" w:rsidRDefault="00A93264">
      <w:pPr>
        <w:spacing w:after="0" w:line="360" w:lineRule="auto"/>
        <w:jc w:val="both"/>
        <w:rPr>
          <w:rFonts w:ascii="Arial" w:eastAsia="Arial" w:hAnsi="Arial" w:cs="Arial"/>
        </w:rPr>
      </w:pPr>
    </w:p>
    <w:p w14:paraId="258C816D" w14:textId="43FC455B" w:rsidR="00A93264" w:rsidRDefault="00D8388E">
      <w:pPr>
        <w:spacing w:after="0" w:line="360" w:lineRule="auto"/>
        <w:jc w:val="both"/>
        <w:rPr>
          <w:rFonts w:ascii="Arial" w:eastAsia="Arial" w:hAnsi="Arial" w:cs="Arial"/>
        </w:rPr>
      </w:pPr>
      <w:r>
        <w:rPr>
          <w:rFonts w:ascii="Arial" w:eastAsia="Arial" w:hAnsi="Arial" w:cs="Arial"/>
        </w:rPr>
        <w:t>[We] have no conflicts of interest to disclose.</w:t>
      </w:r>
    </w:p>
    <w:p w14:paraId="0A85A413" w14:textId="77777777" w:rsidR="00385744" w:rsidRDefault="00385744">
      <w:pPr>
        <w:spacing w:after="0" w:line="360" w:lineRule="auto"/>
        <w:jc w:val="both"/>
        <w:rPr>
          <w:rFonts w:ascii="Arial" w:eastAsia="Arial" w:hAnsi="Arial" w:cs="Arial"/>
        </w:rPr>
      </w:pPr>
    </w:p>
    <w:p w14:paraId="1A4E0AA4" w14:textId="4099BF88" w:rsidR="00A93264" w:rsidRDefault="00D8388E">
      <w:pPr>
        <w:spacing w:after="0" w:line="360" w:lineRule="auto"/>
        <w:jc w:val="both"/>
        <w:rPr>
          <w:rFonts w:ascii="Arial" w:eastAsia="Arial" w:hAnsi="Arial" w:cs="Arial"/>
        </w:rPr>
      </w:pPr>
      <w:r>
        <w:rPr>
          <w:rFonts w:ascii="Arial" w:eastAsia="Arial" w:hAnsi="Arial" w:cs="Arial"/>
        </w:rPr>
        <w:t>Please address all correspondence concerning this manuscript to me at [</w:t>
      </w:r>
      <w:r w:rsidR="00A20AF1">
        <w:rPr>
          <w:rFonts w:ascii="Arial" w:eastAsia="Arial" w:hAnsi="Arial" w:cs="Arial"/>
        </w:rPr>
        <w:t xml:space="preserve">saprini.h@unram.ac.id and </w:t>
      </w:r>
      <w:r w:rsidR="00A20AF1" w:rsidRPr="00E94549">
        <w:rPr>
          <w:rFonts w:ascii="Arial" w:eastAsia="Arial Unicode MS" w:hAnsi="Arial" w:cs="Arial"/>
          <w:color w:val="000000"/>
        </w:rPr>
        <w:t>syf@cyut.edu.tw</w:t>
      </w:r>
      <w:r>
        <w:rPr>
          <w:rFonts w:ascii="Arial" w:eastAsia="Arial" w:hAnsi="Arial" w:cs="Arial"/>
        </w:rPr>
        <w:t>].</w:t>
      </w:r>
    </w:p>
    <w:p w14:paraId="3EFAF977" w14:textId="77777777" w:rsidR="00A93264" w:rsidRDefault="00A93264">
      <w:pPr>
        <w:spacing w:after="0" w:line="360" w:lineRule="auto"/>
        <w:jc w:val="both"/>
        <w:rPr>
          <w:rFonts w:ascii="Arial" w:eastAsia="Arial" w:hAnsi="Arial" w:cs="Arial"/>
        </w:rPr>
      </w:pPr>
    </w:p>
    <w:p w14:paraId="3D411370" w14:textId="77777777" w:rsidR="00A93264" w:rsidRDefault="00D8388E">
      <w:pPr>
        <w:spacing w:after="0" w:line="360" w:lineRule="auto"/>
        <w:jc w:val="both"/>
        <w:rPr>
          <w:rFonts w:ascii="Arial" w:eastAsia="Arial" w:hAnsi="Arial" w:cs="Arial"/>
        </w:rPr>
      </w:pPr>
      <w:r>
        <w:rPr>
          <w:rFonts w:ascii="Arial" w:eastAsia="Arial" w:hAnsi="Arial" w:cs="Arial"/>
        </w:rPr>
        <w:lastRenderedPageBreak/>
        <w:t xml:space="preserve">Your consideration is very much appreciated. We are looking forward to your favorable reply. </w:t>
      </w:r>
    </w:p>
    <w:p w14:paraId="049374ED" w14:textId="77777777" w:rsidR="00A93264" w:rsidRDefault="00A93264">
      <w:pPr>
        <w:spacing w:after="0" w:line="360" w:lineRule="auto"/>
        <w:jc w:val="both"/>
        <w:rPr>
          <w:rFonts w:ascii="Arial" w:eastAsia="Arial" w:hAnsi="Arial" w:cs="Arial"/>
        </w:rPr>
      </w:pPr>
    </w:p>
    <w:p w14:paraId="27F95548" w14:textId="77777777" w:rsidR="00A93264" w:rsidRDefault="00D8388E">
      <w:pPr>
        <w:spacing w:after="0" w:line="360" w:lineRule="auto"/>
        <w:jc w:val="both"/>
        <w:rPr>
          <w:rFonts w:ascii="Arial" w:eastAsia="Arial" w:hAnsi="Arial" w:cs="Arial"/>
        </w:rPr>
      </w:pPr>
      <w:r>
        <w:rPr>
          <w:rFonts w:ascii="Arial" w:eastAsia="Arial" w:hAnsi="Arial" w:cs="Arial"/>
        </w:rPr>
        <w:t>Sincerely,</w:t>
      </w:r>
    </w:p>
    <w:p w14:paraId="234972F1" w14:textId="3DAA2AB3" w:rsidR="00A93264" w:rsidRDefault="00D8388E">
      <w:pPr>
        <w:spacing w:after="0" w:line="360" w:lineRule="auto"/>
        <w:jc w:val="both"/>
        <w:rPr>
          <w:rFonts w:ascii="Arial" w:eastAsia="Arial" w:hAnsi="Arial" w:cs="Arial"/>
        </w:rPr>
        <w:sectPr w:rsidR="00A93264">
          <w:pgSz w:w="12240" w:h="15840"/>
          <w:pgMar w:top="1440" w:right="1440" w:bottom="1440" w:left="1440" w:header="720" w:footer="720" w:gutter="0"/>
          <w:pgNumType w:start="1"/>
          <w:cols w:space="720" w:equalWidth="0">
            <w:col w:w="8640"/>
          </w:cols>
        </w:sectPr>
      </w:pPr>
      <w:r>
        <w:rPr>
          <w:rFonts w:ascii="Arial" w:eastAsia="Arial" w:hAnsi="Arial" w:cs="Arial"/>
        </w:rPr>
        <w:t>[</w:t>
      </w:r>
      <w:r w:rsidR="00A20AF1" w:rsidRPr="00A20AF1">
        <w:rPr>
          <w:rFonts w:ascii="Arial" w:hAnsi="Arial" w:cs="Arial"/>
          <w:color w:val="000000"/>
        </w:rPr>
        <w:t>Saprini Hamdiani and Yeng-Fong Shih</w:t>
      </w:r>
      <w:r>
        <w:rPr>
          <w:rFonts w:ascii="Arial" w:eastAsia="Arial" w:hAnsi="Arial" w:cs="Arial"/>
        </w:rPr>
        <w:t>]</w:t>
      </w:r>
    </w:p>
    <w:p w14:paraId="53CB3B7A" w14:textId="77777777" w:rsidR="00A93264" w:rsidRPr="005F309A" w:rsidRDefault="00D8388E" w:rsidP="005F309A">
      <w:pPr>
        <w:spacing w:after="0" w:line="360" w:lineRule="auto"/>
        <w:jc w:val="center"/>
        <w:rPr>
          <w:rFonts w:ascii="Arial" w:eastAsia="Arial" w:hAnsi="Arial" w:cs="Arial"/>
          <w:b/>
        </w:rPr>
      </w:pPr>
      <w:r w:rsidRPr="005F309A">
        <w:rPr>
          <w:rFonts w:ascii="Arial" w:eastAsia="Arial" w:hAnsi="Arial" w:cs="Arial"/>
          <w:b/>
        </w:rPr>
        <w:lastRenderedPageBreak/>
        <w:t>List of Potential Reviewers</w:t>
      </w:r>
    </w:p>
    <w:p w14:paraId="36B58C71" w14:textId="77777777" w:rsidR="00A93264" w:rsidRPr="005F309A" w:rsidRDefault="00A93264" w:rsidP="005F309A">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2F4025" w:rsidRPr="005F309A" w14:paraId="784DD0A3" w14:textId="77777777">
        <w:trPr>
          <w:trHeight w:val="420"/>
        </w:trPr>
        <w:tc>
          <w:tcPr>
            <w:tcW w:w="450" w:type="dxa"/>
          </w:tcPr>
          <w:p w14:paraId="6DD98BB6"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1.</w:t>
            </w:r>
          </w:p>
        </w:tc>
        <w:tc>
          <w:tcPr>
            <w:tcW w:w="2327" w:type="dxa"/>
          </w:tcPr>
          <w:p w14:paraId="4DD1BBF4"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Name</w:t>
            </w:r>
          </w:p>
        </w:tc>
        <w:tc>
          <w:tcPr>
            <w:tcW w:w="324" w:type="dxa"/>
          </w:tcPr>
          <w:p w14:paraId="02245CC8"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w:t>
            </w:r>
          </w:p>
        </w:tc>
        <w:tc>
          <w:tcPr>
            <w:tcW w:w="6259" w:type="dxa"/>
          </w:tcPr>
          <w:p w14:paraId="48080FAA" w14:textId="23AC1B06" w:rsidR="00A93264" w:rsidRPr="005F309A" w:rsidRDefault="00361C1A"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hAnsi="Arial" w:cs="Arial"/>
                <w:b/>
                <w:bCs/>
                <w:sz w:val="22"/>
                <w:szCs w:val="22"/>
                <w:shd w:val="clear" w:color="auto" w:fill="F2F2F2"/>
              </w:rPr>
              <w:t xml:space="preserve">Lina </w:t>
            </w:r>
            <w:proofErr w:type="spellStart"/>
            <w:r w:rsidRPr="005F309A">
              <w:rPr>
                <w:rFonts w:ascii="Arial" w:hAnsi="Arial" w:cs="Arial"/>
                <w:b/>
                <w:bCs/>
                <w:sz w:val="22"/>
                <w:szCs w:val="22"/>
                <w:shd w:val="clear" w:color="auto" w:fill="F2F2F2"/>
              </w:rPr>
              <w:t>Mahardiani</w:t>
            </w:r>
            <w:proofErr w:type="spellEnd"/>
            <w:r w:rsidRPr="005F309A">
              <w:rPr>
                <w:rFonts w:ascii="Arial" w:hAnsi="Arial" w:cs="Arial"/>
                <w:b/>
                <w:bCs/>
                <w:sz w:val="22"/>
                <w:szCs w:val="22"/>
                <w:shd w:val="clear" w:color="auto" w:fill="F2F2F2"/>
              </w:rPr>
              <w:t>, S.T., M.M., M.Sc., Ph.D.</w:t>
            </w:r>
          </w:p>
        </w:tc>
      </w:tr>
      <w:tr w:rsidR="002F4025" w:rsidRPr="005F309A" w14:paraId="0BE8C89A" w14:textId="77777777">
        <w:trPr>
          <w:trHeight w:val="420"/>
        </w:trPr>
        <w:tc>
          <w:tcPr>
            <w:tcW w:w="450" w:type="dxa"/>
          </w:tcPr>
          <w:p w14:paraId="5C49F2ED"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1BF955BA"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Affiliation</w:t>
            </w:r>
          </w:p>
        </w:tc>
        <w:tc>
          <w:tcPr>
            <w:tcW w:w="324" w:type="dxa"/>
          </w:tcPr>
          <w:p w14:paraId="475A7C10"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75565431" w14:textId="2B8614FA" w:rsidR="00A93264" w:rsidRPr="005F309A" w:rsidRDefault="0072620E" w:rsidP="005F309A">
            <w:pPr>
              <w:pBdr>
                <w:top w:val="nil"/>
                <w:left w:val="nil"/>
                <w:bottom w:val="nil"/>
                <w:right w:val="nil"/>
                <w:between w:val="nil"/>
              </w:pBdr>
              <w:spacing w:line="360" w:lineRule="auto"/>
              <w:ind w:left="34"/>
              <w:rPr>
                <w:rFonts w:ascii="Arial" w:eastAsia="Arial" w:hAnsi="Arial" w:cs="Arial"/>
                <w:b/>
                <w:sz w:val="22"/>
                <w:szCs w:val="22"/>
              </w:rPr>
            </w:pPr>
            <w:proofErr w:type="spellStart"/>
            <w:r w:rsidRPr="005F309A">
              <w:rPr>
                <w:rFonts w:ascii="Arial" w:hAnsi="Arial" w:cs="Arial"/>
                <w:sz w:val="22"/>
                <w:szCs w:val="22"/>
                <w:shd w:val="clear" w:color="auto" w:fill="FFFFFF"/>
              </w:rPr>
              <w:t>Universitas</w:t>
            </w:r>
            <w:proofErr w:type="spellEnd"/>
            <w:r w:rsidRPr="005F309A">
              <w:rPr>
                <w:rFonts w:ascii="Arial" w:hAnsi="Arial" w:cs="Arial"/>
                <w:sz w:val="22"/>
                <w:szCs w:val="22"/>
                <w:shd w:val="clear" w:color="auto" w:fill="FFFFFF"/>
              </w:rPr>
              <w:t xml:space="preserve"> </w:t>
            </w:r>
            <w:proofErr w:type="spellStart"/>
            <w:r w:rsidRPr="005F309A">
              <w:rPr>
                <w:rFonts w:ascii="Arial" w:hAnsi="Arial" w:cs="Arial"/>
                <w:sz w:val="22"/>
                <w:szCs w:val="22"/>
                <w:shd w:val="clear" w:color="auto" w:fill="FFFFFF"/>
              </w:rPr>
              <w:t>Sebelas</w:t>
            </w:r>
            <w:proofErr w:type="spellEnd"/>
            <w:r w:rsidRPr="005F309A">
              <w:rPr>
                <w:rFonts w:ascii="Arial" w:hAnsi="Arial" w:cs="Arial"/>
                <w:sz w:val="22"/>
                <w:szCs w:val="22"/>
                <w:shd w:val="clear" w:color="auto" w:fill="FFFFFF"/>
              </w:rPr>
              <w:t xml:space="preserve"> </w:t>
            </w:r>
            <w:proofErr w:type="spellStart"/>
            <w:r w:rsidRPr="005F309A">
              <w:rPr>
                <w:rFonts w:ascii="Arial" w:hAnsi="Arial" w:cs="Arial"/>
                <w:sz w:val="22"/>
                <w:szCs w:val="22"/>
                <w:shd w:val="clear" w:color="auto" w:fill="FFFFFF"/>
              </w:rPr>
              <w:t>Maret</w:t>
            </w:r>
            <w:proofErr w:type="spellEnd"/>
            <w:r w:rsidRPr="005F309A">
              <w:rPr>
                <w:rFonts w:ascii="Arial" w:hAnsi="Arial" w:cs="Arial"/>
                <w:sz w:val="22"/>
                <w:szCs w:val="22"/>
                <w:shd w:val="clear" w:color="auto" w:fill="FFFFFF"/>
              </w:rPr>
              <w:t>, Surakarta, Indonesia</w:t>
            </w:r>
          </w:p>
        </w:tc>
      </w:tr>
      <w:tr w:rsidR="002F4025" w:rsidRPr="005F309A" w14:paraId="4C4580F1" w14:textId="77777777">
        <w:trPr>
          <w:trHeight w:val="540"/>
        </w:trPr>
        <w:tc>
          <w:tcPr>
            <w:tcW w:w="450" w:type="dxa"/>
          </w:tcPr>
          <w:p w14:paraId="7C646587"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3297E4FA"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Address</w:t>
            </w:r>
          </w:p>
        </w:tc>
        <w:tc>
          <w:tcPr>
            <w:tcW w:w="324" w:type="dxa"/>
          </w:tcPr>
          <w:p w14:paraId="08382B42"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6DE02DAF" w14:textId="51F0811C" w:rsidR="00A93264" w:rsidRPr="005F309A" w:rsidRDefault="00EE29AF"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 xml:space="preserve">Prodi Kimia </w:t>
            </w:r>
            <w:proofErr w:type="spellStart"/>
            <w:r w:rsidRPr="005F309A">
              <w:rPr>
                <w:rFonts w:ascii="Arial" w:eastAsia="Arial" w:hAnsi="Arial" w:cs="Arial"/>
                <w:sz w:val="22"/>
                <w:szCs w:val="22"/>
              </w:rPr>
              <w:t>Universitas</w:t>
            </w:r>
            <w:proofErr w:type="spellEnd"/>
            <w:r w:rsidRPr="005F309A">
              <w:rPr>
                <w:rFonts w:ascii="Arial" w:eastAsia="Arial" w:hAnsi="Arial" w:cs="Arial"/>
                <w:sz w:val="22"/>
                <w:szCs w:val="22"/>
              </w:rPr>
              <w:t xml:space="preserve"> </w:t>
            </w:r>
            <w:proofErr w:type="spellStart"/>
            <w:r w:rsidRPr="005F309A">
              <w:rPr>
                <w:rFonts w:ascii="Arial" w:eastAsia="Arial" w:hAnsi="Arial" w:cs="Arial"/>
                <w:sz w:val="22"/>
                <w:szCs w:val="22"/>
              </w:rPr>
              <w:t>Sebelas</w:t>
            </w:r>
            <w:proofErr w:type="spellEnd"/>
            <w:r w:rsidRPr="005F309A">
              <w:rPr>
                <w:rFonts w:ascii="Arial" w:eastAsia="Arial" w:hAnsi="Arial" w:cs="Arial"/>
                <w:sz w:val="22"/>
                <w:szCs w:val="22"/>
              </w:rPr>
              <w:t xml:space="preserve"> </w:t>
            </w:r>
            <w:proofErr w:type="spellStart"/>
            <w:r w:rsidRPr="005F309A">
              <w:rPr>
                <w:rFonts w:ascii="Arial" w:eastAsia="Arial" w:hAnsi="Arial" w:cs="Arial"/>
                <w:sz w:val="22"/>
                <w:szCs w:val="22"/>
              </w:rPr>
              <w:t>Maret</w:t>
            </w:r>
            <w:proofErr w:type="spellEnd"/>
            <w:r w:rsidRPr="005F309A">
              <w:rPr>
                <w:rFonts w:ascii="Arial" w:eastAsia="Arial" w:hAnsi="Arial" w:cs="Arial"/>
                <w:sz w:val="22"/>
                <w:szCs w:val="22"/>
              </w:rPr>
              <w:t>, Surakarta, Indonesia</w:t>
            </w:r>
          </w:p>
        </w:tc>
      </w:tr>
      <w:tr w:rsidR="002F4025" w:rsidRPr="005F309A" w14:paraId="13627EBF" w14:textId="77777777">
        <w:trPr>
          <w:trHeight w:val="420"/>
        </w:trPr>
        <w:tc>
          <w:tcPr>
            <w:tcW w:w="450" w:type="dxa"/>
          </w:tcPr>
          <w:p w14:paraId="21708CD2"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75D72403"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E-mail</w:t>
            </w:r>
          </w:p>
        </w:tc>
        <w:tc>
          <w:tcPr>
            <w:tcW w:w="324" w:type="dxa"/>
          </w:tcPr>
          <w:p w14:paraId="598D6B1E"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21534A9F" w14:textId="5BBFF73D" w:rsidR="00A93264" w:rsidRPr="005F309A" w:rsidRDefault="00EE29AF"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mahardiani.lina@staff.uns.ac.id</w:t>
            </w:r>
          </w:p>
        </w:tc>
      </w:tr>
      <w:tr w:rsidR="0047357E" w:rsidRPr="005F309A" w14:paraId="4AE54B9B" w14:textId="77777777">
        <w:trPr>
          <w:trHeight w:val="420"/>
        </w:trPr>
        <w:tc>
          <w:tcPr>
            <w:tcW w:w="450" w:type="dxa"/>
          </w:tcPr>
          <w:p w14:paraId="44A515B7"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0C3EED64"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Reviewing Interest / Expertise</w:t>
            </w:r>
          </w:p>
        </w:tc>
        <w:tc>
          <w:tcPr>
            <w:tcW w:w="324" w:type="dxa"/>
          </w:tcPr>
          <w:p w14:paraId="6525DBFC"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p w14:paraId="78753766"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43DB30A0" w14:textId="0A0CBB04" w:rsidR="00A93264" w:rsidRPr="005F309A" w:rsidRDefault="0072620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Material Chemistry</w:t>
            </w:r>
          </w:p>
        </w:tc>
      </w:tr>
    </w:tbl>
    <w:p w14:paraId="59925F36" w14:textId="77777777" w:rsidR="00A93264" w:rsidRPr="005F309A" w:rsidRDefault="00A93264" w:rsidP="005F309A">
      <w:pPr>
        <w:spacing w:after="0" w:line="36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2F4025" w:rsidRPr="005F309A" w14:paraId="7106EB1E" w14:textId="77777777">
        <w:trPr>
          <w:trHeight w:val="420"/>
        </w:trPr>
        <w:tc>
          <w:tcPr>
            <w:tcW w:w="450" w:type="dxa"/>
          </w:tcPr>
          <w:p w14:paraId="5F5B75A7"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2.</w:t>
            </w:r>
          </w:p>
        </w:tc>
        <w:tc>
          <w:tcPr>
            <w:tcW w:w="2327" w:type="dxa"/>
          </w:tcPr>
          <w:p w14:paraId="52BD7C1B"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Name</w:t>
            </w:r>
          </w:p>
        </w:tc>
        <w:tc>
          <w:tcPr>
            <w:tcW w:w="324" w:type="dxa"/>
          </w:tcPr>
          <w:p w14:paraId="4A4EFBFD"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w:t>
            </w:r>
          </w:p>
        </w:tc>
        <w:tc>
          <w:tcPr>
            <w:tcW w:w="6259" w:type="dxa"/>
          </w:tcPr>
          <w:p w14:paraId="5325ED21" w14:textId="6D965667" w:rsidR="00A93264" w:rsidRPr="005F309A" w:rsidRDefault="0072620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hAnsi="Arial" w:cs="Arial"/>
                <w:b/>
                <w:sz w:val="22"/>
                <w:szCs w:val="22"/>
                <w:shd w:val="clear" w:color="auto" w:fill="FFFFFF"/>
              </w:rPr>
              <w:t>Dr.</w:t>
            </w:r>
            <w:r w:rsidR="00D8388E">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Eng</w:t>
            </w:r>
            <w:proofErr w:type="spellEnd"/>
            <w:r w:rsidRPr="005F309A">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Annisa</w:t>
            </w:r>
            <w:proofErr w:type="spellEnd"/>
            <w:r w:rsidRPr="005F309A">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Adiwena</w:t>
            </w:r>
            <w:proofErr w:type="spellEnd"/>
            <w:r w:rsidRPr="005F309A">
              <w:rPr>
                <w:rFonts w:ascii="Arial" w:hAnsi="Arial" w:cs="Arial"/>
                <w:b/>
                <w:sz w:val="22"/>
                <w:szCs w:val="22"/>
                <w:shd w:val="clear" w:color="auto" w:fill="FFFFFF"/>
              </w:rPr>
              <w:t xml:space="preserve"> Putri, M.Sc.</w:t>
            </w:r>
          </w:p>
        </w:tc>
      </w:tr>
      <w:tr w:rsidR="002F4025" w:rsidRPr="005F309A" w14:paraId="350811D1" w14:textId="77777777">
        <w:trPr>
          <w:trHeight w:val="420"/>
        </w:trPr>
        <w:tc>
          <w:tcPr>
            <w:tcW w:w="450" w:type="dxa"/>
          </w:tcPr>
          <w:p w14:paraId="3176DFD3"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38757A4B"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Affiliation</w:t>
            </w:r>
          </w:p>
        </w:tc>
        <w:tc>
          <w:tcPr>
            <w:tcW w:w="324" w:type="dxa"/>
          </w:tcPr>
          <w:p w14:paraId="0DE16485"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1AD9EA8E" w14:textId="4EA3B691" w:rsidR="00A93264" w:rsidRPr="005F309A" w:rsidRDefault="005F309A" w:rsidP="005F309A">
            <w:pPr>
              <w:spacing w:line="360" w:lineRule="auto"/>
              <w:ind w:left="34"/>
              <w:jc w:val="both"/>
              <w:rPr>
                <w:rFonts w:ascii="Arial" w:eastAsia="Arial" w:hAnsi="Arial" w:cs="Arial"/>
                <w:b/>
                <w:sz w:val="22"/>
                <w:szCs w:val="22"/>
              </w:rPr>
            </w:pPr>
            <w:proofErr w:type="spellStart"/>
            <w:r w:rsidRPr="005F309A">
              <w:rPr>
                <w:rFonts w:ascii="Arial" w:hAnsi="Arial" w:cs="Arial"/>
                <w:sz w:val="22"/>
                <w:szCs w:val="22"/>
                <w:shd w:val="clear" w:color="auto" w:fill="FFFFFF"/>
              </w:rPr>
              <w:t>Fakultas</w:t>
            </w:r>
            <w:proofErr w:type="spellEnd"/>
            <w:r w:rsidRPr="005F309A">
              <w:rPr>
                <w:rFonts w:ascii="Arial" w:hAnsi="Arial" w:cs="Arial"/>
                <w:sz w:val="22"/>
                <w:szCs w:val="22"/>
                <w:shd w:val="clear" w:color="auto" w:fill="FFFFFF"/>
              </w:rPr>
              <w:t xml:space="preserve"> </w:t>
            </w:r>
            <w:proofErr w:type="spellStart"/>
            <w:r w:rsidRPr="005F309A">
              <w:rPr>
                <w:rFonts w:ascii="Arial" w:hAnsi="Arial" w:cs="Arial"/>
                <w:sz w:val="22"/>
                <w:szCs w:val="22"/>
                <w:shd w:val="clear" w:color="auto" w:fill="FFFFFF"/>
              </w:rPr>
              <w:t>Sains</w:t>
            </w:r>
            <w:proofErr w:type="spellEnd"/>
            <w:r w:rsidRPr="005F309A">
              <w:rPr>
                <w:rFonts w:ascii="Arial" w:hAnsi="Arial" w:cs="Arial"/>
                <w:sz w:val="22"/>
                <w:szCs w:val="22"/>
                <w:shd w:val="clear" w:color="auto" w:fill="FFFFFF"/>
              </w:rPr>
              <w:t xml:space="preserve"> dan </w:t>
            </w:r>
            <w:proofErr w:type="spellStart"/>
            <w:r w:rsidRPr="005F309A">
              <w:rPr>
                <w:rFonts w:ascii="Arial" w:hAnsi="Arial" w:cs="Arial"/>
                <w:sz w:val="22"/>
                <w:szCs w:val="22"/>
                <w:shd w:val="clear" w:color="auto" w:fill="FFFFFF"/>
              </w:rPr>
              <w:t>Teknologi</w:t>
            </w:r>
            <w:proofErr w:type="spellEnd"/>
            <w:r w:rsidRPr="005F309A">
              <w:rPr>
                <w:rFonts w:ascii="Arial" w:hAnsi="Arial" w:cs="Arial"/>
                <w:sz w:val="22"/>
                <w:szCs w:val="22"/>
                <w:shd w:val="clear" w:color="auto" w:fill="FFFFFF"/>
              </w:rPr>
              <w:t xml:space="preserve"> </w:t>
            </w:r>
            <w:proofErr w:type="spellStart"/>
            <w:r w:rsidRPr="005F309A">
              <w:rPr>
                <w:rFonts w:ascii="Arial" w:hAnsi="Arial" w:cs="Arial"/>
                <w:sz w:val="22"/>
                <w:szCs w:val="22"/>
                <w:shd w:val="clear" w:color="auto" w:fill="FFFFFF"/>
              </w:rPr>
              <w:t>Universitas</w:t>
            </w:r>
            <w:proofErr w:type="spellEnd"/>
            <w:r w:rsidRPr="005F309A">
              <w:rPr>
                <w:rFonts w:ascii="Arial" w:hAnsi="Arial" w:cs="Arial"/>
                <w:sz w:val="22"/>
                <w:szCs w:val="22"/>
                <w:shd w:val="clear" w:color="auto" w:fill="FFFFFF"/>
              </w:rPr>
              <w:t xml:space="preserve"> Islam Negeri </w:t>
            </w:r>
            <w:proofErr w:type="spellStart"/>
            <w:r w:rsidRPr="005F309A">
              <w:rPr>
                <w:rFonts w:ascii="Arial" w:hAnsi="Arial" w:cs="Arial"/>
                <w:sz w:val="22"/>
                <w:szCs w:val="22"/>
                <w:shd w:val="clear" w:color="auto" w:fill="FFFFFF"/>
              </w:rPr>
              <w:t>Walisongo</w:t>
            </w:r>
            <w:proofErr w:type="spellEnd"/>
            <w:r w:rsidRPr="005F309A">
              <w:rPr>
                <w:rFonts w:ascii="Arial" w:hAnsi="Arial" w:cs="Arial"/>
                <w:sz w:val="22"/>
                <w:szCs w:val="22"/>
                <w:shd w:val="clear" w:color="auto" w:fill="FFFFFF"/>
              </w:rPr>
              <w:t xml:space="preserve"> Semarang</w:t>
            </w:r>
          </w:p>
        </w:tc>
      </w:tr>
      <w:tr w:rsidR="002F4025" w:rsidRPr="005F309A" w14:paraId="3B1F61E7" w14:textId="77777777">
        <w:trPr>
          <w:trHeight w:val="540"/>
        </w:trPr>
        <w:tc>
          <w:tcPr>
            <w:tcW w:w="450" w:type="dxa"/>
          </w:tcPr>
          <w:p w14:paraId="11A05CAA"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500FA226"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Address</w:t>
            </w:r>
          </w:p>
        </w:tc>
        <w:tc>
          <w:tcPr>
            <w:tcW w:w="324" w:type="dxa"/>
          </w:tcPr>
          <w:p w14:paraId="02CC7515"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4EB05FEC" w14:textId="77777777" w:rsidR="005F309A" w:rsidRPr="005F309A" w:rsidRDefault="005F309A" w:rsidP="005F309A">
            <w:pPr>
              <w:spacing w:line="360" w:lineRule="auto"/>
              <w:jc w:val="both"/>
              <w:rPr>
                <w:rFonts w:ascii="Arial" w:hAnsi="Arial" w:cs="Arial"/>
                <w:sz w:val="22"/>
                <w:szCs w:val="22"/>
              </w:rPr>
            </w:pPr>
            <w:r w:rsidRPr="005F309A">
              <w:rPr>
                <w:rFonts w:ascii="Arial" w:hAnsi="Arial" w:cs="Arial"/>
                <w:sz w:val="22"/>
                <w:szCs w:val="22"/>
              </w:rPr>
              <w:t xml:space="preserve">Kantor </w:t>
            </w:r>
            <w:proofErr w:type="spellStart"/>
            <w:r w:rsidRPr="005F309A">
              <w:rPr>
                <w:rFonts w:ascii="Arial" w:hAnsi="Arial" w:cs="Arial"/>
                <w:sz w:val="22"/>
                <w:szCs w:val="22"/>
              </w:rPr>
              <w:t>Fakultas</w:t>
            </w:r>
            <w:proofErr w:type="spellEnd"/>
            <w:r w:rsidRPr="005F309A">
              <w:rPr>
                <w:rFonts w:ascii="Arial" w:hAnsi="Arial" w:cs="Arial"/>
                <w:sz w:val="22"/>
                <w:szCs w:val="22"/>
              </w:rPr>
              <w:t xml:space="preserve"> </w:t>
            </w:r>
            <w:proofErr w:type="spellStart"/>
            <w:r w:rsidRPr="005F309A">
              <w:rPr>
                <w:rFonts w:ascii="Arial" w:hAnsi="Arial" w:cs="Arial"/>
                <w:sz w:val="22"/>
                <w:szCs w:val="22"/>
              </w:rPr>
              <w:t>Sains</w:t>
            </w:r>
            <w:proofErr w:type="spellEnd"/>
            <w:r w:rsidRPr="005F309A">
              <w:rPr>
                <w:rFonts w:ascii="Arial" w:hAnsi="Arial" w:cs="Arial"/>
                <w:sz w:val="22"/>
                <w:szCs w:val="22"/>
              </w:rPr>
              <w:t xml:space="preserve"> dan </w:t>
            </w:r>
            <w:proofErr w:type="spellStart"/>
            <w:r w:rsidRPr="005F309A">
              <w:rPr>
                <w:rFonts w:ascii="Arial" w:hAnsi="Arial" w:cs="Arial"/>
                <w:sz w:val="22"/>
                <w:szCs w:val="22"/>
              </w:rPr>
              <w:t>Teknologi</w:t>
            </w:r>
            <w:proofErr w:type="spellEnd"/>
            <w:r w:rsidRPr="005F309A">
              <w:rPr>
                <w:rFonts w:ascii="Arial" w:hAnsi="Arial" w:cs="Arial"/>
                <w:sz w:val="22"/>
                <w:szCs w:val="22"/>
              </w:rPr>
              <w:t xml:space="preserve"> (FST) </w:t>
            </w:r>
          </w:p>
          <w:p w14:paraId="78B461F8" w14:textId="425B9438" w:rsidR="00A93264" w:rsidRPr="005F309A" w:rsidRDefault="005F309A" w:rsidP="005F309A">
            <w:pPr>
              <w:spacing w:line="360" w:lineRule="auto"/>
              <w:jc w:val="both"/>
              <w:rPr>
                <w:rFonts w:ascii="Arial" w:hAnsi="Arial" w:cs="Arial"/>
                <w:sz w:val="22"/>
                <w:szCs w:val="22"/>
              </w:rPr>
            </w:pPr>
            <w:proofErr w:type="spellStart"/>
            <w:r w:rsidRPr="005F309A">
              <w:rPr>
                <w:rFonts w:ascii="Arial" w:hAnsi="Arial" w:cs="Arial"/>
                <w:sz w:val="22"/>
                <w:szCs w:val="22"/>
              </w:rPr>
              <w:t>Jl.Prof.Dr</w:t>
            </w:r>
            <w:proofErr w:type="spellEnd"/>
            <w:r w:rsidRPr="005F309A">
              <w:rPr>
                <w:rFonts w:ascii="Arial" w:hAnsi="Arial" w:cs="Arial"/>
                <w:sz w:val="22"/>
                <w:szCs w:val="22"/>
              </w:rPr>
              <w:t>.</w:t>
            </w:r>
            <w:r w:rsidR="002C2CAA">
              <w:rPr>
                <w:rFonts w:ascii="Arial" w:hAnsi="Arial" w:cs="Arial"/>
                <w:sz w:val="22"/>
                <w:szCs w:val="22"/>
              </w:rPr>
              <w:t xml:space="preserve"> </w:t>
            </w:r>
            <w:proofErr w:type="spellStart"/>
            <w:r w:rsidRPr="005F309A">
              <w:rPr>
                <w:rFonts w:ascii="Arial" w:hAnsi="Arial" w:cs="Arial"/>
                <w:sz w:val="22"/>
                <w:szCs w:val="22"/>
              </w:rPr>
              <w:t>Hamka</w:t>
            </w:r>
            <w:proofErr w:type="spellEnd"/>
            <w:r w:rsidRPr="005F309A">
              <w:rPr>
                <w:rFonts w:ascii="Arial" w:hAnsi="Arial" w:cs="Arial"/>
                <w:sz w:val="22"/>
                <w:szCs w:val="22"/>
              </w:rPr>
              <w:t xml:space="preserve"> (</w:t>
            </w:r>
            <w:proofErr w:type="spellStart"/>
            <w:r w:rsidRPr="005F309A">
              <w:rPr>
                <w:rFonts w:ascii="Arial" w:hAnsi="Arial" w:cs="Arial"/>
                <w:sz w:val="22"/>
                <w:szCs w:val="22"/>
              </w:rPr>
              <w:t>Kampus</w:t>
            </w:r>
            <w:proofErr w:type="spellEnd"/>
            <w:r w:rsidRPr="005F309A">
              <w:rPr>
                <w:rFonts w:ascii="Arial" w:hAnsi="Arial" w:cs="Arial"/>
                <w:sz w:val="22"/>
                <w:szCs w:val="22"/>
              </w:rPr>
              <w:t xml:space="preserve"> II), </w:t>
            </w:r>
            <w:proofErr w:type="spellStart"/>
            <w:r w:rsidRPr="005F309A">
              <w:rPr>
                <w:rFonts w:ascii="Arial" w:hAnsi="Arial" w:cs="Arial"/>
                <w:sz w:val="22"/>
                <w:szCs w:val="22"/>
              </w:rPr>
              <w:t>Ngaliyan</w:t>
            </w:r>
            <w:proofErr w:type="spellEnd"/>
            <w:r w:rsidRPr="005F309A">
              <w:rPr>
                <w:rFonts w:ascii="Arial" w:hAnsi="Arial" w:cs="Arial"/>
                <w:sz w:val="22"/>
                <w:szCs w:val="22"/>
              </w:rPr>
              <w:t xml:space="preserve">, Semarang, </w:t>
            </w:r>
            <w:proofErr w:type="spellStart"/>
            <w:r w:rsidRPr="005F309A">
              <w:rPr>
                <w:rFonts w:ascii="Arial" w:hAnsi="Arial" w:cs="Arial"/>
                <w:sz w:val="22"/>
                <w:szCs w:val="22"/>
              </w:rPr>
              <w:t>Jawa</w:t>
            </w:r>
            <w:proofErr w:type="spellEnd"/>
            <w:r w:rsidRPr="005F309A">
              <w:rPr>
                <w:rFonts w:ascii="Arial" w:hAnsi="Arial" w:cs="Arial"/>
                <w:sz w:val="22"/>
                <w:szCs w:val="22"/>
              </w:rPr>
              <w:t xml:space="preserve"> Tengah </w:t>
            </w:r>
            <w:proofErr w:type="spellStart"/>
            <w:r w:rsidRPr="005F309A">
              <w:rPr>
                <w:rFonts w:ascii="Arial" w:hAnsi="Arial" w:cs="Arial"/>
                <w:sz w:val="22"/>
                <w:szCs w:val="22"/>
              </w:rPr>
              <w:t>Kode</w:t>
            </w:r>
            <w:proofErr w:type="spellEnd"/>
            <w:r w:rsidRPr="005F309A">
              <w:rPr>
                <w:rFonts w:ascii="Arial" w:hAnsi="Arial" w:cs="Arial"/>
                <w:sz w:val="22"/>
                <w:szCs w:val="22"/>
              </w:rPr>
              <w:t xml:space="preserve"> Pos 50185</w:t>
            </w:r>
          </w:p>
        </w:tc>
      </w:tr>
      <w:tr w:rsidR="002F4025" w:rsidRPr="005F309A" w14:paraId="4114BB41" w14:textId="77777777">
        <w:trPr>
          <w:trHeight w:val="420"/>
        </w:trPr>
        <w:tc>
          <w:tcPr>
            <w:tcW w:w="450" w:type="dxa"/>
          </w:tcPr>
          <w:p w14:paraId="3DFBC099"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7E1873B6"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E-mail</w:t>
            </w:r>
          </w:p>
        </w:tc>
        <w:tc>
          <w:tcPr>
            <w:tcW w:w="324" w:type="dxa"/>
          </w:tcPr>
          <w:p w14:paraId="0B1C0DEC"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4E4ED380" w14:textId="2E4C88DE" w:rsidR="00A93264" w:rsidRPr="005F309A" w:rsidRDefault="007F40C6"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hAnsi="Arial" w:cs="Arial"/>
                <w:sz w:val="22"/>
                <w:szCs w:val="22"/>
              </w:rPr>
              <w:t>anissaputri@walisongo.ac.id</w:t>
            </w:r>
          </w:p>
        </w:tc>
      </w:tr>
      <w:tr w:rsidR="0047357E" w:rsidRPr="005F309A" w14:paraId="33653060" w14:textId="77777777">
        <w:trPr>
          <w:trHeight w:val="420"/>
        </w:trPr>
        <w:tc>
          <w:tcPr>
            <w:tcW w:w="450" w:type="dxa"/>
          </w:tcPr>
          <w:p w14:paraId="536079B7"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372A37CC"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Reviewing Interest / Expertise</w:t>
            </w:r>
          </w:p>
        </w:tc>
        <w:tc>
          <w:tcPr>
            <w:tcW w:w="324" w:type="dxa"/>
          </w:tcPr>
          <w:p w14:paraId="69AB7089"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p w14:paraId="71093965"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09EBBAAD" w14:textId="69752C44" w:rsidR="00A93264" w:rsidRPr="005F309A" w:rsidRDefault="0072620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Material Chemistry</w:t>
            </w:r>
          </w:p>
        </w:tc>
      </w:tr>
    </w:tbl>
    <w:p w14:paraId="4BFDAF30" w14:textId="77777777" w:rsidR="00A93264" w:rsidRPr="005F309A" w:rsidRDefault="00A93264" w:rsidP="005F309A">
      <w:pPr>
        <w:spacing w:after="0" w:line="36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2F4025" w:rsidRPr="005F309A" w14:paraId="329EBE35" w14:textId="77777777">
        <w:trPr>
          <w:trHeight w:val="420"/>
        </w:trPr>
        <w:tc>
          <w:tcPr>
            <w:tcW w:w="450" w:type="dxa"/>
          </w:tcPr>
          <w:p w14:paraId="5E3695E2"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3.</w:t>
            </w:r>
          </w:p>
        </w:tc>
        <w:tc>
          <w:tcPr>
            <w:tcW w:w="2327" w:type="dxa"/>
          </w:tcPr>
          <w:p w14:paraId="6F20E9F2"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Name</w:t>
            </w:r>
          </w:p>
        </w:tc>
        <w:tc>
          <w:tcPr>
            <w:tcW w:w="324" w:type="dxa"/>
          </w:tcPr>
          <w:p w14:paraId="5CBBE9DD"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w:t>
            </w:r>
          </w:p>
        </w:tc>
        <w:tc>
          <w:tcPr>
            <w:tcW w:w="6259" w:type="dxa"/>
          </w:tcPr>
          <w:p w14:paraId="3007B45A" w14:textId="50AE79B7" w:rsidR="00A93264" w:rsidRPr="005F309A" w:rsidRDefault="00EE29AF" w:rsidP="005F309A">
            <w:pPr>
              <w:pBdr>
                <w:top w:val="nil"/>
                <w:left w:val="nil"/>
                <w:bottom w:val="nil"/>
                <w:right w:val="nil"/>
                <w:between w:val="nil"/>
              </w:pBdr>
              <w:spacing w:line="360" w:lineRule="auto"/>
              <w:ind w:left="34"/>
              <w:rPr>
                <w:rFonts w:ascii="Arial" w:eastAsia="Arial" w:hAnsi="Arial" w:cs="Arial"/>
                <w:b/>
                <w:sz w:val="22"/>
                <w:szCs w:val="22"/>
              </w:rPr>
            </w:pPr>
            <w:proofErr w:type="spellStart"/>
            <w:r w:rsidRPr="005F309A">
              <w:rPr>
                <w:rFonts w:ascii="Arial" w:hAnsi="Arial" w:cs="Arial"/>
                <w:b/>
                <w:sz w:val="22"/>
                <w:szCs w:val="22"/>
                <w:shd w:val="clear" w:color="auto" w:fill="FFFFFF"/>
              </w:rPr>
              <w:t>Dr.rer.nat</w:t>
            </w:r>
            <w:proofErr w:type="spellEnd"/>
            <w:r w:rsidRPr="005F309A">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Lalu</w:t>
            </w:r>
            <w:proofErr w:type="spellEnd"/>
            <w:r w:rsidRPr="005F309A">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Rudyat</w:t>
            </w:r>
            <w:proofErr w:type="spellEnd"/>
            <w:r w:rsidRPr="005F309A">
              <w:rPr>
                <w:rFonts w:ascii="Arial" w:hAnsi="Arial" w:cs="Arial"/>
                <w:b/>
                <w:sz w:val="22"/>
                <w:szCs w:val="22"/>
                <w:shd w:val="clear" w:color="auto" w:fill="FFFFFF"/>
              </w:rPr>
              <w:t xml:space="preserve"> </w:t>
            </w:r>
            <w:proofErr w:type="spellStart"/>
            <w:r w:rsidRPr="005F309A">
              <w:rPr>
                <w:rFonts w:ascii="Arial" w:hAnsi="Arial" w:cs="Arial"/>
                <w:b/>
                <w:sz w:val="22"/>
                <w:szCs w:val="22"/>
                <w:shd w:val="clear" w:color="auto" w:fill="FFFFFF"/>
              </w:rPr>
              <w:t>Telly</w:t>
            </w:r>
            <w:proofErr w:type="spellEnd"/>
            <w:r w:rsidRPr="005F309A">
              <w:rPr>
                <w:rFonts w:ascii="Arial" w:hAnsi="Arial" w:cs="Arial"/>
                <w:b/>
                <w:sz w:val="22"/>
                <w:szCs w:val="22"/>
                <w:shd w:val="clear" w:color="auto" w:fill="FFFFFF"/>
              </w:rPr>
              <w:t xml:space="preserve"> Savalas, </w:t>
            </w:r>
            <w:proofErr w:type="spellStart"/>
            <w:proofErr w:type="gramStart"/>
            <w:r w:rsidRPr="005F309A">
              <w:rPr>
                <w:rFonts w:ascii="Arial" w:hAnsi="Arial" w:cs="Arial"/>
                <w:b/>
                <w:sz w:val="22"/>
                <w:szCs w:val="22"/>
                <w:shd w:val="clear" w:color="auto" w:fill="FFFFFF"/>
              </w:rPr>
              <w:t>M.Si</w:t>
            </w:r>
            <w:proofErr w:type="spellEnd"/>
            <w:proofErr w:type="gramEnd"/>
          </w:p>
        </w:tc>
      </w:tr>
      <w:tr w:rsidR="002F4025" w:rsidRPr="005F309A" w14:paraId="38FC1041" w14:textId="77777777" w:rsidTr="00361C1A">
        <w:trPr>
          <w:trHeight w:val="533"/>
        </w:trPr>
        <w:tc>
          <w:tcPr>
            <w:tcW w:w="450" w:type="dxa"/>
          </w:tcPr>
          <w:p w14:paraId="0EF3C51C"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38DD6C15"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Affiliation</w:t>
            </w:r>
          </w:p>
        </w:tc>
        <w:tc>
          <w:tcPr>
            <w:tcW w:w="324" w:type="dxa"/>
          </w:tcPr>
          <w:p w14:paraId="21884237"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0360F0A1" w14:textId="6B4D0183" w:rsidR="00A93264" w:rsidRPr="005F309A" w:rsidRDefault="0072620E" w:rsidP="005F309A">
            <w:pPr>
              <w:spacing w:line="360" w:lineRule="auto"/>
              <w:ind w:left="34"/>
              <w:rPr>
                <w:rFonts w:ascii="Arial" w:eastAsia="Arial" w:hAnsi="Arial" w:cs="Arial"/>
                <w:sz w:val="22"/>
                <w:szCs w:val="22"/>
              </w:rPr>
            </w:pPr>
            <w:proofErr w:type="spellStart"/>
            <w:r w:rsidRPr="005F309A">
              <w:rPr>
                <w:rFonts w:ascii="Arial" w:eastAsia="Arial" w:hAnsi="Arial" w:cs="Arial"/>
                <w:sz w:val="22"/>
                <w:szCs w:val="22"/>
              </w:rPr>
              <w:t>Universitas</w:t>
            </w:r>
            <w:proofErr w:type="spellEnd"/>
            <w:r w:rsidRPr="005F309A">
              <w:rPr>
                <w:rFonts w:ascii="Arial" w:eastAsia="Arial" w:hAnsi="Arial" w:cs="Arial"/>
                <w:sz w:val="22"/>
                <w:szCs w:val="22"/>
              </w:rPr>
              <w:t xml:space="preserve"> </w:t>
            </w:r>
            <w:proofErr w:type="spellStart"/>
            <w:r w:rsidRPr="005F309A">
              <w:rPr>
                <w:rFonts w:ascii="Arial" w:eastAsia="Arial" w:hAnsi="Arial" w:cs="Arial"/>
                <w:sz w:val="22"/>
                <w:szCs w:val="22"/>
              </w:rPr>
              <w:t>Mataram</w:t>
            </w:r>
            <w:proofErr w:type="spellEnd"/>
          </w:p>
        </w:tc>
      </w:tr>
      <w:tr w:rsidR="002F4025" w:rsidRPr="005F309A" w14:paraId="7BF9E153" w14:textId="77777777">
        <w:trPr>
          <w:trHeight w:val="540"/>
        </w:trPr>
        <w:tc>
          <w:tcPr>
            <w:tcW w:w="450" w:type="dxa"/>
          </w:tcPr>
          <w:p w14:paraId="39085732"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1005DAE1"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Address</w:t>
            </w:r>
          </w:p>
        </w:tc>
        <w:tc>
          <w:tcPr>
            <w:tcW w:w="324" w:type="dxa"/>
          </w:tcPr>
          <w:p w14:paraId="4BAAA8AD"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6B461C2F" w14:textId="77777777" w:rsidR="00A93264" w:rsidRDefault="00EE29AF"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 xml:space="preserve">Prodi Pendidikan Kimia </w:t>
            </w:r>
            <w:proofErr w:type="spellStart"/>
            <w:r w:rsidRPr="005F309A">
              <w:rPr>
                <w:rFonts w:ascii="Arial" w:eastAsia="Arial" w:hAnsi="Arial" w:cs="Arial"/>
                <w:sz w:val="22"/>
                <w:szCs w:val="22"/>
              </w:rPr>
              <w:t>Universitas</w:t>
            </w:r>
            <w:proofErr w:type="spellEnd"/>
            <w:r w:rsidRPr="005F309A">
              <w:rPr>
                <w:rFonts w:ascii="Arial" w:eastAsia="Arial" w:hAnsi="Arial" w:cs="Arial"/>
                <w:sz w:val="22"/>
                <w:szCs w:val="22"/>
              </w:rPr>
              <w:t xml:space="preserve"> </w:t>
            </w:r>
            <w:proofErr w:type="spellStart"/>
            <w:r w:rsidRPr="005F309A">
              <w:rPr>
                <w:rFonts w:ascii="Arial" w:eastAsia="Arial" w:hAnsi="Arial" w:cs="Arial"/>
                <w:sz w:val="22"/>
                <w:szCs w:val="22"/>
              </w:rPr>
              <w:t>Mataram</w:t>
            </w:r>
            <w:proofErr w:type="spellEnd"/>
          </w:p>
          <w:p w14:paraId="6D15E4DD" w14:textId="58D4AA60" w:rsidR="002C2CAA" w:rsidRPr="002C2CAA" w:rsidRDefault="002C2CAA" w:rsidP="002C2CAA">
            <w:pPr>
              <w:pBdr>
                <w:top w:val="nil"/>
                <w:left w:val="nil"/>
                <w:bottom w:val="nil"/>
                <w:right w:val="nil"/>
                <w:between w:val="nil"/>
              </w:pBdr>
              <w:spacing w:line="360" w:lineRule="auto"/>
              <w:ind w:left="34"/>
              <w:jc w:val="both"/>
              <w:rPr>
                <w:rFonts w:ascii="Arial" w:eastAsia="Arial" w:hAnsi="Arial" w:cs="Arial"/>
                <w:sz w:val="22"/>
                <w:szCs w:val="22"/>
              </w:rPr>
            </w:pPr>
            <w:r w:rsidRPr="002C2CAA">
              <w:rPr>
                <w:rFonts w:ascii="Arial" w:hAnsi="Arial" w:cs="Arial"/>
                <w:color w:val="202124"/>
                <w:sz w:val="22"/>
                <w:szCs w:val="22"/>
                <w:shd w:val="clear" w:color="auto" w:fill="FFFFFF"/>
              </w:rPr>
              <w:t xml:space="preserve">Jl. </w:t>
            </w:r>
            <w:proofErr w:type="spellStart"/>
            <w:r w:rsidRPr="002C2CAA">
              <w:rPr>
                <w:rFonts w:ascii="Arial" w:hAnsi="Arial" w:cs="Arial"/>
                <w:color w:val="202124"/>
                <w:sz w:val="22"/>
                <w:szCs w:val="22"/>
                <w:shd w:val="clear" w:color="auto" w:fill="FFFFFF"/>
              </w:rPr>
              <w:t>Majapahit</w:t>
            </w:r>
            <w:proofErr w:type="spellEnd"/>
            <w:r w:rsidRPr="002C2CAA">
              <w:rPr>
                <w:rFonts w:ascii="Arial" w:hAnsi="Arial" w:cs="Arial"/>
                <w:color w:val="202124"/>
                <w:sz w:val="22"/>
                <w:szCs w:val="22"/>
                <w:shd w:val="clear" w:color="auto" w:fill="FFFFFF"/>
              </w:rPr>
              <w:t xml:space="preserve"> No.62, </w:t>
            </w:r>
            <w:proofErr w:type="spellStart"/>
            <w:r w:rsidRPr="002C2CAA">
              <w:rPr>
                <w:rFonts w:ascii="Arial" w:hAnsi="Arial" w:cs="Arial"/>
                <w:color w:val="202124"/>
                <w:sz w:val="22"/>
                <w:szCs w:val="22"/>
                <w:shd w:val="clear" w:color="auto" w:fill="FFFFFF"/>
              </w:rPr>
              <w:t>Gomong</w:t>
            </w:r>
            <w:proofErr w:type="spellEnd"/>
            <w:r w:rsidRPr="002C2CAA">
              <w:rPr>
                <w:rFonts w:ascii="Arial" w:hAnsi="Arial" w:cs="Arial"/>
                <w:color w:val="202124"/>
                <w:sz w:val="22"/>
                <w:szCs w:val="22"/>
                <w:shd w:val="clear" w:color="auto" w:fill="FFFFFF"/>
              </w:rPr>
              <w:t xml:space="preserve">, </w:t>
            </w:r>
            <w:proofErr w:type="spellStart"/>
            <w:r w:rsidRPr="002C2CAA">
              <w:rPr>
                <w:rFonts w:ascii="Arial" w:hAnsi="Arial" w:cs="Arial"/>
                <w:color w:val="202124"/>
                <w:sz w:val="22"/>
                <w:szCs w:val="22"/>
                <w:shd w:val="clear" w:color="auto" w:fill="FFFFFF"/>
              </w:rPr>
              <w:t>Kec</w:t>
            </w:r>
            <w:proofErr w:type="spellEnd"/>
            <w:r w:rsidRPr="002C2CAA">
              <w:rPr>
                <w:rFonts w:ascii="Arial" w:hAnsi="Arial" w:cs="Arial"/>
                <w:color w:val="202124"/>
                <w:sz w:val="22"/>
                <w:szCs w:val="22"/>
                <w:shd w:val="clear" w:color="auto" w:fill="FFFFFF"/>
              </w:rPr>
              <w:t xml:space="preserve">. </w:t>
            </w:r>
            <w:proofErr w:type="spellStart"/>
            <w:r w:rsidRPr="002C2CAA">
              <w:rPr>
                <w:rFonts w:ascii="Arial" w:hAnsi="Arial" w:cs="Arial"/>
                <w:color w:val="202124"/>
                <w:sz w:val="22"/>
                <w:szCs w:val="22"/>
                <w:shd w:val="clear" w:color="auto" w:fill="FFFFFF"/>
              </w:rPr>
              <w:t>Selaparang</w:t>
            </w:r>
            <w:proofErr w:type="spellEnd"/>
            <w:r w:rsidRPr="002C2CAA">
              <w:rPr>
                <w:rFonts w:ascii="Arial" w:hAnsi="Arial" w:cs="Arial"/>
                <w:color w:val="202124"/>
                <w:sz w:val="22"/>
                <w:szCs w:val="22"/>
                <w:shd w:val="clear" w:color="auto" w:fill="FFFFFF"/>
              </w:rPr>
              <w:t xml:space="preserve">, Kota </w:t>
            </w:r>
            <w:proofErr w:type="spellStart"/>
            <w:r w:rsidRPr="002C2CAA">
              <w:rPr>
                <w:rFonts w:ascii="Arial" w:hAnsi="Arial" w:cs="Arial"/>
                <w:color w:val="202124"/>
                <w:sz w:val="22"/>
                <w:szCs w:val="22"/>
                <w:shd w:val="clear" w:color="auto" w:fill="FFFFFF"/>
              </w:rPr>
              <w:t>Mataram</w:t>
            </w:r>
            <w:proofErr w:type="spellEnd"/>
            <w:r w:rsidRPr="002C2CAA">
              <w:rPr>
                <w:rFonts w:ascii="Arial" w:hAnsi="Arial" w:cs="Arial"/>
                <w:color w:val="202124"/>
                <w:sz w:val="22"/>
                <w:szCs w:val="22"/>
                <w:shd w:val="clear" w:color="auto" w:fill="FFFFFF"/>
              </w:rPr>
              <w:t>, Nusa Tenggara Bar</w:t>
            </w:r>
            <w:r w:rsidR="002E45B9">
              <w:rPr>
                <w:rFonts w:ascii="Arial" w:hAnsi="Arial" w:cs="Arial"/>
                <w:color w:val="202124"/>
                <w:sz w:val="22"/>
                <w:szCs w:val="22"/>
                <w:shd w:val="clear" w:color="auto" w:fill="FFFFFF"/>
              </w:rPr>
              <w:t>at</w:t>
            </w:r>
            <w:bookmarkStart w:id="4" w:name="_GoBack"/>
            <w:bookmarkEnd w:id="4"/>
            <w:r w:rsidRPr="002C2CAA">
              <w:rPr>
                <w:rFonts w:ascii="Arial" w:hAnsi="Arial" w:cs="Arial"/>
                <w:color w:val="202124"/>
                <w:sz w:val="22"/>
                <w:szCs w:val="22"/>
                <w:shd w:val="clear" w:color="auto" w:fill="FFFFFF"/>
              </w:rPr>
              <w:t>. 83115, Indonesia</w:t>
            </w:r>
          </w:p>
        </w:tc>
      </w:tr>
      <w:tr w:rsidR="002F4025" w:rsidRPr="005F309A" w14:paraId="0CE523D7" w14:textId="77777777">
        <w:trPr>
          <w:trHeight w:val="420"/>
        </w:trPr>
        <w:tc>
          <w:tcPr>
            <w:tcW w:w="450" w:type="dxa"/>
          </w:tcPr>
          <w:p w14:paraId="3C4634D9"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6C6640DF"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E-mail</w:t>
            </w:r>
          </w:p>
        </w:tc>
        <w:tc>
          <w:tcPr>
            <w:tcW w:w="324" w:type="dxa"/>
          </w:tcPr>
          <w:p w14:paraId="29D39543"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3511F4B2" w14:textId="18C5F99D" w:rsidR="00A93264" w:rsidRPr="005F309A" w:rsidRDefault="00EE29AF"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telly@unram.ac.id</w:t>
            </w:r>
          </w:p>
        </w:tc>
      </w:tr>
      <w:tr w:rsidR="002F4025" w:rsidRPr="005F309A" w14:paraId="378B3119" w14:textId="77777777">
        <w:trPr>
          <w:trHeight w:val="420"/>
        </w:trPr>
        <w:tc>
          <w:tcPr>
            <w:tcW w:w="450" w:type="dxa"/>
          </w:tcPr>
          <w:p w14:paraId="4D9C940B"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0AE858E5"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Reviewing Interest / Expertise</w:t>
            </w:r>
          </w:p>
        </w:tc>
        <w:tc>
          <w:tcPr>
            <w:tcW w:w="324" w:type="dxa"/>
          </w:tcPr>
          <w:p w14:paraId="0EA6F614"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p w14:paraId="363B092D"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11DBC7C3" w14:textId="3EF50048" w:rsidR="00A93264" w:rsidRPr="005F309A" w:rsidRDefault="00EE29AF"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Biochemistry</w:t>
            </w:r>
          </w:p>
        </w:tc>
      </w:tr>
    </w:tbl>
    <w:p w14:paraId="71E75AD4" w14:textId="77777777" w:rsidR="00A93264" w:rsidRPr="005F309A" w:rsidRDefault="00A93264" w:rsidP="005F309A">
      <w:pPr>
        <w:spacing w:after="0" w:line="36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2F4025" w:rsidRPr="005F309A" w14:paraId="1D509E3E" w14:textId="77777777">
        <w:trPr>
          <w:trHeight w:val="420"/>
        </w:trPr>
        <w:tc>
          <w:tcPr>
            <w:tcW w:w="450" w:type="dxa"/>
          </w:tcPr>
          <w:p w14:paraId="5394738C"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4.</w:t>
            </w:r>
          </w:p>
        </w:tc>
        <w:tc>
          <w:tcPr>
            <w:tcW w:w="2327" w:type="dxa"/>
          </w:tcPr>
          <w:p w14:paraId="01219782"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Name</w:t>
            </w:r>
          </w:p>
        </w:tc>
        <w:tc>
          <w:tcPr>
            <w:tcW w:w="324" w:type="dxa"/>
          </w:tcPr>
          <w:p w14:paraId="00BDFAF2"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b/>
                <w:sz w:val="22"/>
                <w:szCs w:val="22"/>
              </w:rPr>
            </w:pPr>
            <w:r w:rsidRPr="005F309A">
              <w:rPr>
                <w:rFonts w:ascii="Arial" w:eastAsia="Arial" w:hAnsi="Arial" w:cs="Arial"/>
                <w:b/>
                <w:sz w:val="22"/>
                <w:szCs w:val="22"/>
              </w:rPr>
              <w:t>:</w:t>
            </w:r>
          </w:p>
        </w:tc>
        <w:tc>
          <w:tcPr>
            <w:tcW w:w="6259" w:type="dxa"/>
          </w:tcPr>
          <w:p w14:paraId="1350C98B" w14:textId="19756873" w:rsidR="00A93264" w:rsidRPr="005F309A" w:rsidRDefault="00D47CB9" w:rsidP="005F309A">
            <w:pPr>
              <w:pBdr>
                <w:top w:val="nil"/>
                <w:left w:val="nil"/>
                <w:bottom w:val="nil"/>
                <w:right w:val="nil"/>
                <w:between w:val="nil"/>
              </w:pBdr>
              <w:spacing w:line="360" w:lineRule="auto"/>
              <w:ind w:left="34"/>
              <w:rPr>
                <w:rFonts w:ascii="Arial" w:eastAsia="Arial" w:hAnsi="Arial" w:cs="Arial"/>
                <w:b/>
                <w:caps/>
                <w:sz w:val="22"/>
                <w:szCs w:val="22"/>
              </w:rPr>
            </w:pPr>
            <w:r>
              <w:rPr>
                <w:rFonts w:ascii="Arial" w:eastAsia="Arial" w:hAnsi="Arial" w:cs="Arial"/>
                <w:b/>
                <w:sz w:val="22"/>
                <w:szCs w:val="22"/>
              </w:rPr>
              <w:t xml:space="preserve">Dr. </w:t>
            </w:r>
            <w:r w:rsidR="007F40C6" w:rsidRPr="005F309A">
              <w:rPr>
                <w:rFonts w:ascii="Arial" w:eastAsia="Arial" w:hAnsi="Arial" w:cs="Arial"/>
                <w:b/>
                <w:sz w:val="22"/>
                <w:szCs w:val="22"/>
              </w:rPr>
              <w:t>Hen</w:t>
            </w:r>
            <w:r w:rsidR="002F4025" w:rsidRPr="005F309A">
              <w:rPr>
                <w:rFonts w:ascii="Arial" w:eastAsia="Arial" w:hAnsi="Arial" w:cs="Arial"/>
                <w:b/>
                <w:sz w:val="22"/>
                <w:szCs w:val="22"/>
              </w:rPr>
              <w:t xml:space="preserve">ry F. </w:t>
            </w:r>
            <w:proofErr w:type="spellStart"/>
            <w:r w:rsidR="002F4025" w:rsidRPr="005F309A">
              <w:rPr>
                <w:rFonts w:ascii="Arial" w:eastAsia="Arial" w:hAnsi="Arial" w:cs="Arial"/>
                <w:b/>
                <w:sz w:val="22"/>
                <w:szCs w:val="22"/>
              </w:rPr>
              <w:t>Aritonang</w:t>
            </w:r>
            <w:proofErr w:type="spellEnd"/>
            <w:r w:rsidR="002F4025" w:rsidRPr="005F309A">
              <w:rPr>
                <w:rFonts w:ascii="Arial" w:eastAsia="Arial" w:hAnsi="Arial" w:cs="Arial"/>
                <w:b/>
                <w:sz w:val="22"/>
                <w:szCs w:val="22"/>
              </w:rPr>
              <w:t xml:space="preserve">, </w:t>
            </w:r>
          </w:p>
        </w:tc>
      </w:tr>
      <w:tr w:rsidR="002F4025" w:rsidRPr="005F309A" w14:paraId="27078020" w14:textId="77777777">
        <w:trPr>
          <w:trHeight w:val="420"/>
        </w:trPr>
        <w:tc>
          <w:tcPr>
            <w:tcW w:w="450" w:type="dxa"/>
          </w:tcPr>
          <w:p w14:paraId="38D37951"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23E1F0E1"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Affiliation</w:t>
            </w:r>
          </w:p>
        </w:tc>
        <w:tc>
          <w:tcPr>
            <w:tcW w:w="324" w:type="dxa"/>
          </w:tcPr>
          <w:p w14:paraId="2DE2BECE" w14:textId="77777777" w:rsidR="00A93264" w:rsidRPr="005F309A" w:rsidRDefault="00D8388E" w:rsidP="005F309A">
            <w:pP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6EBEC138" w14:textId="259EB260" w:rsidR="00A93264" w:rsidRPr="005F309A" w:rsidRDefault="002F4025" w:rsidP="005F309A">
            <w:pPr>
              <w:spacing w:line="360" w:lineRule="auto"/>
              <w:ind w:left="34"/>
              <w:rPr>
                <w:rFonts w:ascii="Arial" w:eastAsia="Arial" w:hAnsi="Arial" w:cs="Arial"/>
                <w:b/>
                <w:sz w:val="22"/>
                <w:szCs w:val="22"/>
              </w:rPr>
            </w:pPr>
            <w:r w:rsidRPr="005F309A">
              <w:rPr>
                <w:rFonts w:ascii="Arial" w:hAnsi="Arial" w:cs="Arial"/>
                <w:sz w:val="22"/>
                <w:szCs w:val="22"/>
              </w:rPr>
              <w:t xml:space="preserve">Physical Chemistry Division, Faculty of Mathematics and Natural Sciences, Sam </w:t>
            </w:r>
            <w:proofErr w:type="spellStart"/>
            <w:r w:rsidRPr="005F309A">
              <w:rPr>
                <w:rFonts w:ascii="Arial" w:hAnsi="Arial" w:cs="Arial"/>
                <w:sz w:val="22"/>
                <w:szCs w:val="22"/>
              </w:rPr>
              <w:t>Ratulangi</w:t>
            </w:r>
            <w:proofErr w:type="spellEnd"/>
            <w:r w:rsidRPr="005F309A">
              <w:rPr>
                <w:rFonts w:ascii="Arial" w:hAnsi="Arial" w:cs="Arial"/>
                <w:sz w:val="22"/>
                <w:szCs w:val="22"/>
              </w:rPr>
              <w:t xml:space="preserve"> University</w:t>
            </w:r>
          </w:p>
        </w:tc>
      </w:tr>
      <w:tr w:rsidR="002F4025" w:rsidRPr="005F309A" w14:paraId="3C02BC64" w14:textId="77777777">
        <w:trPr>
          <w:trHeight w:val="540"/>
        </w:trPr>
        <w:tc>
          <w:tcPr>
            <w:tcW w:w="450" w:type="dxa"/>
          </w:tcPr>
          <w:p w14:paraId="65CB0BFD"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3997C3E0"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Address</w:t>
            </w:r>
          </w:p>
        </w:tc>
        <w:tc>
          <w:tcPr>
            <w:tcW w:w="324" w:type="dxa"/>
          </w:tcPr>
          <w:p w14:paraId="0E422F7C"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1C2469FC" w14:textId="2D7CBE56" w:rsidR="00A93264" w:rsidRPr="005F309A" w:rsidRDefault="002F4025"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hAnsi="Arial" w:cs="Arial"/>
                <w:sz w:val="22"/>
                <w:szCs w:val="22"/>
              </w:rPr>
              <w:t xml:space="preserve">Jalan </w:t>
            </w:r>
            <w:proofErr w:type="spellStart"/>
            <w:r w:rsidRPr="005F309A">
              <w:rPr>
                <w:rFonts w:ascii="Arial" w:hAnsi="Arial" w:cs="Arial"/>
                <w:sz w:val="22"/>
                <w:szCs w:val="22"/>
              </w:rPr>
              <w:t>Kampus</w:t>
            </w:r>
            <w:proofErr w:type="spellEnd"/>
            <w:r w:rsidRPr="005F309A">
              <w:rPr>
                <w:rFonts w:ascii="Arial" w:hAnsi="Arial" w:cs="Arial"/>
                <w:sz w:val="22"/>
                <w:szCs w:val="22"/>
              </w:rPr>
              <w:t xml:space="preserve"> </w:t>
            </w:r>
            <w:proofErr w:type="spellStart"/>
            <w:r w:rsidRPr="005F309A">
              <w:rPr>
                <w:rFonts w:ascii="Arial" w:hAnsi="Arial" w:cs="Arial"/>
                <w:sz w:val="22"/>
                <w:szCs w:val="22"/>
              </w:rPr>
              <w:t>Unsrat</w:t>
            </w:r>
            <w:proofErr w:type="spellEnd"/>
            <w:r w:rsidRPr="005F309A">
              <w:rPr>
                <w:rFonts w:ascii="Arial" w:hAnsi="Arial" w:cs="Arial"/>
                <w:sz w:val="22"/>
                <w:szCs w:val="22"/>
              </w:rPr>
              <w:t xml:space="preserve"> </w:t>
            </w:r>
            <w:proofErr w:type="spellStart"/>
            <w:r w:rsidRPr="005F309A">
              <w:rPr>
                <w:rFonts w:ascii="Arial" w:hAnsi="Arial" w:cs="Arial"/>
                <w:sz w:val="22"/>
                <w:szCs w:val="22"/>
              </w:rPr>
              <w:t>Kleak</w:t>
            </w:r>
            <w:proofErr w:type="spellEnd"/>
            <w:r w:rsidRPr="005F309A">
              <w:rPr>
                <w:rFonts w:ascii="Arial" w:hAnsi="Arial" w:cs="Arial"/>
                <w:sz w:val="22"/>
                <w:szCs w:val="22"/>
              </w:rPr>
              <w:t>, Manado 95115, Indonesia</w:t>
            </w:r>
          </w:p>
        </w:tc>
      </w:tr>
      <w:tr w:rsidR="002F4025" w:rsidRPr="005F309A" w14:paraId="14FFB638" w14:textId="77777777">
        <w:trPr>
          <w:trHeight w:val="420"/>
        </w:trPr>
        <w:tc>
          <w:tcPr>
            <w:tcW w:w="450" w:type="dxa"/>
          </w:tcPr>
          <w:p w14:paraId="50022BFB"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7E5E2C59"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E-mail</w:t>
            </w:r>
          </w:p>
        </w:tc>
        <w:tc>
          <w:tcPr>
            <w:tcW w:w="324" w:type="dxa"/>
          </w:tcPr>
          <w:p w14:paraId="7DD84F4F"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6E678900" w14:textId="101B5150" w:rsidR="00A93264" w:rsidRPr="005F309A" w:rsidRDefault="002F4025"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hAnsi="Arial" w:cs="Arial"/>
                <w:sz w:val="22"/>
                <w:szCs w:val="22"/>
              </w:rPr>
              <w:t>henryaritonang@unsrat.ac.id</w:t>
            </w:r>
          </w:p>
        </w:tc>
      </w:tr>
      <w:tr w:rsidR="0047357E" w:rsidRPr="005F309A" w14:paraId="0D3BAE58" w14:textId="77777777">
        <w:trPr>
          <w:trHeight w:val="420"/>
        </w:trPr>
        <w:tc>
          <w:tcPr>
            <w:tcW w:w="450" w:type="dxa"/>
          </w:tcPr>
          <w:p w14:paraId="30FE4781"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tc>
        <w:tc>
          <w:tcPr>
            <w:tcW w:w="2327" w:type="dxa"/>
          </w:tcPr>
          <w:p w14:paraId="2609EC71"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Reviewing Interest / Expertise</w:t>
            </w:r>
          </w:p>
        </w:tc>
        <w:tc>
          <w:tcPr>
            <w:tcW w:w="324" w:type="dxa"/>
          </w:tcPr>
          <w:p w14:paraId="65C076F3" w14:textId="77777777" w:rsidR="00A93264" w:rsidRPr="005F309A" w:rsidRDefault="00A93264" w:rsidP="005F309A">
            <w:pPr>
              <w:pBdr>
                <w:top w:val="nil"/>
                <w:left w:val="nil"/>
                <w:bottom w:val="nil"/>
                <w:right w:val="nil"/>
                <w:between w:val="nil"/>
              </w:pBdr>
              <w:spacing w:line="360" w:lineRule="auto"/>
              <w:ind w:left="34"/>
              <w:rPr>
                <w:rFonts w:ascii="Arial" w:eastAsia="Arial" w:hAnsi="Arial" w:cs="Arial"/>
                <w:sz w:val="22"/>
                <w:szCs w:val="22"/>
              </w:rPr>
            </w:pPr>
          </w:p>
          <w:p w14:paraId="23A0488E" w14:textId="77777777" w:rsidR="00A93264" w:rsidRPr="005F309A" w:rsidRDefault="00D8388E"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w:t>
            </w:r>
          </w:p>
        </w:tc>
        <w:tc>
          <w:tcPr>
            <w:tcW w:w="6259" w:type="dxa"/>
          </w:tcPr>
          <w:p w14:paraId="570C483A" w14:textId="75F7BAE0" w:rsidR="00A93264" w:rsidRPr="005F309A" w:rsidRDefault="002F4025" w:rsidP="005F309A">
            <w:pPr>
              <w:pBdr>
                <w:top w:val="nil"/>
                <w:left w:val="nil"/>
                <w:bottom w:val="nil"/>
                <w:right w:val="nil"/>
                <w:between w:val="nil"/>
              </w:pBdr>
              <w:spacing w:line="360" w:lineRule="auto"/>
              <w:ind w:left="34"/>
              <w:rPr>
                <w:rFonts w:ascii="Arial" w:eastAsia="Arial" w:hAnsi="Arial" w:cs="Arial"/>
                <w:sz w:val="22"/>
                <w:szCs w:val="22"/>
              </w:rPr>
            </w:pPr>
            <w:r w:rsidRPr="005F309A">
              <w:rPr>
                <w:rFonts w:ascii="Arial" w:eastAsia="Arial" w:hAnsi="Arial" w:cs="Arial"/>
                <w:sz w:val="22"/>
                <w:szCs w:val="22"/>
              </w:rPr>
              <w:t>Nanocomposite and Nanoparticle Synthesis</w:t>
            </w:r>
          </w:p>
        </w:tc>
      </w:tr>
    </w:tbl>
    <w:p w14:paraId="459C0E35" w14:textId="77777777" w:rsidR="00A93264" w:rsidRPr="005F309A" w:rsidRDefault="00A93264" w:rsidP="005F309A">
      <w:pPr>
        <w:spacing w:after="0" w:line="360" w:lineRule="auto"/>
        <w:jc w:val="both"/>
        <w:rPr>
          <w:rFonts w:ascii="Arial" w:eastAsia="Arial" w:hAnsi="Arial" w:cs="Arial"/>
        </w:rPr>
      </w:pPr>
    </w:p>
    <w:sectPr w:rsidR="00A93264" w:rsidRPr="005F309A">
      <w:pgSz w:w="12240" w:h="15840"/>
      <w:pgMar w:top="1440" w:right="1440" w:bottom="1440" w:left="1440" w:header="720" w:footer="720"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7FE1" w14:textId="77777777" w:rsidR="00D03916" w:rsidRDefault="00D03916" w:rsidP="00A7684C">
      <w:pPr>
        <w:spacing w:after="0" w:line="240" w:lineRule="auto"/>
      </w:pPr>
      <w:r>
        <w:separator/>
      </w:r>
    </w:p>
  </w:endnote>
  <w:endnote w:type="continuationSeparator" w:id="0">
    <w:p w14:paraId="65472A5D" w14:textId="77777777" w:rsidR="00D03916" w:rsidRDefault="00D03916" w:rsidP="00A76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3769" w14:textId="77777777" w:rsidR="00D03916" w:rsidRDefault="00D03916" w:rsidP="00A7684C">
      <w:pPr>
        <w:spacing w:after="0" w:line="240" w:lineRule="auto"/>
      </w:pPr>
      <w:r>
        <w:separator/>
      </w:r>
    </w:p>
  </w:footnote>
  <w:footnote w:type="continuationSeparator" w:id="0">
    <w:p w14:paraId="1EAC1A0B" w14:textId="77777777" w:rsidR="00D03916" w:rsidRDefault="00D03916" w:rsidP="00A768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64"/>
    <w:rsid w:val="002C2CAA"/>
    <w:rsid w:val="002E45B9"/>
    <w:rsid w:val="002F4025"/>
    <w:rsid w:val="003407C7"/>
    <w:rsid w:val="00361C1A"/>
    <w:rsid w:val="003622A6"/>
    <w:rsid w:val="00385744"/>
    <w:rsid w:val="0041241B"/>
    <w:rsid w:val="0047357E"/>
    <w:rsid w:val="004A3406"/>
    <w:rsid w:val="00597802"/>
    <w:rsid w:val="005F309A"/>
    <w:rsid w:val="0072620E"/>
    <w:rsid w:val="007F40C6"/>
    <w:rsid w:val="00982313"/>
    <w:rsid w:val="00A20AF1"/>
    <w:rsid w:val="00A7684C"/>
    <w:rsid w:val="00A93264"/>
    <w:rsid w:val="00BA2C23"/>
    <w:rsid w:val="00D03916"/>
    <w:rsid w:val="00D47CB9"/>
    <w:rsid w:val="00D73ABF"/>
    <w:rsid w:val="00D8388E"/>
    <w:rsid w:val="00E94549"/>
    <w:rsid w:val="00EE29AF"/>
    <w:rsid w:val="00F043B0"/>
    <w:rsid w:val="00F422AC"/>
    <w:rsid w:val="00FD7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9A5C8"/>
  <w15:docId w15:val="{BA690A55-D3E3-4B44-9C2D-51EF8E3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lang w:eastAsia="en-US"/>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name w:val="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name w:val="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Header">
    <w:name w:val="header"/>
    <w:basedOn w:val="Normal"/>
    <w:link w:val="HeaderChar"/>
    <w:uiPriority w:val="99"/>
    <w:unhideWhenUsed/>
    <w:rsid w:val="00A20A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20AF1"/>
    <w:rPr>
      <w:rFonts w:cs="Mangal"/>
    </w:rPr>
  </w:style>
  <w:style w:type="paragraph" w:styleId="Footer">
    <w:name w:val="footer"/>
    <w:basedOn w:val="Normal"/>
    <w:link w:val="FooterChar"/>
    <w:uiPriority w:val="99"/>
    <w:unhideWhenUsed/>
    <w:rsid w:val="00A20A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20AF1"/>
    <w:rPr>
      <w:rFonts w:cs="Mangal"/>
    </w:rPr>
  </w:style>
  <w:style w:type="paragraph" w:customStyle="1" w:styleId="TTPAddress">
    <w:name w:val="TTP Address"/>
    <w:basedOn w:val="Normal"/>
    <w:uiPriority w:val="99"/>
    <w:rsid w:val="00A20AF1"/>
    <w:pPr>
      <w:autoSpaceDE w:val="0"/>
      <w:autoSpaceDN w:val="0"/>
      <w:spacing w:before="120" w:after="0" w:line="240" w:lineRule="auto"/>
      <w:jc w:val="center"/>
    </w:pPr>
    <w:rPr>
      <w:rFonts w:ascii="Arial" w:eastAsia="SimSun" w:hAnsi="Arial" w:cs="Arial"/>
      <w:lang w:eastAsia="en-US"/>
    </w:rPr>
  </w:style>
  <w:style w:type="paragraph" w:styleId="HTMLPreformatted">
    <w:name w:val="HTML Preformatted"/>
    <w:basedOn w:val="Normal"/>
    <w:link w:val="HTMLPreformattedChar"/>
    <w:uiPriority w:val="99"/>
    <w:unhideWhenUsed/>
    <w:rsid w:val="00A20AF1"/>
    <w:pPr>
      <w:widowControl w:val="0"/>
      <w:spacing w:after="0" w:line="240" w:lineRule="auto"/>
    </w:pPr>
    <w:rPr>
      <w:rFonts w:ascii="Consolas" w:eastAsia="新細明體" w:hAnsi="Consolas" w:cs="Times New Roman"/>
      <w:sz w:val="20"/>
      <w:szCs w:val="20"/>
    </w:rPr>
  </w:style>
  <w:style w:type="character" w:customStyle="1" w:styleId="HTMLPreformattedChar">
    <w:name w:val="HTML Preformatted Char"/>
    <w:basedOn w:val="DefaultParagraphFont"/>
    <w:link w:val="HTMLPreformatted"/>
    <w:uiPriority w:val="99"/>
    <w:rsid w:val="00A20AF1"/>
    <w:rPr>
      <w:rFonts w:ascii="Consolas" w:eastAsia="新細明體" w:hAnsi="Consolas" w:cs="Times New Roman"/>
      <w:sz w:val="20"/>
      <w:szCs w:val="20"/>
    </w:rPr>
  </w:style>
  <w:style w:type="paragraph" w:styleId="BodyText">
    <w:name w:val="Body Text"/>
    <w:basedOn w:val="Normal"/>
    <w:link w:val="BodyTextChar"/>
    <w:uiPriority w:val="1"/>
    <w:unhideWhenUsed/>
    <w:qFormat/>
    <w:rsid w:val="00385744"/>
    <w:pPr>
      <w:widowControl w:val="0"/>
      <w:autoSpaceDE w:val="0"/>
      <w:autoSpaceDN w:val="0"/>
      <w:spacing w:after="0" w:line="240" w:lineRule="auto"/>
      <w:ind w:left="360"/>
    </w:pPr>
    <w:rPr>
      <w:rFonts w:ascii="Times New Roman" w:eastAsia="Times New Roman" w:hAnsi="Times New Roman" w:cs="Times New Roman"/>
      <w:sz w:val="24"/>
      <w:szCs w:val="24"/>
      <w:lang w:eastAsia="en-US" w:bidi="en-US"/>
    </w:rPr>
  </w:style>
  <w:style w:type="character" w:customStyle="1" w:styleId="BodyTextChar">
    <w:name w:val="Body Text Char"/>
    <w:basedOn w:val="DefaultParagraphFont"/>
    <w:link w:val="BodyText"/>
    <w:uiPriority w:val="1"/>
    <w:rsid w:val="00385744"/>
    <w:rPr>
      <w:rFonts w:ascii="Times New Roman" w:eastAsia="Times New Roman" w:hAnsi="Times New Roman" w:cs="Times New Roman"/>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29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WTF</cp:lastModifiedBy>
  <cp:revision>3</cp:revision>
  <dcterms:created xsi:type="dcterms:W3CDTF">2021-01-21T04:35:00Z</dcterms:created>
  <dcterms:modified xsi:type="dcterms:W3CDTF">2021-01-25T06:20:00Z</dcterms:modified>
</cp:coreProperties>
</file>