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E5E7A" w14:textId="77777777" w:rsidR="005B5247" w:rsidRDefault="00FD5DB2">
      <w:pPr>
        <w:spacing w:after="0" w:line="360" w:lineRule="auto"/>
        <w:jc w:val="center"/>
        <w:rPr>
          <w:rFonts w:ascii="Arial" w:eastAsia="Arial" w:hAnsi="Arial" w:cs="Arial"/>
          <w:b/>
        </w:rPr>
      </w:pPr>
      <w:r>
        <w:rPr>
          <w:rFonts w:ascii="Arial" w:eastAsia="Arial" w:hAnsi="Arial" w:cs="Arial"/>
          <w:b/>
        </w:rPr>
        <w:t>COVER LETTER</w:t>
      </w:r>
    </w:p>
    <w:p w14:paraId="113B4338" w14:textId="77777777" w:rsidR="005B5247" w:rsidRDefault="005B5247">
      <w:pPr>
        <w:spacing w:after="0" w:line="360" w:lineRule="auto"/>
        <w:rPr>
          <w:rFonts w:ascii="Arial" w:eastAsia="Arial" w:hAnsi="Arial" w:cs="Arial"/>
        </w:rPr>
      </w:pPr>
    </w:p>
    <w:p w14:paraId="298E671B" w14:textId="1F62E91A" w:rsidR="005B5247" w:rsidRDefault="00FD5DB2">
      <w:pPr>
        <w:spacing w:after="0" w:line="360" w:lineRule="auto"/>
        <w:rPr>
          <w:rFonts w:ascii="Arial" w:eastAsia="Arial" w:hAnsi="Arial" w:cs="Arial"/>
        </w:rPr>
      </w:pPr>
      <w:r>
        <w:rPr>
          <w:rFonts w:ascii="Arial" w:eastAsia="Arial" w:hAnsi="Arial" w:cs="Arial"/>
        </w:rPr>
        <w:t>Adi Setyo Purnomo</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10 May 2021</w:t>
      </w:r>
    </w:p>
    <w:p w14:paraId="415A5CCD" w14:textId="77777777" w:rsidR="00FD5DB2" w:rsidRDefault="00FD5DB2">
      <w:pPr>
        <w:spacing w:after="0" w:line="360" w:lineRule="auto"/>
        <w:rPr>
          <w:rFonts w:ascii="Arial" w:eastAsia="Arial" w:hAnsi="Arial" w:cs="Arial"/>
        </w:rPr>
      </w:pPr>
      <w:r w:rsidRPr="00FD5DB2">
        <w:rPr>
          <w:rFonts w:ascii="Arial" w:eastAsia="Arial" w:hAnsi="Arial" w:cs="Arial"/>
        </w:rPr>
        <w:t xml:space="preserve">Department of Chemistry, Faculty of Science and Data Analytics, </w:t>
      </w:r>
    </w:p>
    <w:p w14:paraId="18C253E8" w14:textId="77777777" w:rsidR="00FD5DB2" w:rsidRDefault="00FD5DB2">
      <w:pPr>
        <w:spacing w:after="0" w:line="360" w:lineRule="auto"/>
        <w:rPr>
          <w:rFonts w:ascii="Arial" w:eastAsia="Arial" w:hAnsi="Arial" w:cs="Arial"/>
        </w:rPr>
      </w:pPr>
      <w:proofErr w:type="spellStart"/>
      <w:r w:rsidRPr="00FD5DB2">
        <w:rPr>
          <w:rFonts w:ascii="Arial" w:eastAsia="Arial" w:hAnsi="Arial" w:cs="Arial"/>
        </w:rPr>
        <w:t>Institut</w:t>
      </w:r>
      <w:proofErr w:type="spellEnd"/>
      <w:r w:rsidRPr="00FD5DB2">
        <w:rPr>
          <w:rFonts w:ascii="Arial" w:eastAsia="Arial" w:hAnsi="Arial" w:cs="Arial"/>
        </w:rPr>
        <w:t xml:space="preserve"> </w:t>
      </w:r>
      <w:proofErr w:type="spellStart"/>
      <w:r w:rsidRPr="00FD5DB2">
        <w:rPr>
          <w:rFonts w:ascii="Arial" w:eastAsia="Arial" w:hAnsi="Arial" w:cs="Arial"/>
        </w:rPr>
        <w:t>Teknologi</w:t>
      </w:r>
      <w:proofErr w:type="spellEnd"/>
      <w:r w:rsidRPr="00FD5DB2">
        <w:rPr>
          <w:rFonts w:ascii="Arial" w:eastAsia="Arial" w:hAnsi="Arial" w:cs="Arial"/>
        </w:rPr>
        <w:t xml:space="preserve"> </w:t>
      </w:r>
      <w:proofErr w:type="spellStart"/>
      <w:r w:rsidRPr="00FD5DB2">
        <w:rPr>
          <w:rFonts w:ascii="Arial" w:eastAsia="Arial" w:hAnsi="Arial" w:cs="Arial"/>
        </w:rPr>
        <w:t>Sepuluh</w:t>
      </w:r>
      <w:proofErr w:type="spellEnd"/>
      <w:r w:rsidRPr="00FD5DB2">
        <w:rPr>
          <w:rFonts w:ascii="Arial" w:eastAsia="Arial" w:hAnsi="Arial" w:cs="Arial"/>
        </w:rPr>
        <w:t xml:space="preserve"> </w:t>
      </w:r>
      <w:proofErr w:type="spellStart"/>
      <w:r w:rsidRPr="00FD5DB2">
        <w:rPr>
          <w:rFonts w:ascii="Arial" w:eastAsia="Arial" w:hAnsi="Arial" w:cs="Arial"/>
        </w:rPr>
        <w:t>Nopember</w:t>
      </w:r>
      <w:proofErr w:type="spellEnd"/>
      <w:r w:rsidRPr="00FD5DB2">
        <w:rPr>
          <w:rFonts w:ascii="Arial" w:eastAsia="Arial" w:hAnsi="Arial" w:cs="Arial"/>
        </w:rPr>
        <w:t xml:space="preserve"> (ITS), </w:t>
      </w:r>
    </w:p>
    <w:p w14:paraId="57162D48" w14:textId="72199A09" w:rsidR="005B5247" w:rsidRDefault="00FD5DB2">
      <w:pPr>
        <w:spacing w:after="0" w:line="360" w:lineRule="auto"/>
        <w:rPr>
          <w:rFonts w:ascii="Arial" w:eastAsia="Arial" w:hAnsi="Arial" w:cs="Arial"/>
        </w:rPr>
      </w:pPr>
      <w:proofErr w:type="spellStart"/>
      <w:r w:rsidRPr="00FD5DB2">
        <w:rPr>
          <w:rFonts w:ascii="Arial" w:eastAsia="Arial" w:hAnsi="Arial" w:cs="Arial"/>
        </w:rPr>
        <w:t>Kampus</w:t>
      </w:r>
      <w:proofErr w:type="spellEnd"/>
      <w:r w:rsidRPr="00FD5DB2">
        <w:rPr>
          <w:rFonts w:ascii="Arial" w:eastAsia="Arial" w:hAnsi="Arial" w:cs="Arial"/>
        </w:rPr>
        <w:t xml:space="preserve"> ITS </w:t>
      </w:r>
      <w:proofErr w:type="spellStart"/>
      <w:r w:rsidRPr="00FD5DB2">
        <w:rPr>
          <w:rFonts w:ascii="Arial" w:eastAsia="Arial" w:hAnsi="Arial" w:cs="Arial"/>
        </w:rPr>
        <w:t>Sukolilo</w:t>
      </w:r>
      <w:proofErr w:type="spellEnd"/>
      <w:r w:rsidRPr="00FD5DB2">
        <w:rPr>
          <w:rFonts w:ascii="Arial" w:eastAsia="Arial" w:hAnsi="Arial" w:cs="Arial"/>
        </w:rPr>
        <w:t>, Surabaya 60111, Indonesia</w:t>
      </w:r>
    </w:p>
    <w:p w14:paraId="47EB30D1" w14:textId="77777777" w:rsidR="005B5247" w:rsidRDefault="005B5247">
      <w:pPr>
        <w:spacing w:after="0" w:line="360" w:lineRule="auto"/>
        <w:rPr>
          <w:rFonts w:ascii="Arial" w:eastAsia="Arial" w:hAnsi="Arial" w:cs="Arial"/>
        </w:rPr>
      </w:pPr>
    </w:p>
    <w:p w14:paraId="24BC9F23" w14:textId="77777777" w:rsidR="005B5247" w:rsidRDefault="00FD5DB2">
      <w:pPr>
        <w:spacing w:after="0" w:line="360" w:lineRule="auto"/>
        <w:rPr>
          <w:rFonts w:ascii="Arial" w:eastAsia="Arial" w:hAnsi="Arial" w:cs="Arial"/>
        </w:rPr>
      </w:pPr>
      <w:r>
        <w:rPr>
          <w:rFonts w:ascii="Arial" w:eastAsia="Arial" w:hAnsi="Arial" w:cs="Arial"/>
        </w:rPr>
        <w:t>Dear Editor of Indonesian Journal of Chemistry,</w:t>
      </w:r>
    </w:p>
    <w:p w14:paraId="7331DA0D" w14:textId="77777777" w:rsidR="005B5247" w:rsidRDefault="005B5247">
      <w:pPr>
        <w:spacing w:after="0" w:line="360" w:lineRule="auto"/>
        <w:rPr>
          <w:rFonts w:ascii="Arial" w:eastAsia="Arial" w:hAnsi="Arial" w:cs="Arial"/>
        </w:rPr>
      </w:pPr>
    </w:p>
    <w:p w14:paraId="5A872AD8" w14:textId="6764594D" w:rsidR="005B5247" w:rsidRDefault="00FD5DB2">
      <w:pPr>
        <w:spacing w:after="0" w:line="360" w:lineRule="auto"/>
        <w:jc w:val="both"/>
        <w:rPr>
          <w:rFonts w:ascii="Arial" w:eastAsia="Arial" w:hAnsi="Arial" w:cs="Arial"/>
        </w:rPr>
      </w:pPr>
      <w:r>
        <w:rPr>
          <w:rFonts w:ascii="Arial" w:eastAsia="Arial" w:hAnsi="Arial" w:cs="Arial"/>
        </w:rPr>
        <w:t>We</w:t>
      </w:r>
      <w:r>
        <w:rPr>
          <w:rFonts w:ascii="Arial" w:eastAsia="Arial" w:hAnsi="Arial" w:cs="Arial"/>
        </w:rPr>
        <w:t xml:space="preserve"> wish to submit an original research article entitled “</w:t>
      </w:r>
      <w:r w:rsidRPr="00FD5DB2">
        <w:rPr>
          <w:rFonts w:ascii="Arial" w:eastAsia="Arial" w:hAnsi="Arial" w:cs="Arial"/>
          <w:b/>
          <w:bCs/>
        </w:rPr>
        <w:t xml:space="preserve">The Biotransformation and </w:t>
      </w:r>
      <w:proofErr w:type="spellStart"/>
      <w:r w:rsidRPr="00FD5DB2">
        <w:rPr>
          <w:rFonts w:ascii="Arial" w:eastAsia="Arial" w:hAnsi="Arial" w:cs="Arial"/>
          <w:b/>
          <w:bCs/>
        </w:rPr>
        <w:t>Biodecolorization</w:t>
      </w:r>
      <w:proofErr w:type="spellEnd"/>
      <w:r w:rsidRPr="00FD5DB2">
        <w:rPr>
          <w:rFonts w:ascii="Arial" w:eastAsia="Arial" w:hAnsi="Arial" w:cs="Arial"/>
          <w:b/>
          <w:bCs/>
        </w:rPr>
        <w:t xml:space="preserve"> of Methylene Blue by Xenobiotic Bacterium </w:t>
      </w:r>
      <w:proofErr w:type="spellStart"/>
      <w:r w:rsidRPr="00FD5DB2">
        <w:rPr>
          <w:rFonts w:ascii="Arial" w:eastAsia="Arial" w:hAnsi="Arial" w:cs="Arial"/>
          <w:b/>
          <w:bCs/>
          <w:i/>
          <w:iCs/>
        </w:rPr>
        <w:t>Ralstonia</w:t>
      </w:r>
      <w:proofErr w:type="spellEnd"/>
      <w:r w:rsidRPr="00FD5DB2">
        <w:rPr>
          <w:rFonts w:ascii="Arial" w:eastAsia="Arial" w:hAnsi="Arial" w:cs="Arial"/>
          <w:b/>
          <w:bCs/>
          <w:i/>
          <w:iCs/>
        </w:rPr>
        <w:t xml:space="preserve"> </w:t>
      </w:r>
      <w:proofErr w:type="spellStart"/>
      <w:r w:rsidRPr="00FD5DB2">
        <w:rPr>
          <w:rFonts w:ascii="Arial" w:eastAsia="Arial" w:hAnsi="Arial" w:cs="Arial"/>
          <w:b/>
          <w:bCs/>
          <w:i/>
          <w:iCs/>
        </w:rPr>
        <w:t>pickettii</w:t>
      </w:r>
      <w:proofErr w:type="spellEnd"/>
      <w:r>
        <w:rPr>
          <w:rFonts w:ascii="Arial" w:eastAsia="Arial" w:hAnsi="Arial" w:cs="Arial"/>
          <w:b/>
          <w:bCs/>
        </w:rPr>
        <w:t>”</w:t>
      </w:r>
      <w:r>
        <w:rPr>
          <w:rFonts w:ascii="Arial" w:eastAsia="Arial" w:hAnsi="Arial" w:cs="Arial"/>
        </w:rPr>
        <w:t xml:space="preserve"> for consideration by Indonesian Journal of Chemistry.</w:t>
      </w:r>
    </w:p>
    <w:p w14:paraId="0E837FB5" w14:textId="6B2B9066" w:rsidR="005B5247" w:rsidRDefault="00FD5DB2">
      <w:pPr>
        <w:spacing w:after="0" w:line="360" w:lineRule="auto"/>
        <w:jc w:val="both"/>
        <w:rPr>
          <w:rFonts w:ascii="Arial" w:eastAsia="Arial" w:hAnsi="Arial" w:cs="Arial"/>
        </w:rPr>
      </w:pPr>
      <w:r>
        <w:rPr>
          <w:rFonts w:ascii="Arial" w:eastAsia="Arial" w:hAnsi="Arial" w:cs="Arial"/>
        </w:rPr>
        <w:t>We</w:t>
      </w:r>
      <w:r>
        <w:rPr>
          <w:rFonts w:ascii="Arial" w:eastAsia="Arial" w:hAnsi="Arial" w:cs="Arial"/>
        </w:rPr>
        <w:t xml:space="preserve"> confirm that the written manuscript is original, and no part of it has been published before, nor is any part of it currently under consideration for publication elsewhere.</w:t>
      </w:r>
    </w:p>
    <w:p w14:paraId="65C6F10F" w14:textId="77777777" w:rsidR="005B5247" w:rsidRDefault="005B5247">
      <w:pPr>
        <w:spacing w:after="0" w:line="360" w:lineRule="auto"/>
        <w:jc w:val="both"/>
        <w:rPr>
          <w:rFonts w:ascii="Arial" w:eastAsia="Arial" w:hAnsi="Arial" w:cs="Arial"/>
        </w:rPr>
      </w:pPr>
    </w:p>
    <w:p w14:paraId="19D154E5" w14:textId="77777777" w:rsidR="00FD5DB2" w:rsidRPr="00FD5DB2" w:rsidRDefault="00FD5DB2" w:rsidP="00FD5DB2">
      <w:pPr>
        <w:spacing w:after="0" w:line="360" w:lineRule="auto"/>
        <w:jc w:val="both"/>
        <w:rPr>
          <w:rFonts w:ascii="Arial" w:eastAsia="Arial" w:hAnsi="Arial" w:cs="Arial"/>
        </w:rPr>
      </w:pPr>
      <w:bookmarkStart w:id="0" w:name="_heading=h.gjdgxs" w:colFirst="0" w:colLast="0"/>
      <w:bookmarkEnd w:id="0"/>
      <w:r w:rsidRPr="00FD5DB2">
        <w:rPr>
          <w:rFonts w:ascii="Arial" w:eastAsia="Arial" w:hAnsi="Arial" w:cs="Arial"/>
          <w:bCs/>
        </w:rPr>
        <w:t>Methylene blue (MB) is often used as a dye in the textile industry worldwide, due to easy accessibility and relatively cheap price. However, the stability is substantial to eliminate the challenges of nature degradation process and eliminate damage to the environment at large concentrations. In addition, MB also affect humans and animals in the form of gastrointestinal and skin irritations, as well as cyanosis inhalation. Hence, s</w:t>
      </w:r>
      <w:r w:rsidRPr="00FD5DB2">
        <w:rPr>
          <w:rFonts w:ascii="Arial" w:eastAsia="Arial" w:hAnsi="Arial" w:cs="Arial"/>
        </w:rPr>
        <w:t xml:space="preserve">ome treatment methods have been developed to reduce and minimize the adverse impacts through decolorization and degradation procedures. </w:t>
      </w:r>
    </w:p>
    <w:p w14:paraId="66593675" w14:textId="77777777" w:rsidR="00FD5DB2" w:rsidRDefault="00FD5DB2" w:rsidP="00FD5DB2">
      <w:pPr>
        <w:spacing w:after="0" w:line="360" w:lineRule="auto"/>
        <w:jc w:val="both"/>
        <w:rPr>
          <w:rFonts w:ascii="Arial" w:eastAsia="Arial" w:hAnsi="Arial" w:cs="Arial"/>
          <w:bCs/>
          <w:i/>
          <w:iCs/>
        </w:rPr>
      </w:pPr>
    </w:p>
    <w:p w14:paraId="1C1AB008" w14:textId="41549EB4" w:rsidR="005B5247" w:rsidRDefault="00FD5DB2" w:rsidP="00FD5DB2">
      <w:pPr>
        <w:spacing w:after="0" w:line="360" w:lineRule="auto"/>
        <w:jc w:val="both"/>
        <w:rPr>
          <w:rFonts w:ascii="Arial" w:eastAsia="Arial" w:hAnsi="Arial" w:cs="Arial"/>
        </w:rPr>
      </w:pPr>
      <w:proofErr w:type="spellStart"/>
      <w:r w:rsidRPr="00FD5DB2">
        <w:rPr>
          <w:rFonts w:ascii="Arial" w:eastAsia="Arial" w:hAnsi="Arial" w:cs="Arial"/>
          <w:bCs/>
          <w:i/>
          <w:iCs/>
        </w:rPr>
        <w:t>Ralstonia</w:t>
      </w:r>
      <w:proofErr w:type="spellEnd"/>
      <w:r w:rsidRPr="00FD5DB2">
        <w:rPr>
          <w:rFonts w:ascii="Arial" w:eastAsia="Arial" w:hAnsi="Arial" w:cs="Arial"/>
          <w:bCs/>
          <w:i/>
          <w:iCs/>
        </w:rPr>
        <w:t xml:space="preserve"> </w:t>
      </w:r>
      <w:proofErr w:type="spellStart"/>
      <w:r w:rsidRPr="00FD5DB2">
        <w:rPr>
          <w:rFonts w:ascii="Arial" w:eastAsia="Arial" w:hAnsi="Arial" w:cs="Arial"/>
          <w:bCs/>
          <w:i/>
          <w:iCs/>
        </w:rPr>
        <w:t>pickettii</w:t>
      </w:r>
      <w:proofErr w:type="spellEnd"/>
      <w:r w:rsidRPr="00FD5DB2">
        <w:rPr>
          <w:rFonts w:ascii="Arial" w:eastAsia="Arial" w:hAnsi="Arial" w:cs="Arial"/>
          <w:bCs/>
        </w:rPr>
        <w:t xml:space="preserve"> is a xenobiotic bacterium with potential application in the biodegradation of dyes and has not been previously reported. The metabolic complexity of this species is responsible for the lengthy history of degradation processes in various xenobiotic wastes. Furthermore, the approximately 98% of MB have been successfully decolorized after 18 hours of incubation, while azure A (AA), </w:t>
      </w:r>
      <w:proofErr w:type="spellStart"/>
      <w:r w:rsidRPr="00FD5DB2">
        <w:rPr>
          <w:rFonts w:ascii="Arial" w:eastAsia="Arial" w:hAnsi="Arial" w:cs="Arial"/>
          <w:bCs/>
        </w:rPr>
        <w:t>thionin</w:t>
      </w:r>
      <w:proofErr w:type="spellEnd"/>
      <w:r w:rsidRPr="00FD5DB2">
        <w:rPr>
          <w:rFonts w:ascii="Arial" w:eastAsia="Arial" w:hAnsi="Arial" w:cs="Arial"/>
          <w:bCs/>
        </w:rPr>
        <w:t xml:space="preserve">, leuco-, and Glucose-MB were detected as metabolic products. Based on identification on metabolites, the MB degradation pathway was also proposed which MB degradation was initiated through a reductase attack on the heterocyclic central chromophore group present in the structure, which produced leuco-MB and glucose-MB. Moreover, azure A and </w:t>
      </w:r>
      <w:proofErr w:type="spellStart"/>
      <w:r w:rsidRPr="00FD5DB2">
        <w:rPr>
          <w:rFonts w:ascii="Arial" w:eastAsia="Arial" w:hAnsi="Arial" w:cs="Arial"/>
          <w:bCs/>
        </w:rPr>
        <w:t>thionin</w:t>
      </w:r>
      <w:proofErr w:type="spellEnd"/>
      <w:r w:rsidRPr="00FD5DB2">
        <w:rPr>
          <w:rFonts w:ascii="Arial" w:eastAsia="Arial" w:hAnsi="Arial" w:cs="Arial"/>
          <w:bCs/>
        </w:rPr>
        <w:t xml:space="preserve"> fragments resulted from the attacks on the auxochrome group by N-demethylase enzyme. This research is providing evidence for the potential to use </w:t>
      </w:r>
      <w:r w:rsidRPr="00FD5DB2">
        <w:rPr>
          <w:rFonts w:ascii="Arial" w:eastAsia="Arial" w:hAnsi="Arial" w:cs="Arial"/>
          <w:bCs/>
          <w:i/>
          <w:iCs/>
        </w:rPr>
        <w:t xml:space="preserve">R. </w:t>
      </w:r>
      <w:proofErr w:type="spellStart"/>
      <w:r w:rsidRPr="00FD5DB2">
        <w:rPr>
          <w:rFonts w:ascii="Arial" w:eastAsia="Arial" w:hAnsi="Arial" w:cs="Arial"/>
          <w:bCs/>
          <w:i/>
          <w:iCs/>
        </w:rPr>
        <w:t>pickettii</w:t>
      </w:r>
      <w:proofErr w:type="spellEnd"/>
      <w:r w:rsidRPr="00FD5DB2">
        <w:rPr>
          <w:rFonts w:ascii="Arial" w:eastAsia="Arial" w:hAnsi="Arial" w:cs="Arial"/>
          <w:bCs/>
        </w:rPr>
        <w:t xml:space="preserve"> in the </w:t>
      </w:r>
      <w:proofErr w:type="spellStart"/>
      <w:r w:rsidRPr="00FD5DB2">
        <w:rPr>
          <w:rFonts w:ascii="Arial" w:eastAsia="Arial" w:hAnsi="Arial" w:cs="Arial"/>
          <w:bCs/>
        </w:rPr>
        <w:t>biodecolorization</w:t>
      </w:r>
      <w:proofErr w:type="spellEnd"/>
      <w:r w:rsidRPr="00FD5DB2">
        <w:rPr>
          <w:rFonts w:ascii="Arial" w:eastAsia="Arial" w:hAnsi="Arial" w:cs="Arial"/>
          <w:bCs/>
        </w:rPr>
        <w:t xml:space="preserve"> and biotransformation of dye waste, particularly MB.</w:t>
      </w:r>
    </w:p>
    <w:p w14:paraId="167D84C4" w14:textId="77777777" w:rsidR="005B5247" w:rsidRDefault="00FD5DB2">
      <w:pPr>
        <w:spacing w:after="0" w:line="360" w:lineRule="auto"/>
        <w:jc w:val="both"/>
        <w:rPr>
          <w:rFonts w:ascii="Arial" w:eastAsia="Arial" w:hAnsi="Arial" w:cs="Arial"/>
        </w:rPr>
      </w:pPr>
      <w:r>
        <w:rPr>
          <w:rFonts w:ascii="Arial" w:eastAsia="Arial" w:hAnsi="Arial" w:cs="Arial"/>
        </w:rPr>
        <w:lastRenderedPageBreak/>
        <w:t>Please find below a list of potential reviewers for this work.</w:t>
      </w:r>
    </w:p>
    <w:p w14:paraId="1496200D" w14:textId="77777777" w:rsidR="00FD5DB2" w:rsidRPr="00FD5DB2" w:rsidRDefault="00FD5DB2" w:rsidP="00FD5DB2">
      <w:pPr>
        <w:numPr>
          <w:ilvl w:val="0"/>
          <w:numId w:val="1"/>
        </w:numPr>
        <w:spacing w:after="0" w:line="360" w:lineRule="auto"/>
        <w:jc w:val="both"/>
        <w:rPr>
          <w:rFonts w:ascii="Arial" w:eastAsia="Arial" w:hAnsi="Arial" w:cs="Arial"/>
          <w:lang w:val="en-ID"/>
        </w:rPr>
      </w:pPr>
      <w:r w:rsidRPr="00FD5DB2">
        <w:rPr>
          <w:rFonts w:ascii="Arial" w:eastAsia="Arial" w:hAnsi="Arial" w:cs="Arial" w:hint="eastAsia"/>
          <w:lang w:val="en-ID"/>
        </w:rPr>
        <w:t>Hirofumi Hirai</w:t>
      </w:r>
      <w:r w:rsidRPr="00FD5DB2">
        <w:rPr>
          <w:rFonts w:ascii="Arial" w:eastAsia="Arial" w:hAnsi="Arial" w:cs="Arial"/>
          <w:lang w:val="en-ID"/>
        </w:rPr>
        <w:t xml:space="preserve">, </w:t>
      </w:r>
      <w:r w:rsidRPr="00FD5DB2">
        <w:rPr>
          <w:rFonts w:ascii="Arial" w:eastAsia="Arial" w:hAnsi="Arial" w:cs="Arial" w:hint="eastAsia"/>
          <w:lang w:val="en-ID"/>
        </w:rPr>
        <w:t>Department of Forest Resources Science, Faculty of Agriculture, Shizuoka University</w:t>
      </w:r>
      <w:r w:rsidRPr="00FD5DB2">
        <w:rPr>
          <w:rFonts w:ascii="Arial" w:eastAsia="Arial" w:hAnsi="Arial" w:cs="Arial"/>
          <w:lang w:val="en-ID"/>
        </w:rPr>
        <w:t xml:space="preserve">, Japan. </w:t>
      </w:r>
      <w:hyperlink r:id="rId6" w:history="1">
        <w:r w:rsidRPr="00FD5DB2">
          <w:rPr>
            <w:rStyle w:val="Hyperlink"/>
            <w:rFonts w:ascii="Arial" w:eastAsia="Arial" w:hAnsi="Arial" w:cs="Arial" w:hint="eastAsia"/>
            <w:lang w:val="en-ID"/>
          </w:rPr>
          <w:t>afhhirai@agr.shizuoka.ac.jp</w:t>
        </w:r>
      </w:hyperlink>
      <w:r w:rsidRPr="00FD5DB2">
        <w:rPr>
          <w:rFonts w:ascii="Arial" w:eastAsia="Arial" w:hAnsi="Arial" w:cs="Arial"/>
          <w:lang w:val="en-ID"/>
        </w:rPr>
        <w:t>. Expert on fungal transformation.</w:t>
      </w:r>
    </w:p>
    <w:p w14:paraId="5E586165" w14:textId="77777777" w:rsidR="00FD5DB2" w:rsidRPr="00FD5DB2" w:rsidRDefault="00FD5DB2" w:rsidP="00FD5DB2">
      <w:pPr>
        <w:numPr>
          <w:ilvl w:val="0"/>
          <w:numId w:val="1"/>
        </w:numPr>
        <w:spacing w:after="0" w:line="360" w:lineRule="auto"/>
        <w:jc w:val="both"/>
        <w:rPr>
          <w:rFonts w:ascii="Arial" w:eastAsia="Arial" w:hAnsi="Arial" w:cs="Arial"/>
          <w:lang w:val="en-ID"/>
        </w:rPr>
      </w:pPr>
      <w:r w:rsidRPr="00FD5DB2">
        <w:rPr>
          <w:rFonts w:ascii="Arial" w:eastAsia="Arial" w:hAnsi="Arial" w:cs="Arial"/>
          <w:bCs/>
          <w:lang w:val="en-ID"/>
        </w:rPr>
        <w:t xml:space="preserve">Tony </w:t>
      </w:r>
      <w:proofErr w:type="spellStart"/>
      <w:r w:rsidRPr="00FD5DB2">
        <w:rPr>
          <w:rFonts w:ascii="Arial" w:eastAsia="Arial" w:hAnsi="Arial" w:cs="Arial"/>
          <w:bCs/>
          <w:lang w:val="en-ID"/>
        </w:rPr>
        <w:t>Hadibarata</w:t>
      </w:r>
      <w:proofErr w:type="spellEnd"/>
      <w:r w:rsidRPr="00FD5DB2">
        <w:rPr>
          <w:rFonts w:ascii="Arial" w:eastAsia="Arial" w:hAnsi="Arial" w:cs="Arial"/>
          <w:bCs/>
          <w:lang w:val="en-ID"/>
        </w:rPr>
        <w:t xml:space="preserve">, </w:t>
      </w:r>
      <w:r w:rsidRPr="00FD5DB2">
        <w:rPr>
          <w:rFonts w:ascii="Arial" w:eastAsia="Arial" w:hAnsi="Arial" w:cs="Arial"/>
          <w:lang w:val="en-ID"/>
        </w:rPr>
        <w:t>Associate Professor, Environmental Engineering Program, Department Civil and Construction Engineering, Faculty of Engineering and Science, Curtin University, Malaysia. hadibarata@curtin.edu.my. Expert on biodegradation of organic pollutants.</w:t>
      </w:r>
    </w:p>
    <w:p w14:paraId="7F9D5540" w14:textId="77777777" w:rsidR="00FD5DB2" w:rsidRPr="00FD5DB2" w:rsidRDefault="00FD5DB2" w:rsidP="00FD5DB2">
      <w:pPr>
        <w:numPr>
          <w:ilvl w:val="0"/>
          <w:numId w:val="1"/>
        </w:numPr>
        <w:spacing w:after="0" w:line="360" w:lineRule="auto"/>
        <w:jc w:val="both"/>
        <w:rPr>
          <w:rFonts w:ascii="Arial" w:eastAsia="Arial" w:hAnsi="Arial" w:cs="Arial"/>
          <w:lang w:val="en-ID"/>
        </w:rPr>
      </w:pPr>
      <w:r w:rsidRPr="00FD5DB2">
        <w:rPr>
          <w:rFonts w:ascii="Arial" w:eastAsia="Arial" w:hAnsi="Arial" w:cs="Arial"/>
          <w:lang w:val="en-ID"/>
        </w:rPr>
        <w:t xml:space="preserve">Shree Nath Singh, Plant Ecology &amp; Environmental Science Division, CSIR-National Botanical Research Institute, Lucknow, India. </w:t>
      </w:r>
      <w:hyperlink r:id="rId7" w:history="1">
        <w:r w:rsidRPr="00FD5DB2">
          <w:rPr>
            <w:rStyle w:val="Hyperlink"/>
            <w:rFonts w:ascii="Arial" w:eastAsia="Arial" w:hAnsi="Arial" w:cs="Arial"/>
            <w:lang w:val="en-ID"/>
          </w:rPr>
          <w:t>drsn06@gmail.com</w:t>
        </w:r>
      </w:hyperlink>
      <w:r w:rsidRPr="00FD5DB2">
        <w:rPr>
          <w:rFonts w:ascii="Arial" w:eastAsia="Arial" w:hAnsi="Arial" w:cs="Arial"/>
          <w:lang w:val="en-ID"/>
        </w:rPr>
        <w:t>. Expert on bioremediation of organic pollutants.</w:t>
      </w:r>
    </w:p>
    <w:p w14:paraId="685B0567" w14:textId="77777777" w:rsidR="005B5247" w:rsidRDefault="005B5247">
      <w:pPr>
        <w:spacing w:after="0" w:line="360" w:lineRule="auto"/>
        <w:jc w:val="both"/>
        <w:rPr>
          <w:rFonts w:ascii="Arial" w:eastAsia="Arial" w:hAnsi="Arial" w:cs="Arial"/>
        </w:rPr>
      </w:pPr>
    </w:p>
    <w:p w14:paraId="06EB3516" w14:textId="0CF74193" w:rsidR="005B5247" w:rsidRDefault="00FD5DB2">
      <w:pPr>
        <w:spacing w:after="0" w:line="360" w:lineRule="auto"/>
        <w:jc w:val="both"/>
        <w:rPr>
          <w:rFonts w:ascii="Arial" w:eastAsia="Arial" w:hAnsi="Arial" w:cs="Arial"/>
        </w:rPr>
      </w:pPr>
      <w:r>
        <w:rPr>
          <w:rFonts w:ascii="Arial" w:eastAsia="Arial" w:hAnsi="Arial" w:cs="Arial"/>
        </w:rPr>
        <w:t>We</w:t>
      </w:r>
      <w:r>
        <w:rPr>
          <w:rFonts w:ascii="Arial" w:eastAsia="Arial" w:hAnsi="Arial" w:cs="Arial"/>
        </w:rPr>
        <w:t xml:space="preserve"> have no conflicts of interest to </w:t>
      </w:r>
      <w:r>
        <w:rPr>
          <w:rFonts w:ascii="Arial" w:eastAsia="Arial" w:hAnsi="Arial" w:cs="Arial"/>
        </w:rPr>
        <w:t>disclose.</w:t>
      </w:r>
    </w:p>
    <w:p w14:paraId="0860395A" w14:textId="33F75455" w:rsidR="005B5247" w:rsidRDefault="00FD5DB2">
      <w:pPr>
        <w:spacing w:after="0" w:line="360" w:lineRule="auto"/>
        <w:jc w:val="both"/>
        <w:rPr>
          <w:rFonts w:ascii="Arial" w:eastAsia="Arial" w:hAnsi="Arial" w:cs="Arial"/>
        </w:rPr>
      </w:pPr>
      <w:r>
        <w:rPr>
          <w:rFonts w:ascii="Arial" w:eastAsia="Arial" w:hAnsi="Arial" w:cs="Arial"/>
        </w:rPr>
        <w:t xml:space="preserve">Please address all correspondence concerning this manuscript to me at </w:t>
      </w:r>
      <w:hyperlink r:id="rId8" w:history="1">
        <w:r w:rsidRPr="00A86FC0">
          <w:rPr>
            <w:rStyle w:val="Hyperlink"/>
            <w:rFonts w:ascii="Arial" w:eastAsia="Arial" w:hAnsi="Arial" w:cs="Arial"/>
          </w:rPr>
          <w:t>adi_setyo@chem.its.ac.id</w:t>
        </w:r>
      </w:hyperlink>
      <w:r>
        <w:rPr>
          <w:rFonts w:ascii="Arial" w:eastAsia="Arial" w:hAnsi="Arial" w:cs="Arial"/>
        </w:rPr>
        <w:t xml:space="preserve"> or </w:t>
      </w:r>
      <w:hyperlink r:id="rId9" w:history="1">
        <w:r w:rsidRPr="00A86FC0">
          <w:rPr>
            <w:rStyle w:val="Hyperlink"/>
            <w:rFonts w:ascii="Arial" w:eastAsia="Arial" w:hAnsi="Arial" w:cs="Arial"/>
          </w:rPr>
          <w:t>adi.spurnomo@yahoo.com</w:t>
        </w:r>
      </w:hyperlink>
      <w:r>
        <w:rPr>
          <w:rFonts w:ascii="Arial" w:eastAsia="Arial" w:hAnsi="Arial" w:cs="Arial"/>
        </w:rPr>
        <w:t xml:space="preserve">. </w:t>
      </w:r>
    </w:p>
    <w:p w14:paraId="6E84F98D" w14:textId="77777777" w:rsidR="005B5247" w:rsidRDefault="005B5247">
      <w:pPr>
        <w:spacing w:after="0" w:line="360" w:lineRule="auto"/>
        <w:jc w:val="both"/>
        <w:rPr>
          <w:rFonts w:ascii="Arial" w:eastAsia="Arial" w:hAnsi="Arial" w:cs="Arial"/>
        </w:rPr>
      </w:pPr>
    </w:p>
    <w:p w14:paraId="7E66777A" w14:textId="77777777" w:rsidR="005B5247" w:rsidRDefault="00FD5DB2">
      <w:pPr>
        <w:spacing w:after="0" w:line="360" w:lineRule="auto"/>
        <w:jc w:val="both"/>
        <w:rPr>
          <w:rFonts w:ascii="Arial" w:eastAsia="Arial" w:hAnsi="Arial" w:cs="Arial"/>
        </w:rPr>
      </w:pPr>
      <w:r>
        <w:rPr>
          <w:rFonts w:ascii="Arial" w:eastAsia="Arial" w:hAnsi="Arial" w:cs="Arial"/>
        </w:rPr>
        <w:t xml:space="preserve">Your consideration is very much appreciated. We are looking forward to your favorable reply. </w:t>
      </w:r>
    </w:p>
    <w:p w14:paraId="3C027AD5" w14:textId="77777777" w:rsidR="005B5247" w:rsidRDefault="005B5247">
      <w:pPr>
        <w:spacing w:after="0" w:line="360" w:lineRule="auto"/>
        <w:jc w:val="both"/>
        <w:rPr>
          <w:rFonts w:ascii="Arial" w:eastAsia="Arial" w:hAnsi="Arial" w:cs="Arial"/>
        </w:rPr>
      </w:pPr>
    </w:p>
    <w:p w14:paraId="462F0C6E" w14:textId="326B1314" w:rsidR="005B5247" w:rsidRDefault="00FD5DB2">
      <w:pPr>
        <w:spacing w:after="0" w:line="360" w:lineRule="auto"/>
        <w:jc w:val="both"/>
        <w:rPr>
          <w:rFonts w:ascii="Arial" w:eastAsia="Arial" w:hAnsi="Arial" w:cs="Arial"/>
        </w:rPr>
      </w:pPr>
      <w:r>
        <w:rPr>
          <w:rFonts w:ascii="Arial" w:eastAsia="Arial" w:hAnsi="Arial" w:cs="Arial"/>
        </w:rPr>
        <w:t>Sincerely,</w:t>
      </w:r>
    </w:p>
    <w:p w14:paraId="50C7A3B5" w14:textId="2EB0DD52" w:rsidR="00FD5DB2" w:rsidRDefault="00FD5DB2">
      <w:pPr>
        <w:spacing w:after="0" w:line="360" w:lineRule="auto"/>
        <w:jc w:val="both"/>
        <w:rPr>
          <w:rFonts w:ascii="Arial" w:eastAsia="Arial" w:hAnsi="Arial" w:cs="Arial"/>
        </w:rPr>
      </w:pPr>
      <w:r>
        <w:rPr>
          <w:rFonts w:ascii="Arial" w:eastAsia="Arial" w:hAnsi="Arial" w:cs="Arial"/>
        </w:rPr>
        <w:t>On behalf of all authors</w:t>
      </w:r>
    </w:p>
    <w:p w14:paraId="7647377A" w14:textId="77777777" w:rsidR="00FD5DB2" w:rsidRDefault="00FD5DB2">
      <w:pPr>
        <w:spacing w:after="0" w:line="360" w:lineRule="auto"/>
        <w:jc w:val="both"/>
        <w:rPr>
          <w:rFonts w:ascii="Arial" w:eastAsia="Arial" w:hAnsi="Arial" w:cs="Arial"/>
        </w:rPr>
      </w:pPr>
    </w:p>
    <w:p w14:paraId="15FCA3A4" w14:textId="6CB79FCD" w:rsidR="00FD5DB2" w:rsidRDefault="00FD5DB2">
      <w:pPr>
        <w:spacing w:after="0" w:line="360" w:lineRule="auto"/>
        <w:jc w:val="both"/>
        <w:rPr>
          <w:rFonts w:ascii="Arial" w:eastAsia="Arial" w:hAnsi="Arial" w:cs="Arial"/>
        </w:rPr>
        <w:sectPr w:rsidR="00FD5DB2">
          <w:pgSz w:w="12240" w:h="15840"/>
          <w:pgMar w:top="1440" w:right="1440" w:bottom="1440" w:left="1440" w:header="720" w:footer="720" w:gutter="0"/>
          <w:pgNumType w:start="1"/>
          <w:cols w:space="720" w:equalWidth="0">
            <w:col w:w="9360"/>
          </w:cols>
        </w:sectPr>
      </w:pPr>
      <w:r>
        <w:rPr>
          <w:rFonts w:ascii="Arial" w:eastAsia="Arial" w:hAnsi="Arial" w:cs="Arial"/>
        </w:rPr>
        <w:t>Adi Setyo Purnomo</w:t>
      </w:r>
    </w:p>
    <w:p w14:paraId="181E8F97" w14:textId="77777777" w:rsidR="005B5247" w:rsidRDefault="00FD5DB2">
      <w:pPr>
        <w:spacing w:after="0" w:line="360" w:lineRule="auto"/>
        <w:jc w:val="center"/>
        <w:rPr>
          <w:rFonts w:ascii="Arial" w:eastAsia="Arial" w:hAnsi="Arial" w:cs="Arial"/>
          <w:b/>
        </w:rPr>
      </w:pPr>
      <w:r>
        <w:rPr>
          <w:rFonts w:ascii="Arial" w:eastAsia="Arial" w:hAnsi="Arial" w:cs="Arial"/>
          <w:b/>
        </w:rPr>
        <w:lastRenderedPageBreak/>
        <w:t>List of Potential Reviewers</w:t>
      </w:r>
    </w:p>
    <w:p w14:paraId="6777527E" w14:textId="77777777" w:rsidR="005B5247" w:rsidRDefault="005B5247">
      <w:pPr>
        <w:spacing w:after="0" w:line="360" w:lineRule="auto"/>
        <w:jc w:val="both"/>
        <w:rPr>
          <w:rFonts w:ascii="Arial" w:eastAsia="Arial" w:hAnsi="Arial" w:cs="Arial"/>
        </w:rPr>
      </w:pPr>
    </w:p>
    <w:tbl>
      <w:tblPr>
        <w:tblStyle w:val="a"/>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5B5247" w14:paraId="73765BC1" w14:textId="77777777">
        <w:trPr>
          <w:trHeight w:val="420"/>
        </w:trPr>
        <w:tc>
          <w:tcPr>
            <w:tcW w:w="450" w:type="dxa"/>
          </w:tcPr>
          <w:p w14:paraId="67A4A647" w14:textId="77777777" w:rsidR="005B5247" w:rsidRDefault="00FD5DB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1.</w:t>
            </w:r>
          </w:p>
        </w:tc>
        <w:tc>
          <w:tcPr>
            <w:tcW w:w="2327" w:type="dxa"/>
          </w:tcPr>
          <w:p w14:paraId="328BF152" w14:textId="77777777" w:rsidR="005B5247" w:rsidRDefault="00FD5DB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3DB5B679" w14:textId="77777777" w:rsidR="005B5247" w:rsidRDefault="00FD5DB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7F261812" w14:textId="77777777" w:rsidR="005B5247" w:rsidRDefault="005B5247">
            <w:pPr>
              <w:pBdr>
                <w:top w:val="nil"/>
                <w:left w:val="nil"/>
                <w:bottom w:val="nil"/>
                <w:right w:val="nil"/>
                <w:between w:val="nil"/>
              </w:pBdr>
              <w:ind w:left="34"/>
              <w:rPr>
                <w:rFonts w:ascii="Arial" w:eastAsia="Arial" w:hAnsi="Arial" w:cs="Arial"/>
                <w:b/>
                <w:color w:val="000000"/>
                <w:sz w:val="22"/>
                <w:szCs w:val="22"/>
              </w:rPr>
            </w:pPr>
          </w:p>
        </w:tc>
      </w:tr>
      <w:tr w:rsidR="005B5247" w14:paraId="7D8D312F" w14:textId="77777777">
        <w:trPr>
          <w:trHeight w:val="420"/>
        </w:trPr>
        <w:tc>
          <w:tcPr>
            <w:tcW w:w="450" w:type="dxa"/>
          </w:tcPr>
          <w:p w14:paraId="1EAAE6A3"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c>
          <w:tcPr>
            <w:tcW w:w="2327" w:type="dxa"/>
          </w:tcPr>
          <w:p w14:paraId="1D5EC7DE" w14:textId="77777777" w:rsidR="005B5247" w:rsidRDefault="00FD5DB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sz w:val="22"/>
                <w:szCs w:val="22"/>
              </w:rPr>
              <w:t>Affiliation</w:t>
            </w:r>
          </w:p>
        </w:tc>
        <w:tc>
          <w:tcPr>
            <w:tcW w:w="324" w:type="dxa"/>
          </w:tcPr>
          <w:p w14:paraId="58266285" w14:textId="77777777" w:rsidR="005B5247" w:rsidRDefault="00FD5DB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sz w:val="22"/>
                <w:szCs w:val="22"/>
              </w:rPr>
              <w:t>:</w:t>
            </w:r>
          </w:p>
        </w:tc>
        <w:tc>
          <w:tcPr>
            <w:tcW w:w="6259" w:type="dxa"/>
          </w:tcPr>
          <w:p w14:paraId="539E5E1C" w14:textId="77777777" w:rsidR="005B5247" w:rsidRDefault="005B5247">
            <w:pPr>
              <w:pBdr>
                <w:top w:val="nil"/>
                <w:left w:val="nil"/>
                <w:bottom w:val="nil"/>
                <w:right w:val="nil"/>
                <w:between w:val="nil"/>
              </w:pBdr>
              <w:ind w:left="34"/>
              <w:rPr>
                <w:rFonts w:ascii="Arial" w:eastAsia="Arial" w:hAnsi="Arial" w:cs="Arial"/>
                <w:b/>
                <w:color w:val="000000"/>
                <w:sz w:val="22"/>
                <w:szCs w:val="22"/>
              </w:rPr>
            </w:pPr>
          </w:p>
        </w:tc>
      </w:tr>
      <w:tr w:rsidR="005B5247" w14:paraId="71BEE603" w14:textId="77777777">
        <w:trPr>
          <w:trHeight w:val="540"/>
        </w:trPr>
        <w:tc>
          <w:tcPr>
            <w:tcW w:w="450" w:type="dxa"/>
          </w:tcPr>
          <w:p w14:paraId="2CA4D030"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c>
          <w:tcPr>
            <w:tcW w:w="2327" w:type="dxa"/>
          </w:tcPr>
          <w:p w14:paraId="49D37B82" w14:textId="77777777" w:rsidR="005B5247" w:rsidRDefault="00FD5DB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5135FB4C" w14:textId="77777777" w:rsidR="005B5247" w:rsidRDefault="00FD5DB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1EF680FB"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r>
      <w:tr w:rsidR="005B5247" w14:paraId="25420A01" w14:textId="77777777">
        <w:trPr>
          <w:trHeight w:val="420"/>
        </w:trPr>
        <w:tc>
          <w:tcPr>
            <w:tcW w:w="450" w:type="dxa"/>
          </w:tcPr>
          <w:p w14:paraId="438AF035"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c>
          <w:tcPr>
            <w:tcW w:w="2327" w:type="dxa"/>
          </w:tcPr>
          <w:p w14:paraId="442E097B" w14:textId="77777777" w:rsidR="005B5247" w:rsidRDefault="00FD5DB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352E8090" w14:textId="77777777" w:rsidR="005B5247" w:rsidRDefault="00FD5DB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5406D5B9"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r>
      <w:tr w:rsidR="005B5247" w14:paraId="25222B15" w14:textId="77777777">
        <w:trPr>
          <w:trHeight w:val="420"/>
        </w:trPr>
        <w:tc>
          <w:tcPr>
            <w:tcW w:w="450" w:type="dxa"/>
          </w:tcPr>
          <w:p w14:paraId="71867C23"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c>
          <w:tcPr>
            <w:tcW w:w="2327" w:type="dxa"/>
          </w:tcPr>
          <w:p w14:paraId="4F553842" w14:textId="77777777" w:rsidR="005B5247" w:rsidRDefault="00FD5DB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135C2B66" w14:textId="77777777" w:rsidR="005B5247" w:rsidRDefault="005B5247">
            <w:pPr>
              <w:pBdr>
                <w:top w:val="nil"/>
                <w:left w:val="nil"/>
                <w:bottom w:val="nil"/>
                <w:right w:val="nil"/>
                <w:between w:val="nil"/>
              </w:pBdr>
              <w:ind w:left="34"/>
              <w:rPr>
                <w:rFonts w:ascii="Arial" w:eastAsia="Arial" w:hAnsi="Arial" w:cs="Arial"/>
                <w:color w:val="000000"/>
                <w:sz w:val="22"/>
                <w:szCs w:val="22"/>
              </w:rPr>
            </w:pPr>
          </w:p>
          <w:p w14:paraId="51F99F5A" w14:textId="77777777" w:rsidR="005B5247" w:rsidRDefault="00FD5DB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70631B7B"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r>
    </w:tbl>
    <w:p w14:paraId="2ADB7F99" w14:textId="77777777" w:rsidR="005B5247" w:rsidRDefault="005B5247">
      <w:pPr>
        <w:spacing w:after="0" w:line="360" w:lineRule="auto"/>
        <w:jc w:val="both"/>
        <w:rPr>
          <w:rFonts w:ascii="Arial" w:eastAsia="Arial" w:hAnsi="Arial" w:cs="Arial"/>
        </w:rPr>
      </w:pPr>
    </w:p>
    <w:tbl>
      <w:tblPr>
        <w:tblStyle w:val="a0"/>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5B5247" w14:paraId="7C0A1CA4" w14:textId="77777777">
        <w:trPr>
          <w:trHeight w:val="420"/>
        </w:trPr>
        <w:tc>
          <w:tcPr>
            <w:tcW w:w="450" w:type="dxa"/>
          </w:tcPr>
          <w:p w14:paraId="41BAE88C" w14:textId="77777777" w:rsidR="005B5247" w:rsidRDefault="00FD5DB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2.</w:t>
            </w:r>
          </w:p>
        </w:tc>
        <w:tc>
          <w:tcPr>
            <w:tcW w:w="2327" w:type="dxa"/>
          </w:tcPr>
          <w:p w14:paraId="3A782624" w14:textId="77777777" w:rsidR="005B5247" w:rsidRDefault="00FD5DB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2E5C0068" w14:textId="77777777" w:rsidR="005B5247" w:rsidRDefault="00FD5DB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1A885AA5" w14:textId="77777777" w:rsidR="005B5247" w:rsidRDefault="005B5247">
            <w:pPr>
              <w:pBdr>
                <w:top w:val="nil"/>
                <w:left w:val="nil"/>
                <w:bottom w:val="nil"/>
                <w:right w:val="nil"/>
                <w:between w:val="nil"/>
              </w:pBdr>
              <w:ind w:left="34"/>
              <w:rPr>
                <w:rFonts w:ascii="Arial" w:eastAsia="Arial" w:hAnsi="Arial" w:cs="Arial"/>
                <w:b/>
                <w:color w:val="000000"/>
                <w:sz w:val="22"/>
                <w:szCs w:val="22"/>
              </w:rPr>
            </w:pPr>
          </w:p>
        </w:tc>
      </w:tr>
      <w:tr w:rsidR="005B5247" w14:paraId="340C43BB" w14:textId="77777777">
        <w:trPr>
          <w:trHeight w:val="420"/>
        </w:trPr>
        <w:tc>
          <w:tcPr>
            <w:tcW w:w="450" w:type="dxa"/>
          </w:tcPr>
          <w:p w14:paraId="2AF9C254"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c>
          <w:tcPr>
            <w:tcW w:w="2327" w:type="dxa"/>
          </w:tcPr>
          <w:p w14:paraId="4AA0E901" w14:textId="77777777" w:rsidR="005B5247" w:rsidRDefault="00FD5DB2">
            <w:pPr>
              <w:ind w:left="34"/>
              <w:rPr>
                <w:rFonts w:ascii="Arial" w:eastAsia="Arial" w:hAnsi="Arial" w:cs="Arial"/>
                <w:sz w:val="22"/>
                <w:szCs w:val="22"/>
              </w:rPr>
            </w:pPr>
            <w:r>
              <w:rPr>
                <w:rFonts w:ascii="Arial" w:eastAsia="Arial" w:hAnsi="Arial" w:cs="Arial"/>
                <w:sz w:val="22"/>
                <w:szCs w:val="22"/>
              </w:rPr>
              <w:t>Affiliation</w:t>
            </w:r>
          </w:p>
        </w:tc>
        <w:tc>
          <w:tcPr>
            <w:tcW w:w="324" w:type="dxa"/>
          </w:tcPr>
          <w:p w14:paraId="1A17B910" w14:textId="77777777" w:rsidR="005B5247" w:rsidRDefault="00FD5DB2">
            <w:pPr>
              <w:ind w:left="34"/>
              <w:rPr>
                <w:rFonts w:ascii="Arial" w:eastAsia="Arial" w:hAnsi="Arial" w:cs="Arial"/>
                <w:sz w:val="22"/>
                <w:szCs w:val="22"/>
              </w:rPr>
            </w:pPr>
            <w:r>
              <w:rPr>
                <w:rFonts w:ascii="Arial" w:eastAsia="Arial" w:hAnsi="Arial" w:cs="Arial"/>
                <w:sz w:val="22"/>
                <w:szCs w:val="22"/>
              </w:rPr>
              <w:t>:</w:t>
            </w:r>
          </w:p>
        </w:tc>
        <w:tc>
          <w:tcPr>
            <w:tcW w:w="6259" w:type="dxa"/>
          </w:tcPr>
          <w:p w14:paraId="1B234B4B" w14:textId="77777777" w:rsidR="005B5247" w:rsidRDefault="005B5247">
            <w:pPr>
              <w:ind w:left="34"/>
              <w:rPr>
                <w:rFonts w:ascii="Arial" w:eastAsia="Arial" w:hAnsi="Arial" w:cs="Arial"/>
                <w:b/>
                <w:sz w:val="22"/>
                <w:szCs w:val="22"/>
              </w:rPr>
            </w:pPr>
          </w:p>
        </w:tc>
      </w:tr>
      <w:tr w:rsidR="005B5247" w14:paraId="6B18A72A" w14:textId="77777777">
        <w:trPr>
          <w:trHeight w:val="540"/>
        </w:trPr>
        <w:tc>
          <w:tcPr>
            <w:tcW w:w="450" w:type="dxa"/>
          </w:tcPr>
          <w:p w14:paraId="558F1B59"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c>
          <w:tcPr>
            <w:tcW w:w="2327" w:type="dxa"/>
          </w:tcPr>
          <w:p w14:paraId="6E190AEF" w14:textId="77777777" w:rsidR="005B5247" w:rsidRDefault="00FD5DB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51C5585A" w14:textId="77777777" w:rsidR="005B5247" w:rsidRDefault="00FD5DB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1ADB5355"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r>
      <w:tr w:rsidR="005B5247" w14:paraId="3CB65DB7" w14:textId="77777777">
        <w:trPr>
          <w:trHeight w:val="420"/>
        </w:trPr>
        <w:tc>
          <w:tcPr>
            <w:tcW w:w="450" w:type="dxa"/>
          </w:tcPr>
          <w:p w14:paraId="2BD1D472"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c>
          <w:tcPr>
            <w:tcW w:w="2327" w:type="dxa"/>
          </w:tcPr>
          <w:p w14:paraId="2BCFD954" w14:textId="77777777" w:rsidR="005B5247" w:rsidRDefault="00FD5DB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5FD14308" w14:textId="77777777" w:rsidR="005B5247" w:rsidRDefault="00FD5DB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7A0569BC"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r>
      <w:tr w:rsidR="005B5247" w14:paraId="025BDCBD" w14:textId="77777777">
        <w:trPr>
          <w:trHeight w:val="420"/>
        </w:trPr>
        <w:tc>
          <w:tcPr>
            <w:tcW w:w="450" w:type="dxa"/>
          </w:tcPr>
          <w:p w14:paraId="3B35F83E"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c>
          <w:tcPr>
            <w:tcW w:w="2327" w:type="dxa"/>
          </w:tcPr>
          <w:p w14:paraId="2081364C" w14:textId="77777777" w:rsidR="005B5247" w:rsidRDefault="00FD5DB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180CB7EF" w14:textId="77777777" w:rsidR="005B5247" w:rsidRDefault="005B5247">
            <w:pPr>
              <w:pBdr>
                <w:top w:val="nil"/>
                <w:left w:val="nil"/>
                <w:bottom w:val="nil"/>
                <w:right w:val="nil"/>
                <w:between w:val="nil"/>
              </w:pBdr>
              <w:ind w:left="34"/>
              <w:rPr>
                <w:rFonts w:ascii="Arial" w:eastAsia="Arial" w:hAnsi="Arial" w:cs="Arial"/>
                <w:color w:val="000000"/>
                <w:sz w:val="22"/>
                <w:szCs w:val="22"/>
              </w:rPr>
            </w:pPr>
          </w:p>
          <w:p w14:paraId="3AF919C0" w14:textId="77777777" w:rsidR="005B5247" w:rsidRDefault="00FD5DB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015DB0FF"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r>
    </w:tbl>
    <w:p w14:paraId="192FF7AF" w14:textId="77777777" w:rsidR="005B5247" w:rsidRDefault="005B5247">
      <w:pPr>
        <w:spacing w:after="0" w:line="360" w:lineRule="auto"/>
        <w:jc w:val="both"/>
        <w:rPr>
          <w:rFonts w:ascii="Arial" w:eastAsia="Arial" w:hAnsi="Arial" w:cs="Arial"/>
        </w:rPr>
      </w:pPr>
    </w:p>
    <w:tbl>
      <w:tblPr>
        <w:tblStyle w:val="a1"/>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5B5247" w14:paraId="16B3EA6F" w14:textId="77777777">
        <w:trPr>
          <w:trHeight w:val="420"/>
        </w:trPr>
        <w:tc>
          <w:tcPr>
            <w:tcW w:w="450" w:type="dxa"/>
          </w:tcPr>
          <w:p w14:paraId="603DBC50" w14:textId="77777777" w:rsidR="005B5247" w:rsidRDefault="00FD5DB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3.</w:t>
            </w:r>
          </w:p>
        </w:tc>
        <w:tc>
          <w:tcPr>
            <w:tcW w:w="2327" w:type="dxa"/>
          </w:tcPr>
          <w:p w14:paraId="3B6E4269" w14:textId="77777777" w:rsidR="005B5247" w:rsidRDefault="00FD5DB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0FF6832D" w14:textId="77777777" w:rsidR="005B5247" w:rsidRDefault="00FD5DB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7F12FE54" w14:textId="77777777" w:rsidR="005B5247" w:rsidRDefault="005B5247">
            <w:pPr>
              <w:pBdr>
                <w:top w:val="nil"/>
                <w:left w:val="nil"/>
                <w:bottom w:val="nil"/>
                <w:right w:val="nil"/>
                <w:between w:val="nil"/>
              </w:pBdr>
              <w:ind w:left="34"/>
              <w:rPr>
                <w:rFonts w:ascii="Arial" w:eastAsia="Arial" w:hAnsi="Arial" w:cs="Arial"/>
                <w:b/>
                <w:color w:val="000000"/>
                <w:sz w:val="22"/>
                <w:szCs w:val="22"/>
              </w:rPr>
            </w:pPr>
          </w:p>
        </w:tc>
      </w:tr>
      <w:tr w:rsidR="005B5247" w14:paraId="0361EDF8" w14:textId="77777777">
        <w:trPr>
          <w:trHeight w:val="420"/>
        </w:trPr>
        <w:tc>
          <w:tcPr>
            <w:tcW w:w="450" w:type="dxa"/>
          </w:tcPr>
          <w:p w14:paraId="0F355901"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c>
          <w:tcPr>
            <w:tcW w:w="2327" w:type="dxa"/>
          </w:tcPr>
          <w:p w14:paraId="0CA42314" w14:textId="77777777" w:rsidR="005B5247" w:rsidRDefault="00FD5DB2">
            <w:pPr>
              <w:ind w:left="34"/>
              <w:rPr>
                <w:rFonts w:ascii="Arial" w:eastAsia="Arial" w:hAnsi="Arial" w:cs="Arial"/>
                <w:sz w:val="22"/>
                <w:szCs w:val="22"/>
              </w:rPr>
            </w:pPr>
            <w:r>
              <w:rPr>
                <w:rFonts w:ascii="Arial" w:eastAsia="Arial" w:hAnsi="Arial" w:cs="Arial"/>
                <w:sz w:val="22"/>
                <w:szCs w:val="22"/>
              </w:rPr>
              <w:t>Affiliation</w:t>
            </w:r>
          </w:p>
        </w:tc>
        <w:tc>
          <w:tcPr>
            <w:tcW w:w="324" w:type="dxa"/>
          </w:tcPr>
          <w:p w14:paraId="0FE27416" w14:textId="77777777" w:rsidR="005B5247" w:rsidRDefault="00FD5DB2">
            <w:pPr>
              <w:ind w:left="34"/>
              <w:rPr>
                <w:rFonts w:ascii="Arial" w:eastAsia="Arial" w:hAnsi="Arial" w:cs="Arial"/>
                <w:sz w:val="22"/>
                <w:szCs w:val="22"/>
              </w:rPr>
            </w:pPr>
            <w:r>
              <w:rPr>
                <w:rFonts w:ascii="Arial" w:eastAsia="Arial" w:hAnsi="Arial" w:cs="Arial"/>
                <w:sz w:val="22"/>
                <w:szCs w:val="22"/>
              </w:rPr>
              <w:t>:</w:t>
            </w:r>
          </w:p>
        </w:tc>
        <w:tc>
          <w:tcPr>
            <w:tcW w:w="6259" w:type="dxa"/>
          </w:tcPr>
          <w:p w14:paraId="7D8C1DD8" w14:textId="77777777" w:rsidR="005B5247" w:rsidRDefault="005B5247">
            <w:pPr>
              <w:ind w:left="34"/>
              <w:rPr>
                <w:rFonts w:ascii="Arial" w:eastAsia="Arial" w:hAnsi="Arial" w:cs="Arial"/>
                <w:b/>
                <w:sz w:val="22"/>
                <w:szCs w:val="22"/>
              </w:rPr>
            </w:pPr>
          </w:p>
        </w:tc>
      </w:tr>
      <w:tr w:rsidR="005B5247" w14:paraId="50388AC0" w14:textId="77777777">
        <w:trPr>
          <w:trHeight w:val="540"/>
        </w:trPr>
        <w:tc>
          <w:tcPr>
            <w:tcW w:w="450" w:type="dxa"/>
          </w:tcPr>
          <w:p w14:paraId="5EF2F85E"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c>
          <w:tcPr>
            <w:tcW w:w="2327" w:type="dxa"/>
          </w:tcPr>
          <w:p w14:paraId="2A2F0D9C" w14:textId="77777777" w:rsidR="005B5247" w:rsidRDefault="00FD5DB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6A29DCE1" w14:textId="77777777" w:rsidR="005B5247" w:rsidRDefault="00FD5DB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630BA151"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r>
      <w:tr w:rsidR="005B5247" w14:paraId="31889560" w14:textId="77777777">
        <w:trPr>
          <w:trHeight w:val="420"/>
        </w:trPr>
        <w:tc>
          <w:tcPr>
            <w:tcW w:w="450" w:type="dxa"/>
          </w:tcPr>
          <w:p w14:paraId="242FB7ED"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c>
          <w:tcPr>
            <w:tcW w:w="2327" w:type="dxa"/>
          </w:tcPr>
          <w:p w14:paraId="55AFC036" w14:textId="77777777" w:rsidR="005B5247" w:rsidRDefault="00FD5DB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526DAB89" w14:textId="77777777" w:rsidR="005B5247" w:rsidRDefault="00FD5DB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545A9164"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r>
      <w:tr w:rsidR="005B5247" w14:paraId="2AC42CFB" w14:textId="77777777">
        <w:trPr>
          <w:trHeight w:val="420"/>
        </w:trPr>
        <w:tc>
          <w:tcPr>
            <w:tcW w:w="450" w:type="dxa"/>
          </w:tcPr>
          <w:p w14:paraId="5FD75ADD"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c>
          <w:tcPr>
            <w:tcW w:w="2327" w:type="dxa"/>
          </w:tcPr>
          <w:p w14:paraId="63C5CC11" w14:textId="77777777" w:rsidR="005B5247" w:rsidRDefault="00FD5DB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363284B7" w14:textId="77777777" w:rsidR="005B5247" w:rsidRDefault="005B5247">
            <w:pPr>
              <w:pBdr>
                <w:top w:val="nil"/>
                <w:left w:val="nil"/>
                <w:bottom w:val="nil"/>
                <w:right w:val="nil"/>
                <w:between w:val="nil"/>
              </w:pBdr>
              <w:ind w:left="34"/>
              <w:rPr>
                <w:rFonts w:ascii="Arial" w:eastAsia="Arial" w:hAnsi="Arial" w:cs="Arial"/>
                <w:color w:val="000000"/>
                <w:sz w:val="22"/>
                <w:szCs w:val="22"/>
              </w:rPr>
            </w:pPr>
          </w:p>
          <w:p w14:paraId="4B1A2078" w14:textId="77777777" w:rsidR="005B5247" w:rsidRDefault="00FD5DB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445C7A14"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r>
    </w:tbl>
    <w:p w14:paraId="42FE593F" w14:textId="77777777" w:rsidR="005B5247" w:rsidRDefault="005B5247">
      <w:pPr>
        <w:spacing w:after="0" w:line="360" w:lineRule="auto"/>
        <w:jc w:val="both"/>
        <w:rPr>
          <w:rFonts w:ascii="Arial" w:eastAsia="Arial" w:hAnsi="Arial" w:cs="Arial"/>
        </w:rPr>
      </w:pPr>
    </w:p>
    <w:tbl>
      <w:tblPr>
        <w:tblStyle w:val="a2"/>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5B5247" w14:paraId="2A0EF1BF" w14:textId="77777777">
        <w:trPr>
          <w:trHeight w:val="420"/>
        </w:trPr>
        <w:tc>
          <w:tcPr>
            <w:tcW w:w="450" w:type="dxa"/>
          </w:tcPr>
          <w:p w14:paraId="32B2AB57" w14:textId="77777777" w:rsidR="005B5247" w:rsidRDefault="00FD5DB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4.</w:t>
            </w:r>
          </w:p>
        </w:tc>
        <w:tc>
          <w:tcPr>
            <w:tcW w:w="2327" w:type="dxa"/>
          </w:tcPr>
          <w:p w14:paraId="0B640033" w14:textId="77777777" w:rsidR="005B5247" w:rsidRDefault="00FD5DB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166864F8" w14:textId="77777777" w:rsidR="005B5247" w:rsidRDefault="00FD5DB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3DF639AA" w14:textId="77777777" w:rsidR="005B5247" w:rsidRDefault="005B5247">
            <w:pPr>
              <w:pBdr>
                <w:top w:val="nil"/>
                <w:left w:val="nil"/>
                <w:bottom w:val="nil"/>
                <w:right w:val="nil"/>
                <w:between w:val="nil"/>
              </w:pBdr>
              <w:ind w:left="34"/>
              <w:rPr>
                <w:rFonts w:ascii="Arial" w:eastAsia="Arial" w:hAnsi="Arial" w:cs="Arial"/>
                <w:b/>
                <w:color w:val="000000"/>
                <w:sz w:val="22"/>
                <w:szCs w:val="22"/>
              </w:rPr>
            </w:pPr>
          </w:p>
        </w:tc>
      </w:tr>
      <w:tr w:rsidR="005B5247" w14:paraId="46C2700E" w14:textId="77777777">
        <w:trPr>
          <w:trHeight w:val="420"/>
        </w:trPr>
        <w:tc>
          <w:tcPr>
            <w:tcW w:w="450" w:type="dxa"/>
          </w:tcPr>
          <w:p w14:paraId="1A5CEEB3"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c>
          <w:tcPr>
            <w:tcW w:w="2327" w:type="dxa"/>
          </w:tcPr>
          <w:p w14:paraId="7A3E1959" w14:textId="77777777" w:rsidR="005B5247" w:rsidRDefault="00FD5DB2">
            <w:pPr>
              <w:ind w:left="34"/>
              <w:rPr>
                <w:rFonts w:ascii="Arial" w:eastAsia="Arial" w:hAnsi="Arial" w:cs="Arial"/>
                <w:sz w:val="22"/>
                <w:szCs w:val="22"/>
              </w:rPr>
            </w:pPr>
            <w:r>
              <w:rPr>
                <w:rFonts w:ascii="Arial" w:eastAsia="Arial" w:hAnsi="Arial" w:cs="Arial"/>
                <w:sz w:val="22"/>
                <w:szCs w:val="22"/>
              </w:rPr>
              <w:t>Affiliation</w:t>
            </w:r>
          </w:p>
        </w:tc>
        <w:tc>
          <w:tcPr>
            <w:tcW w:w="324" w:type="dxa"/>
          </w:tcPr>
          <w:p w14:paraId="3B5F60BF" w14:textId="77777777" w:rsidR="005B5247" w:rsidRDefault="00FD5DB2">
            <w:pPr>
              <w:ind w:left="34"/>
              <w:rPr>
                <w:rFonts w:ascii="Arial" w:eastAsia="Arial" w:hAnsi="Arial" w:cs="Arial"/>
                <w:sz w:val="22"/>
                <w:szCs w:val="22"/>
              </w:rPr>
            </w:pPr>
            <w:r>
              <w:rPr>
                <w:rFonts w:ascii="Arial" w:eastAsia="Arial" w:hAnsi="Arial" w:cs="Arial"/>
                <w:sz w:val="22"/>
                <w:szCs w:val="22"/>
              </w:rPr>
              <w:t>:</w:t>
            </w:r>
          </w:p>
        </w:tc>
        <w:tc>
          <w:tcPr>
            <w:tcW w:w="6259" w:type="dxa"/>
          </w:tcPr>
          <w:p w14:paraId="550F4B23" w14:textId="77777777" w:rsidR="005B5247" w:rsidRDefault="005B5247">
            <w:pPr>
              <w:ind w:left="34"/>
              <w:rPr>
                <w:rFonts w:ascii="Arial" w:eastAsia="Arial" w:hAnsi="Arial" w:cs="Arial"/>
                <w:b/>
                <w:sz w:val="22"/>
                <w:szCs w:val="22"/>
              </w:rPr>
            </w:pPr>
          </w:p>
        </w:tc>
      </w:tr>
      <w:tr w:rsidR="005B5247" w14:paraId="22B6C1E0" w14:textId="77777777">
        <w:trPr>
          <w:trHeight w:val="540"/>
        </w:trPr>
        <w:tc>
          <w:tcPr>
            <w:tcW w:w="450" w:type="dxa"/>
          </w:tcPr>
          <w:p w14:paraId="2C51A9F8"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c>
          <w:tcPr>
            <w:tcW w:w="2327" w:type="dxa"/>
          </w:tcPr>
          <w:p w14:paraId="53F2639D" w14:textId="77777777" w:rsidR="005B5247" w:rsidRDefault="00FD5DB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14E453AE" w14:textId="77777777" w:rsidR="005B5247" w:rsidRDefault="00FD5DB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166B054B"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r>
      <w:tr w:rsidR="005B5247" w14:paraId="6C5BAF16" w14:textId="77777777">
        <w:trPr>
          <w:trHeight w:val="420"/>
        </w:trPr>
        <w:tc>
          <w:tcPr>
            <w:tcW w:w="450" w:type="dxa"/>
          </w:tcPr>
          <w:p w14:paraId="5838679E"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c>
          <w:tcPr>
            <w:tcW w:w="2327" w:type="dxa"/>
          </w:tcPr>
          <w:p w14:paraId="06EC0FEA" w14:textId="77777777" w:rsidR="005B5247" w:rsidRDefault="00FD5DB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292B2C9F" w14:textId="77777777" w:rsidR="005B5247" w:rsidRDefault="00FD5DB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785B9478"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r>
      <w:tr w:rsidR="005B5247" w14:paraId="5127F817" w14:textId="77777777">
        <w:trPr>
          <w:trHeight w:val="420"/>
        </w:trPr>
        <w:tc>
          <w:tcPr>
            <w:tcW w:w="450" w:type="dxa"/>
          </w:tcPr>
          <w:p w14:paraId="1458C3A0"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c>
          <w:tcPr>
            <w:tcW w:w="2327" w:type="dxa"/>
          </w:tcPr>
          <w:p w14:paraId="2C558281" w14:textId="77777777" w:rsidR="005B5247" w:rsidRDefault="00FD5DB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677C5D3C" w14:textId="77777777" w:rsidR="005B5247" w:rsidRDefault="005B5247">
            <w:pPr>
              <w:pBdr>
                <w:top w:val="nil"/>
                <w:left w:val="nil"/>
                <w:bottom w:val="nil"/>
                <w:right w:val="nil"/>
                <w:between w:val="nil"/>
              </w:pBdr>
              <w:ind w:left="34"/>
              <w:rPr>
                <w:rFonts w:ascii="Arial" w:eastAsia="Arial" w:hAnsi="Arial" w:cs="Arial"/>
                <w:color w:val="000000"/>
                <w:sz w:val="22"/>
                <w:szCs w:val="22"/>
              </w:rPr>
            </w:pPr>
          </w:p>
          <w:p w14:paraId="2911C6DA" w14:textId="77777777" w:rsidR="005B5247" w:rsidRDefault="00FD5DB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2A065CEF" w14:textId="77777777" w:rsidR="005B5247" w:rsidRDefault="005B5247">
            <w:pPr>
              <w:pBdr>
                <w:top w:val="nil"/>
                <w:left w:val="nil"/>
                <w:bottom w:val="nil"/>
                <w:right w:val="nil"/>
                <w:between w:val="nil"/>
              </w:pBdr>
              <w:ind w:left="34"/>
              <w:rPr>
                <w:rFonts w:ascii="Arial" w:eastAsia="Arial" w:hAnsi="Arial" w:cs="Arial"/>
                <w:color w:val="000000"/>
                <w:sz w:val="22"/>
                <w:szCs w:val="22"/>
              </w:rPr>
            </w:pPr>
          </w:p>
        </w:tc>
      </w:tr>
    </w:tbl>
    <w:p w14:paraId="05657E33" w14:textId="77777777" w:rsidR="005B5247" w:rsidRDefault="005B5247">
      <w:pPr>
        <w:spacing w:after="0" w:line="360" w:lineRule="auto"/>
        <w:jc w:val="both"/>
        <w:rPr>
          <w:rFonts w:ascii="Arial" w:eastAsia="Arial" w:hAnsi="Arial" w:cs="Arial"/>
        </w:rPr>
      </w:pPr>
    </w:p>
    <w:sectPr w:rsidR="005B5247">
      <w:pgSz w:w="12240" w:h="15840"/>
      <w:pgMar w:top="1440" w:right="1440" w:bottom="1440" w:left="1440" w:header="720" w:footer="72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7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DA31AF"/>
    <w:multiLevelType w:val="hybridMultilevel"/>
    <w:tmpl w:val="6A56D706"/>
    <w:lvl w:ilvl="0" w:tplc="5B4E5492">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247"/>
    <w:rsid w:val="005B5247"/>
    <w:rsid w:val="00FD5DB2"/>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228AA32"/>
  <w15:docId w15:val="{2467043D-C574-EA43-AAAC-814BF66A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CF2700"/>
    <w:pPr>
      <w:autoSpaceDE w:val="0"/>
      <w:autoSpaceDN w:val="0"/>
      <w:adjustRightInd w:val="0"/>
      <w:spacing w:after="0" w:line="240" w:lineRule="auto"/>
    </w:pPr>
    <w:rPr>
      <w:rFonts w:ascii="Century" w:eastAsiaTheme="minorHAnsi" w:hAnsi="Century" w:cs="Century"/>
      <w:color w:val="000000"/>
      <w:sz w:val="24"/>
      <w:szCs w:val="24"/>
      <w:lang w:eastAsia="en-US"/>
    </w:rPr>
  </w:style>
  <w:style w:type="table" w:styleId="TableGrid">
    <w:name w:val="Table Grid"/>
    <w:basedOn w:val="TableNormal"/>
    <w:uiPriority w:val="59"/>
    <w:rsid w:val="00CF2700"/>
    <w:pPr>
      <w:spacing w:after="0" w:line="240" w:lineRule="auto"/>
    </w:pPr>
    <w:rPr>
      <w:rFonts w:ascii="Times New Roman" w:eastAsiaTheme="minorHAnsi" w:hAnsi="Times New Roman" w:cs="Times New Roman"/>
      <w:sz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character" w:styleId="Hyperlink">
    <w:name w:val="Hyperlink"/>
    <w:basedOn w:val="DefaultParagraphFont"/>
    <w:uiPriority w:val="99"/>
    <w:unhideWhenUsed/>
    <w:rsid w:val="00FD5DB2"/>
    <w:rPr>
      <w:color w:val="0563C1" w:themeColor="hyperlink"/>
      <w:u w:val="single"/>
    </w:rPr>
  </w:style>
  <w:style w:type="character" w:styleId="UnresolvedMention">
    <w:name w:val="Unresolved Mention"/>
    <w:basedOn w:val="DefaultParagraphFont"/>
    <w:uiPriority w:val="99"/>
    <w:semiHidden/>
    <w:unhideWhenUsed/>
    <w:rsid w:val="00FD5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di_setyo@chem.its.ac.id" TargetMode="External"/><Relationship Id="rId3" Type="http://schemas.openxmlformats.org/officeDocument/2006/relationships/styles" Target="styles.xml"/><Relationship Id="rId7" Type="http://schemas.openxmlformats.org/officeDocument/2006/relationships/hyperlink" Target="mailto:drsn0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fhhirai@agr.shizuoka.ac.j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i.spurnomo@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VLxhN1HpN09PsH4T9QlFfBefRw==">AMUW2mXVOnTvjal00PhQpksLEokQsiiEyrbksAqgXUmGsQcCqA9aM+EjLEBUXxveaW5/f1v2MSTVyovCqz/4b+q2PXwaU9/snan8UQzq23fOkvw/IoP3W5Zf5T/2KB6zYox6dB8Z0umH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aulia.ratri.h</dc:creator>
  <cp:lastModifiedBy>Microsoft Office User</cp:lastModifiedBy>
  <cp:revision>2</cp:revision>
  <dcterms:created xsi:type="dcterms:W3CDTF">2019-11-29T06:58:00Z</dcterms:created>
  <dcterms:modified xsi:type="dcterms:W3CDTF">2021-05-10T11:35:00Z</dcterms:modified>
</cp:coreProperties>
</file>