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D6421" w14:textId="47F8C607" w:rsidR="00E3622F" w:rsidRPr="00E3622F" w:rsidRDefault="00E3622F" w:rsidP="00FB39AF">
      <w:pPr>
        <w:spacing w:line="360" w:lineRule="auto"/>
        <w:jc w:val="center"/>
        <w:rPr>
          <w:rFonts w:ascii="Arial" w:eastAsia="Arial" w:hAnsi="Arial" w:cs="Arial"/>
          <w:b/>
          <w:color w:val="000000"/>
          <w:lang w:val="en-US"/>
        </w:rPr>
      </w:pPr>
      <w:r w:rsidRPr="00E3622F">
        <w:rPr>
          <w:rFonts w:ascii="Arial" w:eastAsia="Arial" w:hAnsi="Arial" w:cs="Arial"/>
          <w:b/>
          <w:color w:val="000000"/>
          <w:lang w:val="en-US"/>
        </w:rPr>
        <w:t>SYNTESIS OF MESOPOROUS SILICA FROM BEACH SAND BY SOL</w:t>
      </w:r>
      <w:r>
        <w:rPr>
          <w:rFonts w:ascii="Arial" w:eastAsia="Arial" w:hAnsi="Arial" w:cs="Arial"/>
          <w:b/>
          <w:color w:val="000000"/>
          <w:lang w:val="en-US"/>
        </w:rPr>
        <w:t>-</w:t>
      </w:r>
      <w:r w:rsidRPr="00E3622F">
        <w:rPr>
          <w:rFonts w:ascii="Arial" w:eastAsia="Arial" w:hAnsi="Arial" w:cs="Arial"/>
          <w:b/>
          <w:color w:val="000000"/>
          <w:lang w:val="en-US"/>
        </w:rPr>
        <w:t>GEL METHOD AS A N</w:t>
      </w:r>
      <w:r>
        <w:rPr>
          <w:rFonts w:ascii="Arial" w:eastAsia="Arial" w:hAnsi="Arial" w:cs="Arial"/>
          <w:b/>
          <w:color w:val="000000"/>
          <w:lang w:val="en-US"/>
        </w:rPr>
        <w:t>i</w:t>
      </w:r>
      <w:r w:rsidRPr="00E3622F">
        <w:rPr>
          <w:rFonts w:ascii="Arial" w:eastAsia="Arial" w:hAnsi="Arial" w:cs="Arial"/>
          <w:b/>
          <w:color w:val="000000"/>
          <w:lang w:val="en-US"/>
        </w:rPr>
        <w:t xml:space="preserve"> SUPPORTED CATALYST FOR HYDROCRACKING OF </w:t>
      </w:r>
    </w:p>
    <w:p w14:paraId="69E72E5C" w14:textId="472471D4" w:rsidR="00E3622F" w:rsidRPr="00E3622F" w:rsidRDefault="00E3622F" w:rsidP="00FB39AF">
      <w:pPr>
        <w:spacing w:line="360" w:lineRule="auto"/>
        <w:jc w:val="center"/>
        <w:rPr>
          <w:rFonts w:ascii="Arial" w:eastAsia="Arial" w:hAnsi="Arial" w:cs="Arial"/>
          <w:b/>
          <w:color w:val="000000"/>
          <w:lang w:val="en-US"/>
        </w:rPr>
      </w:pPr>
      <w:r w:rsidRPr="00E3622F">
        <w:rPr>
          <w:rFonts w:ascii="Arial" w:eastAsia="Arial" w:hAnsi="Arial" w:cs="Arial"/>
          <w:b/>
          <w:color w:val="000000"/>
          <w:lang w:val="en-US"/>
        </w:rPr>
        <w:t>WASTE COCONUT OIL</w:t>
      </w:r>
    </w:p>
    <w:p w14:paraId="1111D93B" w14:textId="77777777" w:rsidR="00A1483C" w:rsidRDefault="00A1483C" w:rsidP="00FB39AF">
      <w:pPr>
        <w:spacing w:line="360" w:lineRule="auto"/>
        <w:jc w:val="center"/>
        <w:rPr>
          <w:rFonts w:ascii="Arial" w:eastAsia="Arial" w:hAnsi="Arial" w:cs="Arial"/>
          <w:color w:val="000000"/>
          <w:sz w:val="22"/>
          <w:szCs w:val="22"/>
        </w:rPr>
      </w:pPr>
    </w:p>
    <w:p w14:paraId="74C7598A" w14:textId="44C53111" w:rsidR="00A1483C" w:rsidRPr="00E3622F" w:rsidRDefault="00E3622F" w:rsidP="00FB39AF">
      <w:pPr>
        <w:pStyle w:val="Heading5"/>
        <w:spacing w:line="360" w:lineRule="auto"/>
        <w:rPr>
          <w:color w:val="000000"/>
        </w:rPr>
      </w:pPr>
      <w:r w:rsidRPr="00E3622F">
        <w:rPr>
          <w:color w:val="000000"/>
        </w:rPr>
        <w:t>Siti Salamah</w:t>
      </w:r>
      <w:r w:rsidRPr="00E3622F">
        <w:rPr>
          <w:color w:val="000000"/>
          <w:vertAlign w:val="superscript"/>
        </w:rPr>
        <w:t>1</w:t>
      </w:r>
      <w:r w:rsidRPr="00E3622F">
        <w:rPr>
          <w:color w:val="000000"/>
        </w:rPr>
        <w:t>, Wega Trisunaryanti</w:t>
      </w:r>
      <w:r w:rsidRPr="00E3622F">
        <w:rPr>
          <w:color w:val="000000"/>
          <w:vertAlign w:val="superscript"/>
        </w:rPr>
        <w:t>2*</w:t>
      </w:r>
      <w:r w:rsidRPr="00E3622F">
        <w:rPr>
          <w:color w:val="000000"/>
        </w:rPr>
        <w:t>, Indriana Kartini</w:t>
      </w:r>
      <w:r w:rsidRPr="00E3622F">
        <w:rPr>
          <w:color w:val="000000"/>
          <w:vertAlign w:val="superscript"/>
        </w:rPr>
        <w:t>2</w:t>
      </w:r>
      <w:r w:rsidRPr="00E3622F">
        <w:rPr>
          <w:color w:val="000000"/>
        </w:rPr>
        <w:t>, Suryo Purwono</w:t>
      </w:r>
      <w:r w:rsidRPr="00E3622F">
        <w:rPr>
          <w:color w:val="000000"/>
          <w:vertAlign w:val="superscript"/>
        </w:rPr>
        <w:t>3</w:t>
      </w:r>
    </w:p>
    <w:p w14:paraId="22236586" w14:textId="238E4146" w:rsidR="00E3622F" w:rsidRPr="00E3622F" w:rsidRDefault="00E3622F" w:rsidP="00FB39AF">
      <w:pPr>
        <w:spacing w:line="360" w:lineRule="auto"/>
        <w:jc w:val="center"/>
        <w:rPr>
          <w:rFonts w:ascii="Arial" w:eastAsia="Arial" w:hAnsi="Arial" w:cs="Arial"/>
          <w:color w:val="000000"/>
          <w:sz w:val="22"/>
          <w:szCs w:val="22"/>
        </w:rPr>
      </w:pPr>
      <w:r w:rsidRPr="00E3622F">
        <w:rPr>
          <w:rFonts w:ascii="Arial" w:eastAsia="Arial" w:hAnsi="Arial" w:cs="Arial"/>
          <w:color w:val="000000"/>
          <w:sz w:val="22"/>
          <w:szCs w:val="22"/>
          <w:vertAlign w:val="superscript"/>
        </w:rPr>
        <w:t>1</w:t>
      </w:r>
      <w:r>
        <w:rPr>
          <w:rFonts w:ascii="Arial" w:eastAsia="Arial" w:hAnsi="Arial" w:cs="Arial"/>
          <w:color w:val="000000"/>
          <w:sz w:val="22"/>
          <w:szCs w:val="22"/>
          <w:vertAlign w:val="superscript"/>
        </w:rPr>
        <w:t>.</w:t>
      </w:r>
      <w:r w:rsidRPr="00E3622F">
        <w:rPr>
          <w:rFonts w:ascii="Arial" w:eastAsia="Arial" w:hAnsi="Arial" w:cs="Arial"/>
          <w:color w:val="000000"/>
          <w:sz w:val="22"/>
          <w:szCs w:val="22"/>
        </w:rPr>
        <w:t>Department of Chemical Engineering, Faculty of Industrial Technology, Universitas Ahmad Dahlan Yogyakarta</w:t>
      </w:r>
    </w:p>
    <w:p w14:paraId="42FA9C39" w14:textId="5A7C8120" w:rsidR="00E3622F" w:rsidRPr="00E3622F" w:rsidRDefault="00E3622F" w:rsidP="00FB39AF">
      <w:pPr>
        <w:spacing w:line="360" w:lineRule="auto"/>
        <w:jc w:val="center"/>
        <w:rPr>
          <w:rFonts w:ascii="Arial" w:eastAsia="Arial" w:hAnsi="Arial" w:cs="Arial"/>
          <w:color w:val="000000"/>
          <w:sz w:val="22"/>
          <w:szCs w:val="22"/>
        </w:rPr>
      </w:pPr>
      <w:r w:rsidRPr="00E3622F">
        <w:rPr>
          <w:rFonts w:ascii="Arial" w:eastAsia="Arial" w:hAnsi="Arial" w:cs="Arial"/>
          <w:color w:val="000000"/>
          <w:sz w:val="22"/>
          <w:szCs w:val="22"/>
          <w:vertAlign w:val="superscript"/>
        </w:rPr>
        <w:t>2.</w:t>
      </w:r>
      <w:r w:rsidRPr="00E3622F">
        <w:rPr>
          <w:rFonts w:ascii="Arial" w:eastAsia="Arial" w:hAnsi="Arial" w:cs="Arial"/>
          <w:color w:val="000000"/>
          <w:sz w:val="22"/>
          <w:szCs w:val="22"/>
        </w:rPr>
        <w:t>Department of Chemistry,</w:t>
      </w:r>
      <w:r>
        <w:rPr>
          <w:rFonts w:ascii="Arial" w:eastAsia="Arial" w:hAnsi="Arial" w:cs="Arial"/>
          <w:color w:val="000000"/>
          <w:sz w:val="22"/>
          <w:szCs w:val="22"/>
        </w:rPr>
        <w:t xml:space="preserve"> </w:t>
      </w:r>
      <w:r w:rsidRPr="00E3622F">
        <w:rPr>
          <w:rFonts w:ascii="Arial" w:eastAsia="Arial" w:hAnsi="Arial" w:cs="Arial"/>
          <w:color w:val="000000"/>
          <w:sz w:val="22"/>
          <w:szCs w:val="22"/>
        </w:rPr>
        <w:t>Faculty of mathematics and Natural Science, Universitas Gadjah Mada, Yogyakarta, Indonesia</w:t>
      </w:r>
    </w:p>
    <w:p w14:paraId="332F4273" w14:textId="236AE4E9" w:rsidR="00A1483C" w:rsidRPr="00E3622F" w:rsidRDefault="00E3622F" w:rsidP="00FB39AF">
      <w:pPr>
        <w:spacing w:line="360" w:lineRule="auto"/>
        <w:jc w:val="center"/>
        <w:rPr>
          <w:rFonts w:ascii="Arial" w:eastAsia="Arial" w:hAnsi="Arial" w:cs="Arial"/>
          <w:color w:val="000000"/>
          <w:sz w:val="22"/>
          <w:szCs w:val="22"/>
        </w:rPr>
      </w:pPr>
      <w:r w:rsidRPr="00E3622F">
        <w:rPr>
          <w:rFonts w:ascii="Arial" w:eastAsia="Arial" w:hAnsi="Arial" w:cs="Arial"/>
          <w:color w:val="000000"/>
          <w:sz w:val="22"/>
          <w:szCs w:val="22"/>
          <w:vertAlign w:val="superscript"/>
        </w:rPr>
        <w:t>3.</w:t>
      </w:r>
      <w:r w:rsidRPr="00E3622F">
        <w:rPr>
          <w:rFonts w:ascii="Arial" w:eastAsia="Arial" w:hAnsi="Arial" w:cs="Arial"/>
          <w:color w:val="000000"/>
          <w:sz w:val="22"/>
          <w:szCs w:val="22"/>
        </w:rPr>
        <w:t>Department of Chemical Engineering, Faculty of Engineering, Universitas Gadjah Mada, Yogyakarta, Indonesia</w:t>
      </w:r>
    </w:p>
    <w:p w14:paraId="1695CAF7" w14:textId="3D1C3FB7" w:rsidR="00A1483C" w:rsidRDefault="004A455F" w:rsidP="00FB39AF">
      <w:pPr>
        <w:spacing w:line="360" w:lineRule="auto"/>
        <w:jc w:val="center"/>
        <w:rPr>
          <w:rFonts w:ascii="Arial" w:eastAsia="Arial" w:hAnsi="Arial" w:cs="Arial"/>
          <w:color w:val="000000"/>
          <w:sz w:val="22"/>
          <w:szCs w:val="22"/>
        </w:rPr>
      </w:pPr>
      <w:r>
        <w:rPr>
          <w:rFonts w:ascii="Arial" w:eastAsia="Arial" w:hAnsi="Arial" w:cs="Arial"/>
          <w:color w:val="000000"/>
          <w:sz w:val="22"/>
          <w:szCs w:val="22"/>
        </w:rPr>
        <w:t xml:space="preserve">* Corresponding author, tel/: </w:t>
      </w:r>
      <w:r w:rsidR="008C426B">
        <w:rPr>
          <w:rFonts w:ascii="Arial" w:eastAsia="Arial" w:hAnsi="Arial" w:cs="Arial"/>
          <w:color w:val="000000"/>
          <w:sz w:val="22"/>
          <w:szCs w:val="22"/>
        </w:rPr>
        <w:t>0811256055</w:t>
      </w:r>
      <w:r>
        <w:rPr>
          <w:rFonts w:ascii="Arial" w:eastAsia="Arial" w:hAnsi="Arial" w:cs="Arial"/>
          <w:color w:val="000000"/>
          <w:sz w:val="22"/>
          <w:szCs w:val="22"/>
        </w:rPr>
        <w:t xml:space="preserve">, email: </w:t>
      </w:r>
      <w:r w:rsidR="00C9789D">
        <w:rPr>
          <w:rFonts w:ascii="Arial" w:eastAsia="Arial" w:hAnsi="Arial" w:cs="Arial"/>
          <w:color w:val="000000"/>
          <w:sz w:val="22"/>
          <w:szCs w:val="22"/>
        </w:rPr>
        <w:t>wegats@mail.ugm.ac.id</w:t>
      </w:r>
    </w:p>
    <w:p w14:paraId="0B98214D" w14:textId="77777777" w:rsidR="00A1483C" w:rsidRDefault="00A1483C" w:rsidP="00FB39AF">
      <w:pPr>
        <w:spacing w:line="360" w:lineRule="auto"/>
        <w:jc w:val="center"/>
        <w:rPr>
          <w:rFonts w:ascii="Arial" w:eastAsia="Arial" w:hAnsi="Arial" w:cs="Arial"/>
          <w:color w:val="000000"/>
          <w:sz w:val="22"/>
          <w:szCs w:val="22"/>
        </w:rPr>
      </w:pPr>
    </w:p>
    <w:p w14:paraId="664249F5" w14:textId="77777777" w:rsidR="00A1483C" w:rsidRDefault="004A455F" w:rsidP="00FB39AF">
      <w:pPr>
        <w:pStyle w:val="Heading5"/>
        <w:spacing w:line="360" w:lineRule="auto"/>
        <w:rPr>
          <w:color w:val="000000"/>
        </w:rPr>
      </w:pPr>
      <w:r>
        <w:rPr>
          <w:color w:val="000000"/>
        </w:rPr>
        <w:t>ABSTRACT</w:t>
      </w:r>
    </w:p>
    <w:p w14:paraId="181C24AE" w14:textId="77777777" w:rsidR="00A1483C" w:rsidRDefault="00A1483C" w:rsidP="00FB39AF">
      <w:pPr>
        <w:pStyle w:val="Heading5"/>
        <w:spacing w:line="360" w:lineRule="auto"/>
        <w:rPr>
          <w:color w:val="000000"/>
        </w:rPr>
      </w:pPr>
    </w:p>
    <w:p w14:paraId="0AB7F78A" w14:textId="33F02AE3" w:rsidR="00A1483C" w:rsidRPr="00017A63" w:rsidRDefault="004A455F" w:rsidP="00017A63">
      <w:pPr>
        <w:spacing w:line="276" w:lineRule="auto"/>
        <w:ind w:firstLine="230"/>
        <w:rPr>
          <w:rFonts w:ascii="Arial" w:eastAsia="Arial" w:hAnsi="Arial" w:cs="Arial"/>
          <w:i/>
          <w:iCs/>
          <w:color w:val="000000"/>
          <w:sz w:val="22"/>
          <w:szCs w:val="22"/>
        </w:rPr>
      </w:pPr>
      <w:r>
        <w:rPr>
          <w:rFonts w:ascii="Arial" w:eastAsia="Arial" w:hAnsi="Arial" w:cs="Arial"/>
          <w:color w:val="000000"/>
          <w:sz w:val="22"/>
          <w:szCs w:val="22"/>
        </w:rPr>
        <w:tab/>
      </w:r>
      <w:r w:rsidR="00E3622F" w:rsidRPr="00017A63">
        <w:rPr>
          <w:rFonts w:ascii="Arial" w:eastAsia="Arial" w:hAnsi="Arial" w:cs="Arial"/>
          <w:i/>
          <w:iCs/>
          <w:color w:val="000000"/>
          <w:sz w:val="22"/>
          <w:szCs w:val="22"/>
        </w:rPr>
        <w:t>Synthesis and characterization of Ni/Mesoporous Silica catalyst were inspected. The mesoporous silica (MS) was synthesized from silica extracted from Parangtritis beach sand using dodecyl amine</w:t>
      </w:r>
      <w:r w:rsidR="00C9789D" w:rsidRPr="00017A63">
        <w:rPr>
          <w:rFonts w:ascii="Arial" w:eastAsia="Arial" w:hAnsi="Arial" w:cs="Arial"/>
          <w:i/>
          <w:iCs/>
          <w:color w:val="000000"/>
          <w:sz w:val="22"/>
          <w:szCs w:val="22"/>
        </w:rPr>
        <w:t xml:space="preserve"> (DDA)</w:t>
      </w:r>
      <w:r w:rsidR="00E3622F" w:rsidRPr="00017A63">
        <w:rPr>
          <w:rFonts w:ascii="Arial" w:eastAsia="Arial" w:hAnsi="Arial" w:cs="Arial"/>
          <w:i/>
          <w:iCs/>
          <w:color w:val="000000"/>
          <w:sz w:val="22"/>
          <w:szCs w:val="22"/>
        </w:rPr>
        <w:t xml:space="preserve"> as template with sol gel method. The catalysts were synthesized by impregnating MS with Ni metal of 1,5, and 10 wt</w:t>
      </w:r>
      <w:r w:rsidR="00482B56">
        <w:rPr>
          <w:rFonts w:ascii="Arial" w:eastAsia="Arial" w:hAnsi="Arial" w:cs="Arial"/>
          <w:i/>
          <w:iCs/>
          <w:color w:val="000000"/>
          <w:sz w:val="22"/>
          <w:szCs w:val="22"/>
        </w:rPr>
        <w:t>.</w:t>
      </w:r>
      <w:r w:rsidR="00E3622F" w:rsidRPr="00017A63">
        <w:rPr>
          <w:rFonts w:ascii="Arial" w:eastAsia="Arial" w:hAnsi="Arial" w:cs="Arial"/>
          <w:i/>
          <w:iCs/>
          <w:color w:val="000000"/>
          <w:sz w:val="22"/>
          <w:szCs w:val="22"/>
        </w:rPr>
        <w:t xml:space="preserve">%, and were denoted as Ni/MS1, Ni/MS5, and Ni/MS10. The activity and selectivity of these catalysts were assessed in hydrocracking of waste coconut oil (WCO) in a semi-batch stainless steel reactor system at 450 ⁰C for 2 H </w:t>
      </w:r>
      <w:r w:rsidR="00C9789D" w:rsidRPr="00017A63">
        <w:rPr>
          <w:rFonts w:ascii="Arial" w:eastAsia="Arial" w:hAnsi="Arial" w:cs="Arial"/>
          <w:i/>
          <w:iCs/>
          <w:color w:val="000000"/>
          <w:sz w:val="22"/>
          <w:szCs w:val="22"/>
        </w:rPr>
        <w:t>with a flow of hydrogen gas 20</w:t>
      </w:r>
      <w:r w:rsidR="00BF1C55" w:rsidRPr="00017A63">
        <w:rPr>
          <w:rFonts w:ascii="Arial" w:eastAsia="Arial" w:hAnsi="Arial" w:cs="Arial"/>
          <w:i/>
          <w:iCs/>
          <w:color w:val="000000"/>
          <w:sz w:val="22"/>
          <w:szCs w:val="22"/>
        </w:rPr>
        <w:t xml:space="preserve"> </w:t>
      </w:r>
      <w:r w:rsidR="00C9789D" w:rsidRPr="00017A63">
        <w:rPr>
          <w:rFonts w:ascii="Arial" w:eastAsia="Arial" w:hAnsi="Arial" w:cs="Arial"/>
          <w:i/>
          <w:iCs/>
          <w:color w:val="000000"/>
          <w:sz w:val="22"/>
          <w:szCs w:val="22"/>
        </w:rPr>
        <w:t xml:space="preserve">ml/min </w:t>
      </w:r>
      <w:r w:rsidR="00E3622F" w:rsidRPr="00017A63">
        <w:rPr>
          <w:rFonts w:ascii="Arial" w:eastAsia="Arial" w:hAnsi="Arial" w:cs="Arial"/>
          <w:i/>
          <w:iCs/>
          <w:color w:val="000000"/>
          <w:sz w:val="22"/>
          <w:szCs w:val="22"/>
        </w:rPr>
        <w:t>and liquid products were analyzed using GC-MS. The results showed that catalyst Ni/MS1, Ni/MS5, and Ni/MS10 have specific surface areas of 130.5 m</w:t>
      </w:r>
      <w:r w:rsidR="00E3622F" w:rsidRPr="00017A63">
        <w:rPr>
          <w:rFonts w:ascii="Arial" w:eastAsia="Arial" w:hAnsi="Arial" w:cs="Arial"/>
          <w:i/>
          <w:iCs/>
          <w:color w:val="000000"/>
          <w:sz w:val="22"/>
          <w:szCs w:val="22"/>
          <w:vertAlign w:val="superscript"/>
        </w:rPr>
        <w:t>2</w:t>
      </w:r>
      <w:r w:rsidR="00E3622F" w:rsidRPr="00017A63">
        <w:rPr>
          <w:rFonts w:ascii="Arial" w:eastAsia="Arial" w:hAnsi="Arial" w:cs="Arial"/>
          <w:i/>
          <w:iCs/>
          <w:color w:val="000000"/>
          <w:sz w:val="22"/>
          <w:szCs w:val="22"/>
        </w:rPr>
        <w:t>/g, 195.9 m</w:t>
      </w:r>
      <w:r w:rsidR="00E3622F" w:rsidRPr="00017A63">
        <w:rPr>
          <w:rFonts w:ascii="Arial" w:eastAsia="Arial" w:hAnsi="Arial" w:cs="Arial"/>
          <w:i/>
          <w:iCs/>
          <w:color w:val="000000"/>
          <w:sz w:val="22"/>
          <w:szCs w:val="22"/>
          <w:vertAlign w:val="superscript"/>
        </w:rPr>
        <w:t>2</w:t>
      </w:r>
      <w:r w:rsidR="00E3622F" w:rsidRPr="00017A63">
        <w:rPr>
          <w:rFonts w:ascii="Arial" w:eastAsia="Arial" w:hAnsi="Arial" w:cs="Arial"/>
          <w:i/>
          <w:iCs/>
          <w:color w:val="000000"/>
          <w:sz w:val="22"/>
          <w:szCs w:val="22"/>
        </w:rPr>
        <w:t>/g, and 203.9 m</w:t>
      </w:r>
      <w:r w:rsidR="00E3622F" w:rsidRPr="00017A63">
        <w:rPr>
          <w:rFonts w:ascii="Arial" w:eastAsia="Arial" w:hAnsi="Arial" w:cs="Arial"/>
          <w:i/>
          <w:iCs/>
          <w:color w:val="000000"/>
          <w:sz w:val="22"/>
          <w:szCs w:val="22"/>
          <w:vertAlign w:val="superscript"/>
        </w:rPr>
        <w:t>2</w:t>
      </w:r>
      <w:r w:rsidR="00E3622F" w:rsidRPr="00017A63">
        <w:rPr>
          <w:rFonts w:ascii="Arial" w:eastAsia="Arial" w:hAnsi="Arial" w:cs="Arial"/>
          <w:i/>
          <w:iCs/>
          <w:color w:val="000000"/>
          <w:sz w:val="22"/>
          <w:szCs w:val="22"/>
        </w:rPr>
        <w:t>/g compared to standard Ni/SBA-15 with specific surface area of 381.3 m</w:t>
      </w:r>
      <w:r w:rsidR="00E3622F" w:rsidRPr="00017A63">
        <w:rPr>
          <w:rFonts w:ascii="Arial" w:eastAsia="Arial" w:hAnsi="Arial" w:cs="Arial"/>
          <w:i/>
          <w:iCs/>
          <w:color w:val="000000"/>
          <w:sz w:val="22"/>
          <w:szCs w:val="22"/>
          <w:vertAlign w:val="superscript"/>
        </w:rPr>
        <w:t>2</w:t>
      </w:r>
      <w:r w:rsidR="00E3622F" w:rsidRPr="00017A63">
        <w:rPr>
          <w:rFonts w:ascii="Arial" w:eastAsia="Arial" w:hAnsi="Arial" w:cs="Arial"/>
          <w:i/>
          <w:iCs/>
          <w:color w:val="000000"/>
          <w:sz w:val="22"/>
          <w:szCs w:val="22"/>
        </w:rPr>
        <w:t>/g. The average pores were 12.30 nm, 9.8 nm, 11.12 nm and 8.67 nm</w:t>
      </w:r>
      <w:r w:rsidR="00BF1C55" w:rsidRPr="00017A63">
        <w:rPr>
          <w:rFonts w:ascii="Arial" w:eastAsia="Arial" w:hAnsi="Arial" w:cs="Arial"/>
          <w:i/>
          <w:iCs/>
          <w:color w:val="000000"/>
          <w:sz w:val="22"/>
          <w:szCs w:val="22"/>
        </w:rPr>
        <w:t>.</w:t>
      </w:r>
      <w:r w:rsidR="00E3622F" w:rsidRPr="00017A63">
        <w:rPr>
          <w:rFonts w:ascii="Arial" w:eastAsia="Arial" w:hAnsi="Arial" w:cs="Arial"/>
          <w:i/>
          <w:iCs/>
          <w:color w:val="000000"/>
          <w:sz w:val="22"/>
          <w:szCs w:val="22"/>
        </w:rPr>
        <w:t xml:space="preserve"> The</w:t>
      </w:r>
      <w:r w:rsidR="009F1496">
        <w:rPr>
          <w:rFonts w:ascii="Arial" w:eastAsia="Arial" w:hAnsi="Arial" w:cs="Arial"/>
          <w:i/>
          <w:iCs/>
          <w:color w:val="000000"/>
          <w:sz w:val="22"/>
          <w:szCs w:val="22"/>
        </w:rPr>
        <w:t xml:space="preserve"> hydrocracking WCO has </w:t>
      </w:r>
      <w:r w:rsidR="00E3622F" w:rsidRPr="00017A63">
        <w:rPr>
          <w:rFonts w:ascii="Arial" w:eastAsia="Arial" w:hAnsi="Arial" w:cs="Arial"/>
          <w:i/>
          <w:iCs/>
          <w:color w:val="000000"/>
          <w:sz w:val="22"/>
          <w:szCs w:val="22"/>
        </w:rPr>
        <w:t xml:space="preserve"> </w:t>
      </w:r>
      <w:r w:rsidR="009F1496">
        <w:rPr>
          <w:rFonts w:ascii="Arial" w:eastAsia="Arial" w:hAnsi="Arial" w:cs="Arial"/>
          <w:i/>
          <w:iCs/>
          <w:color w:val="000000"/>
          <w:sz w:val="22"/>
          <w:szCs w:val="22"/>
        </w:rPr>
        <w:t xml:space="preserve"> total convertion 95.8 %, 82.4 %</w:t>
      </w:r>
      <w:r w:rsidR="002E7214">
        <w:rPr>
          <w:rFonts w:ascii="Arial" w:eastAsia="Arial" w:hAnsi="Arial" w:cs="Arial"/>
          <w:i/>
          <w:iCs/>
          <w:color w:val="000000"/>
          <w:sz w:val="22"/>
          <w:szCs w:val="22"/>
        </w:rPr>
        <w:t xml:space="preserve">, </w:t>
      </w:r>
      <w:r w:rsidR="009F1496">
        <w:rPr>
          <w:rFonts w:ascii="Arial" w:eastAsia="Arial" w:hAnsi="Arial" w:cs="Arial"/>
          <w:i/>
          <w:iCs/>
          <w:color w:val="000000"/>
          <w:sz w:val="22"/>
          <w:szCs w:val="22"/>
        </w:rPr>
        <w:t>85.2 %</w:t>
      </w:r>
      <w:r w:rsidR="002E7214">
        <w:rPr>
          <w:rFonts w:ascii="Arial" w:eastAsia="Arial" w:hAnsi="Arial" w:cs="Arial"/>
          <w:i/>
          <w:iCs/>
          <w:color w:val="000000"/>
          <w:sz w:val="22"/>
          <w:szCs w:val="22"/>
        </w:rPr>
        <w:t xml:space="preserve"> and SBA-15 88.7 %</w:t>
      </w:r>
      <w:r w:rsidR="009F1496">
        <w:rPr>
          <w:rFonts w:ascii="Arial" w:eastAsia="Arial" w:hAnsi="Arial" w:cs="Arial"/>
          <w:i/>
          <w:iCs/>
          <w:color w:val="000000"/>
          <w:sz w:val="22"/>
          <w:szCs w:val="22"/>
        </w:rPr>
        <w:t>. L</w:t>
      </w:r>
      <w:r w:rsidR="00E3622F" w:rsidRPr="00017A63">
        <w:rPr>
          <w:rFonts w:ascii="Arial" w:eastAsia="Arial" w:hAnsi="Arial" w:cs="Arial"/>
          <w:i/>
          <w:iCs/>
          <w:color w:val="000000"/>
          <w:sz w:val="22"/>
          <w:szCs w:val="22"/>
        </w:rPr>
        <w:t>iquid fractions produced</w:t>
      </w:r>
      <w:r w:rsidR="00ED6B3C" w:rsidRPr="00017A63">
        <w:rPr>
          <w:rFonts w:ascii="Arial" w:eastAsia="Arial" w:hAnsi="Arial" w:cs="Arial"/>
          <w:i/>
          <w:iCs/>
          <w:color w:val="000000"/>
          <w:sz w:val="22"/>
          <w:szCs w:val="22"/>
        </w:rPr>
        <w:t xml:space="preserve"> </w:t>
      </w:r>
      <w:r w:rsidR="002E7214">
        <w:rPr>
          <w:rFonts w:ascii="Arial" w:eastAsia="Arial" w:hAnsi="Arial" w:cs="Arial"/>
          <w:i/>
          <w:iCs/>
          <w:color w:val="000000"/>
          <w:sz w:val="22"/>
          <w:szCs w:val="22"/>
        </w:rPr>
        <w:t xml:space="preserve"> </w:t>
      </w:r>
      <w:r w:rsidR="00E3622F" w:rsidRPr="00017A63">
        <w:rPr>
          <w:rFonts w:ascii="Arial" w:eastAsia="Arial" w:hAnsi="Arial" w:cs="Arial"/>
          <w:i/>
          <w:iCs/>
          <w:color w:val="000000"/>
          <w:sz w:val="22"/>
          <w:szCs w:val="22"/>
        </w:rPr>
        <w:t xml:space="preserve"> were 38.8 wt.%, 43.3 wt.%, 50.2 wt.% and Ni/SBA-15 46.7 wt.% which contain gasoline of 37.09 %, 39.76 %, and 44.27 %, respectively. It could be deduced that Ni/MS10 has great performance with reusability until 4 times and still produce gasoline of 40.73 %.</w:t>
      </w:r>
      <w:r w:rsidR="0030685B">
        <w:rPr>
          <w:rFonts w:ascii="Arial" w:eastAsia="Arial" w:hAnsi="Arial" w:cs="Arial"/>
          <w:i/>
          <w:iCs/>
          <w:color w:val="000000"/>
          <w:sz w:val="22"/>
          <w:szCs w:val="22"/>
        </w:rPr>
        <w:t xml:space="preserve"> </w:t>
      </w:r>
    </w:p>
    <w:p w14:paraId="4EA011D1" w14:textId="77777777" w:rsidR="00A1483C" w:rsidRPr="00017A63" w:rsidRDefault="00A1483C" w:rsidP="00017A63">
      <w:pPr>
        <w:spacing w:line="276" w:lineRule="auto"/>
        <w:ind w:firstLine="230"/>
        <w:rPr>
          <w:rFonts w:ascii="Arial" w:eastAsia="Arial" w:hAnsi="Arial" w:cs="Arial"/>
          <w:i/>
          <w:iCs/>
          <w:color w:val="000000"/>
          <w:sz w:val="22"/>
          <w:szCs w:val="22"/>
        </w:rPr>
      </w:pPr>
    </w:p>
    <w:p w14:paraId="197AA175" w14:textId="77777777" w:rsidR="00E3622F" w:rsidRPr="00017A63" w:rsidRDefault="00E3622F" w:rsidP="00FB39AF">
      <w:pPr>
        <w:spacing w:line="360" w:lineRule="auto"/>
        <w:rPr>
          <w:rFonts w:ascii="Arial" w:eastAsia="Arial" w:hAnsi="Arial" w:cs="Arial"/>
          <w:b/>
          <w:i/>
          <w:iCs/>
          <w:color w:val="000000"/>
          <w:sz w:val="22"/>
          <w:szCs w:val="22"/>
        </w:rPr>
      </w:pPr>
      <w:r w:rsidRPr="00017A63">
        <w:rPr>
          <w:rFonts w:ascii="Arial" w:eastAsia="Arial" w:hAnsi="Arial" w:cs="Arial"/>
          <w:b/>
          <w:i/>
          <w:iCs/>
          <w:color w:val="000000"/>
          <w:sz w:val="22"/>
          <w:szCs w:val="22"/>
        </w:rPr>
        <w:t>Keywords:</w:t>
      </w:r>
      <w:r w:rsidRPr="00017A63">
        <w:rPr>
          <w:rFonts w:ascii="Arial" w:eastAsia="Arial" w:hAnsi="Arial" w:cs="Arial"/>
          <w:bCs/>
          <w:i/>
          <w:iCs/>
          <w:color w:val="000000"/>
          <w:sz w:val="22"/>
          <w:szCs w:val="22"/>
        </w:rPr>
        <w:t xml:space="preserve"> Beach sand, Catalyst, Hydrocracking, Mesoporous silica, Selective gasoline</w:t>
      </w:r>
    </w:p>
    <w:p w14:paraId="23729F1B" w14:textId="77777777" w:rsidR="00A1483C" w:rsidRDefault="00A1483C" w:rsidP="00FB39AF">
      <w:pPr>
        <w:spacing w:line="360" w:lineRule="auto"/>
        <w:rPr>
          <w:rFonts w:ascii="Arial" w:eastAsia="Arial" w:hAnsi="Arial" w:cs="Arial"/>
          <w:color w:val="000000"/>
          <w:sz w:val="22"/>
          <w:szCs w:val="22"/>
        </w:rPr>
      </w:pPr>
    </w:p>
    <w:p w14:paraId="7F4E8D85" w14:textId="77777777" w:rsidR="00A1483C" w:rsidRDefault="004A455F" w:rsidP="00FB39AF">
      <w:pPr>
        <w:keepNext/>
        <w:spacing w:line="360" w:lineRule="auto"/>
        <w:rPr>
          <w:rFonts w:ascii="Arial" w:eastAsia="Arial" w:hAnsi="Arial" w:cs="Arial"/>
          <w:b/>
          <w:color w:val="000000"/>
          <w:sz w:val="22"/>
          <w:szCs w:val="22"/>
        </w:rPr>
      </w:pPr>
      <w:r>
        <w:rPr>
          <w:rFonts w:ascii="Arial" w:eastAsia="Arial" w:hAnsi="Arial" w:cs="Arial"/>
          <w:b/>
          <w:color w:val="000000"/>
          <w:sz w:val="22"/>
          <w:szCs w:val="22"/>
        </w:rPr>
        <w:t>INTRODUCTION</w:t>
      </w:r>
    </w:p>
    <w:p w14:paraId="31915FAD" w14:textId="77777777"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 xml:space="preserve">The waste of coconut oil (WCO), which is one of the most frequently used cooking oils with over 3.5 MT/annum consumption (2.5% of world vegetable cooking oil production), can be considered a promising alternative for renewable energy sources [1]. The population growth per year led to increased coconut oil used in many sectors, either in households, restaurants, or the </w:t>
      </w:r>
      <w:r w:rsidRPr="00FD36A0">
        <w:rPr>
          <w:rFonts w:ascii="Arial" w:eastAsia="Arial" w:hAnsi="Arial" w:cs="Arial"/>
          <w:color w:val="000000"/>
          <w:sz w:val="22"/>
          <w:szCs w:val="22"/>
        </w:rPr>
        <w:lastRenderedPageBreak/>
        <w:t xml:space="preserve">food industry. The increased usage of coconut oil has caused the accumulation of its waste in the environment. This type of waste was reported to contain toxic and carcinogenic compounds that may kill and contaminate many living organisms, mainly marine, and return to humans through the food chain. For that, the processing is needed to reduce environmental pollution caused by WCO [2]. </w:t>
      </w:r>
    </w:p>
    <w:p w14:paraId="31104066" w14:textId="77777777" w:rsidR="00FD36A0" w:rsidRPr="00FD36A0" w:rsidRDefault="00FD36A0" w:rsidP="0003025A">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 xml:space="preserve">The fatty acid methyl ester (FAME) content in WCO can be used as a biofuel. It was demonstrated that unsaturated fatty acids could be converted to alkenes via a tandem isomerization-decarboxylation pathway using a ruthenium carbonyl catalyst. Such promising dual-function catalysts could lead to hydrocarbon production for liquid biofuels without high hydrogen or energy requirements, though the use of limited materials, such as Ru, potentially limits economic and environmental feasibility [3]. Biofuels from WCO can be more environmentally friendly than those made from food crops, such as palm oil. Biofuel is one of the renewable energies to solve the source of energy problems. A suitable performing catalyst is required to convert a sufficiently high methyl ester content in WCO. The hydrocarbon produced from this process has similar compounds to those found in petroleum fuel, in which it has higher energy density, lower viscosity, and higher stability [2]. </w:t>
      </w:r>
    </w:p>
    <w:p w14:paraId="7ACB8073" w14:textId="6C0BB9BB" w:rsidR="00CF0A59" w:rsidRPr="00C55597" w:rsidRDefault="00CF0A59" w:rsidP="0003025A">
      <w:pPr>
        <w:spacing w:line="360" w:lineRule="auto"/>
        <w:ind w:firstLine="720"/>
        <w:rPr>
          <w:rFonts w:ascii="Tahoma" w:hAnsi="Tahoma" w:cs="Tahoma"/>
          <w:sz w:val="22"/>
          <w:szCs w:val="22"/>
        </w:rPr>
      </w:pPr>
      <w:r w:rsidRPr="00A67B15">
        <w:rPr>
          <w:rFonts w:ascii="Tahoma" w:hAnsi="Tahoma" w:cs="Tahoma"/>
          <w:sz w:val="22"/>
          <w:szCs w:val="22"/>
        </w:rPr>
        <w:t>Conversion of waste coconut oil into hydrocarbon requires an acidic catalyst that has optimal activity, stable at high temperatures, and has selectivity for the desired product. Among many types of catalyst available, mesoporous silica has drawn much attention for the past years because of its high porosity properties and better performance. Many synthesis routes achieved mesoporous silica material [4].</w:t>
      </w:r>
      <w:r w:rsidRPr="00C55597">
        <w:rPr>
          <w:rFonts w:ascii="Tahoma" w:hAnsi="Tahoma" w:cs="Tahoma"/>
          <w:sz w:val="22"/>
          <w:szCs w:val="22"/>
        </w:rPr>
        <w:t xml:space="preserve"> </w:t>
      </w:r>
    </w:p>
    <w:p w14:paraId="07270803" w14:textId="36D96B21" w:rsidR="004A4492" w:rsidRDefault="00CF0A59" w:rsidP="0003025A">
      <w:pPr>
        <w:spacing w:line="360" w:lineRule="auto"/>
        <w:ind w:firstLine="709"/>
        <w:rPr>
          <w:rFonts w:ascii="Tahoma" w:hAnsi="Tahoma" w:cs="Tahoma"/>
          <w:sz w:val="22"/>
          <w:szCs w:val="22"/>
        </w:rPr>
      </w:pPr>
      <w:r>
        <w:rPr>
          <w:rFonts w:ascii="Tahoma" w:hAnsi="Tahoma" w:cs="Tahoma"/>
          <w:sz w:val="22"/>
          <w:szCs w:val="22"/>
        </w:rPr>
        <w:tab/>
      </w:r>
      <w:r w:rsidRPr="0099411B">
        <w:rPr>
          <w:rFonts w:ascii="Tahoma" w:hAnsi="Tahoma" w:cs="Tahoma"/>
          <w:sz w:val="22"/>
          <w:szCs w:val="22"/>
        </w:rPr>
        <w:t>Beach sands have a silica composition, depending on their geographical location. Beach sand is an example of carbonate sand with a silicon dioxide content of 72-84% [</w:t>
      </w:r>
      <w:r w:rsidRPr="00CF0A59">
        <w:rPr>
          <w:rFonts w:ascii="Tahoma" w:hAnsi="Tahoma" w:cs="Tahoma"/>
          <w:sz w:val="22"/>
          <w:szCs w:val="22"/>
        </w:rPr>
        <w:t>5</w:t>
      </w:r>
      <w:r w:rsidRPr="0099411B">
        <w:rPr>
          <w:rFonts w:ascii="Tahoma" w:hAnsi="Tahoma" w:cs="Tahoma"/>
          <w:sz w:val="22"/>
          <w:szCs w:val="22"/>
        </w:rPr>
        <w:t xml:space="preserve">]. Higher silica content could increase the economic value of beach sand if converted into a more valuable product. Furthermore, silica-based material shows excellent promises in the adsorbent and catalyst industry if converted into mesoporous material </w:t>
      </w:r>
      <w:r w:rsidRPr="00CF0A59">
        <w:rPr>
          <w:rFonts w:ascii="Tahoma" w:hAnsi="Tahoma" w:cs="Tahoma"/>
          <w:sz w:val="22"/>
          <w:szCs w:val="22"/>
        </w:rPr>
        <w:t xml:space="preserve">[6].  </w:t>
      </w:r>
      <w:r w:rsidRPr="0099411B">
        <w:rPr>
          <w:rFonts w:ascii="Tahoma" w:hAnsi="Tahoma" w:cs="Tahoma"/>
          <w:sz w:val="22"/>
          <w:szCs w:val="22"/>
        </w:rPr>
        <w:t xml:space="preserve">There are many synthesis routes to achieve mesoporous silica material i.e. hydrothermal, </w:t>
      </w:r>
      <w:r>
        <w:rPr>
          <w:rFonts w:ascii="Tahoma" w:hAnsi="Tahoma" w:cs="Tahoma"/>
          <w:sz w:val="22"/>
          <w:szCs w:val="22"/>
        </w:rPr>
        <w:t xml:space="preserve">sol gel </w:t>
      </w:r>
      <w:r w:rsidRPr="0099411B">
        <w:rPr>
          <w:rFonts w:ascii="Tahoma" w:hAnsi="Tahoma" w:cs="Tahoma"/>
          <w:sz w:val="22"/>
          <w:szCs w:val="22"/>
        </w:rPr>
        <w:t xml:space="preserve">and sonochemistry.  </w:t>
      </w:r>
      <w:r w:rsidRPr="0099411B">
        <w:rPr>
          <w:rFonts w:ascii="Tahoma" w:hAnsi="Tahoma" w:cs="Tahoma"/>
          <w:color w:val="202124"/>
          <w:sz w:val="22"/>
          <w:szCs w:val="22"/>
          <w:lang w:val="en" w:eastAsia="id-ID"/>
        </w:rPr>
        <w:t xml:space="preserve">According to </w:t>
      </w:r>
      <w:r w:rsidRPr="00A67B15">
        <w:rPr>
          <w:rFonts w:ascii="Tahoma" w:hAnsi="Tahoma" w:cs="Tahoma"/>
          <w:color w:val="202124"/>
          <w:sz w:val="22"/>
          <w:szCs w:val="22"/>
          <w:lang w:val="en" w:eastAsia="id-ID"/>
        </w:rPr>
        <w:t>[7</w:t>
      </w:r>
      <w:r w:rsidR="004D56EB" w:rsidRPr="00A67B15">
        <w:rPr>
          <w:rFonts w:ascii="Tahoma" w:hAnsi="Tahoma" w:cs="Tahoma"/>
          <w:color w:val="202124"/>
          <w:sz w:val="22"/>
          <w:szCs w:val="22"/>
          <w:lang w:val="en" w:eastAsia="id-ID"/>
        </w:rPr>
        <w:t xml:space="preserve"> </w:t>
      </w:r>
      <w:r w:rsidR="004D56EB" w:rsidRPr="00A67B15">
        <w:rPr>
          <w:lang w:val="en-US"/>
        </w:rPr>
        <w:t xml:space="preserve"> </w:t>
      </w:r>
      <w:r w:rsidRPr="0099411B">
        <w:rPr>
          <w:rFonts w:ascii="Tahoma" w:hAnsi="Tahoma" w:cs="Tahoma"/>
          <w:color w:val="202124"/>
          <w:sz w:val="22"/>
          <w:szCs w:val="22"/>
          <w:lang w:val="en" w:eastAsia="id-ID"/>
        </w:rPr>
        <w:t>for optimal results the hydrothermal process takes a long time up to 48 hours.</w:t>
      </w:r>
      <w:r w:rsidR="004A4492">
        <w:rPr>
          <w:rFonts w:ascii="Tahoma" w:hAnsi="Tahoma" w:cs="Tahoma"/>
          <w:color w:val="202124"/>
          <w:sz w:val="22"/>
          <w:szCs w:val="22"/>
          <w:lang w:val="en" w:eastAsia="id-ID"/>
        </w:rPr>
        <w:t xml:space="preserve"> </w:t>
      </w:r>
      <w:r w:rsidR="004A4492" w:rsidRPr="008A3700">
        <w:rPr>
          <w:rFonts w:ascii="Tahoma" w:hAnsi="Tahoma" w:cs="Tahoma"/>
          <w:sz w:val="22"/>
          <w:szCs w:val="22"/>
        </w:rPr>
        <w:t>The synthesized mesoporous silica catalysts from beach sand with sonochem</w:t>
      </w:r>
      <w:r w:rsidR="004A4492">
        <w:rPr>
          <w:rFonts w:ascii="Tahoma" w:hAnsi="Tahoma" w:cs="Tahoma"/>
          <w:sz w:val="22"/>
          <w:szCs w:val="22"/>
        </w:rPr>
        <w:t>i</w:t>
      </w:r>
      <w:r w:rsidR="004A4492" w:rsidRPr="008A3700">
        <w:rPr>
          <w:rFonts w:ascii="Tahoma" w:hAnsi="Tahoma" w:cs="Tahoma"/>
          <w:sz w:val="22"/>
          <w:szCs w:val="22"/>
        </w:rPr>
        <w:t xml:space="preserve">stry method can be used for hydrocracking WCO; the results obtained are selective catalysts for the diesel fraction </w:t>
      </w:r>
      <w:r w:rsidR="004A4492" w:rsidRPr="004F3775">
        <w:rPr>
          <w:rFonts w:ascii="Tahoma" w:hAnsi="Tahoma" w:cs="Tahoma"/>
          <w:sz w:val="22"/>
          <w:szCs w:val="22"/>
        </w:rPr>
        <w:t>[</w:t>
      </w:r>
      <w:r w:rsidR="00D75938">
        <w:rPr>
          <w:rFonts w:ascii="Tahoma" w:hAnsi="Tahoma" w:cs="Tahoma"/>
          <w:sz w:val="22"/>
          <w:szCs w:val="22"/>
        </w:rPr>
        <w:t>8</w:t>
      </w:r>
      <w:r w:rsidR="00BE3B73" w:rsidRPr="004F3775">
        <w:rPr>
          <w:rFonts w:ascii="Tahoma" w:hAnsi="Tahoma" w:cs="Tahoma"/>
          <w:sz w:val="22"/>
          <w:szCs w:val="22"/>
        </w:rPr>
        <w:t>]</w:t>
      </w:r>
      <w:r w:rsidR="004F3775">
        <w:rPr>
          <w:rFonts w:ascii="Tahoma" w:hAnsi="Tahoma" w:cs="Tahoma"/>
          <w:sz w:val="22"/>
          <w:szCs w:val="22"/>
        </w:rPr>
        <w:t xml:space="preserve">.          </w:t>
      </w:r>
      <w:r w:rsidR="004A4492">
        <w:rPr>
          <w:rFonts w:ascii="Tahoma" w:hAnsi="Tahoma" w:cs="Tahoma"/>
          <w:sz w:val="22"/>
          <w:szCs w:val="22"/>
        </w:rPr>
        <w:t>Sol-gel method done to synthesize mesoporous silica from Lapindo mud using C</w:t>
      </w:r>
      <w:r w:rsidR="004A4492" w:rsidRPr="00D43515">
        <w:rPr>
          <w:rFonts w:ascii="Tahoma" w:hAnsi="Tahoma" w:cs="Tahoma"/>
          <w:sz w:val="22"/>
          <w:szCs w:val="22"/>
        </w:rPr>
        <w:t>TAB template yielded mesoporous silica with a surface area of 877.39 m</w:t>
      </w:r>
      <w:r w:rsidR="004A4492" w:rsidRPr="00D43515">
        <w:rPr>
          <w:rFonts w:ascii="Tahoma" w:hAnsi="Tahoma" w:cs="Tahoma"/>
          <w:sz w:val="22"/>
          <w:szCs w:val="22"/>
          <w:vertAlign w:val="superscript"/>
        </w:rPr>
        <w:t>2</w:t>
      </w:r>
      <w:r w:rsidR="004A4492" w:rsidRPr="00D43515">
        <w:rPr>
          <w:rFonts w:ascii="Tahoma" w:hAnsi="Tahoma" w:cs="Tahoma"/>
          <w:sz w:val="22"/>
          <w:szCs w:val="22"/>
        </w:rPr>
        <w:t>/gr</w:t>
      </w:r>
      <w:r w:rsidR="004A4492">
        <w:rPr>
          <w:rFonts w:ascii="Tahoma" w:hAnsi="Tahoma" w:cs="Tahoma"/>
          <w:sz w:val="22"/>
          <w:szCs w:val="22"/>
        </w:rPr>
        <w:t xml:space="preserve">. </w:t>
      </w:r>
      <w:r w:rsidR="004A4492" w:rsidRPr="00D43515">
        <w:rPr>
          <w:rFonts w:ascii="Tahoma" w:hAnsi="Tahoma" w:cs="Tahoma"/>
          <w:sz w:val="22"/>
          <w:szCs w:val="22"/>
        </w:rPr>
        <w:t>Sol-gel method</w:t>
      </w:r>
      <w:r w:rsidR="004A4492">
        <w:rPr>
          <w:rFonts w:ascii="Tahoma" w:hAnsi="Tahoma" w:cs="Tahoma"/>
          <w:sz w:val="22"/>
          <w:szCs w:val="22"/>
        </w:rPr>
        <w:t xml:space="preserve"> had a relatively fast processing time and could be done in a </w:t>
      </w:r>
      <w:r w:rsidR="00BA7F95">
        <w:rPr>
          <w:rFonts w:ascii="Tahoma" w:hAnsi="Tahoma" w:cs="Tahoma"/>
          <w:sz w:val="22"/>
          <w:szCs w:val="22"/>
        </w:rPr>
        <w:t>low</w:t>
      </w:r>
      <w:r w:rsidR="004A4492">
        <w:rPr>
          <w:rFonts w:ascii="Tahoma" w:hAnsi="Tahoma" w:cs="Tahoma"/>
          <w:sz w:val="22"/>
          <w:szCs w:val="22"/>
        </w:rPr>
        <w:t xml:space="preserve"> temperature </w:t>
      </w:r>
      <w:r w:rsidR="004A4492" w:rsidRPr="004F3775">
        <w:rPr>
          <w:rFonts w:ascii="Tahoma" w:hAnsi="Tahoma" w:cs="Tahoma"/>
          <w:sz w:val="22"/>
          <w:szCs w:val="22"/>
        </w:rPr>
        <w:t>[</w:t>
      </w:r>
      <w:r w:rsidR="00BA7F95" w:rsidRPr="004F3775">
        <w:rPr>
          <w:rFonts w:ascii="Tahoma" w:hAnsi="Tahoma" w:cs="Tahoma"/>
          <w:sz w:val="22"/>
          <w:szCs w:val="22"/>
        </w:rPr>
        <w:t>1,7</w:t>
      </w:r>
      <w:r w:rsidR="004A4492" w:rsidRPr="004F3775">
        <w:rPr>
          <w:rFonts w:ascii="Tahoma" w:hAnsi="Tahoma" w:cs="Tahoma"/>
          <w:sz w:val="22"/>
          <w:szCs w:val="22"/>
        </w:rPr>
        <w:t>].</w:t>
      </w:r>
    </w:p>
    <w:p w14:paraId="145DF5A2" w14:textId="4B66BBD3"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lastRenderedPageBreak/>
        <w:t xml:space="preserve">Several studies of catalyst synthesis have been carried out among them is nickel load to silica-alumina for Co methanation </w:t>
      </w:r>
      <w:r w:rsidR="006A421A">
        <w:rPr>
          <w:rFonts w:ascii="Arial" w:eastAsia="Arial" w:hAnsi="Arial" w:cs="Arial"/>
          <w:color w:val="000000"/>
          <w:sz w:val="22"/>
          <w:szCs w:val="22"/>
        </w:rPr>
        <w:t>[</w:t>
      </w:r>
      <w:r w:rsidR="00D75938">
        <w:rPr>
          <w:rFonts w:ascii="Arial" w:eastAsia="Arial" w:hAnsi="Arial" w:cs="Arial"/>
          <w:color w:val="000000"/>
          <w:sz w:val="22"/>
          <w:szCs w:val="22"/>
        </w:rPr>
        <w:t>9</w:t>
      </w:r>
      <w:r w:rsidRPr="00D75938">
        <w:rPr>
          <w:rFonts w:ascii="Arial" w:eastAsia="Arial" w:hAnsi="Arial" w:cs="Arial"/>
          <w:color w:val="000000"/>
          <w:sz w:val="22"/>
          <w:szCs w:val="22"/>
        </w:rPr>
        <w:t>]. [</w:t>
      </w:r>
      <w:r w:rsidR="006A421A" w:rsidRPr="00D75938">
        <w:rPr>
          <w:rFonts w:ascii="Arial" w:eastAsia="Arial" w:hAnsi="Arial" w:cs="Arial"/>
          <w:color w:val="000000"/>
          <w:sz w:val="22"/>
          <w:szCs w:val="22"/>
        </w:rPr>
        <w:t>10</w:t>
      </w:r>
      <w:r w:rsidRPr="00D75938">
        <w:rPr>
          <w:rFonts w:ascii="Arial" w:eastAsia="Arial" w:hAnsi="Arial" w:cs="Arial"/>
          <w:color w:val="000000"/>
          <w:sz w:val="22"/>
          <w:szCs w:val="22"/>
        </w:rPr>
        <w:t>]</w:t>
      </w:r>
      <w:r w:rsidRPr="00FD36A0">
        <w:rPr>
          <w:rFonts w:ascii="Arial" w:eastAsia="Arial" w:hAnsi="Arial" w:cs="Arial"/>
          <w:color w:val="000000"/>
          <w:sz w:val="22"/>
          <w:szCs w:val="22"/>
        </w:rPr>
        <w:t xml:space="preserve"> synthesized mesoporous silica catalyst from TEOS material for hydrocracking palm oil, producing diesel fraction. The synthesized mesoporous silica catalysts from beach sand can be used for hydrocracking WCO</w:t>
      </w:r>
      <w:r w:rsidR="006A421A">
        <w:rPr>
          <w:rFonts w:ascii="Arial" w:eastAsia="Arial" w:hAnsi="Arial" w:cs="Arial"/>
          <w:color w:val="000000"/>
          <w:sz w:val="22"/>
          <w:szCs w:val="22"/>
        </w:rPr>
        <w:t>,</w:t>
      </w:r>
      <w:r w:rsidRPr="00FD36A0">
        <w:rPr>
          <w:rFonts w:ascii="Arial" w:eastAsia="Arial" w:hAnsi="Arial" w:cs="Arial"/>
          <w:color w:val="000000"/>
          <w:sz w:val="22"/>
          <w:szCs w:val="22"/>
        </w:rPr>
        <w:t xml:space="preserve"> the results obtained are selective catalysts for the diesel fraction [</w:t>
      </w:r>
      <w:r w:rsidR="00D75938">
        <w:rPr>
          <w:rFonts w:ascii="Arial" w:eastAsia="Arial" w:hAnsi="Arial" w:cs="Arial"/>
          <w:color w:val="000000"/>
          <w:sz w:val="22"/>
          <w:szCs w:val="22"/>
        </w:rPr>
        <w:t>8]</w:t>
      </w:r>
      <w:r w:rsidRPr="00FD36A0">
        <w:rPr>
          <w:rFonts w:ascii="Arial" w:eastAsia="Arial" w:hAnsi="Arial" w:cs="Arial"/>
          <w:color w:val="000000"/>
          <w:sz w:val="22"/>
          <w:szCs w:val="22"/>
        </w:rPr>
        <w:t xml:space="preserve">. </w:t>
      </w:r>
    </w:p>
    <w:p w14:paraId="73A5048A" w14:textId="77777777"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Metal precursors are needed to increase active sites in a catalyst, thus increasing the activity and selectivity of the catalyst. The Ni metal particle size was the parameter influencing the activity of the catalyst [10].</w:t>
      </w:r>
    </w:p>
    <w:p w14:paraId="7F61C8C9" w14:textId="1122C044" w:rsidR="00A1483C"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The synthesis Ni-nanoparticle inside SBA-15 channel for dry reforming. Ni metal has high activity and abundant low cost [11]. The investigated Ni</w:t>
      </w:r>
      <w:r>
        <w:rPr>
          <w:rFonts w:ascii="Arial" w:eastAsia="Arial" w:hAnsi="Arial" w:cs="Arial"/>
          <w:color w:val="000000"/>
          <w:sz w:val="22"/>
          <w:szCs w:val="22"/>
        </w:rPr>
        <w:t>-</w:t>
      </w:r>
      <w:r w:rsidRPr="00FD36A0">
        <w:rPr>
          <w:rFonts w:ascii="Arial" w:eastAsia="Arial" w:hAnsi="Arial" w:cs="Arial"/>
          <w:color w:val="000000"/>
          <w:sz w:val="22"/>
          <w:szCs w:val="22"/>
        </w:rPr>
        <w:t>Mo loaded on amine-functionalized mesoporous silica (MS) with a CTAB template. Two types of catalysts were prepared and evaluated for their catalytic activity in the hydrocracking of WCO, and the results showed a higher level of gasoline 43 Wt</w:t>
      </w:r>
      <w:r w:rsidR="000631B8">
        <w:rPr>
          <w:rFonts w:ascii="Arial" w:eastAsia="Arial" w:hAnsi="Arial" w:cs="Arial"/>
          <w:color w:val="000000"/>
          <w:sz w:val="22"/>
          <w:szCs w:val="22"/>
        </w:rPr>
        <w:t>.</w:t>
      </w:r>
      <w:r w:rsidRPr="00FD36A0">
        <w:rPr>
          <w:rFonts w:ascii="Arial" w:eastAsia="Arial" w:hAnsi="Arial" w:cs="Arial"/>
          <w:color w:val="000000"/>
          <w:sz w:val="22"/>
          <w:szCs w:val="22"/>
        </w:rPr>
        <w:t>% was produced [1]. No research has yet confirmed whether catalyst produced from beach sands has activity and selectivity to hydrocarbon gasoline fraction. This research used Parangtritis beach sand as a source of silica. The silica content was synthesized into mesoporous silica using a dodecyl-amine (DDA) template and impregnated with Ni metal as Ni/MS catalyst. The Ni metal content weight was used as variations. The Ni/MS catalyst has better characteristics than the MS catalyst alone. The produced Ni/MS catalyst's activity was assessed in the hydrocracking process of waste coconut oil into gasoline fraction.</w:t>
      </w:r>
    </w:p>
    <w:p w14:paraId="6560CD70" w14:textId="77777777" w:rsidR="00A1483C" w:rsidRDefault="00A1483C" w:rsidP="00FB39AF">
      <w:pPr>
        <w:tabs>
          <w:tab w:val="left" w:pos="480"/>
        </w:tabs>
        <w:spacing w:line="360" w:lineRule="auto"/>
        <w:rPr>
          <w:rFonts w:ascii="Arial" w:eastAsia="Arial" w:hAnsi="Arial" w:cs="Arial"/>
          <w:b/>
          <w:color w:val="000000"/>
          <w:sz w:val="22"/>
          <w:szCs w:val="22"/>
        </w:rPr>
      </w:pPr>
    </w:p>
    <w:p w14:paraId="4DB63CCB" w14:textId="77777777" w:rsidR="00A1483C" w:rsidRDefault="004A455F" w:rsidP="00FB39AF">
      <w:pP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t>EXPERIMENTAL SECTION</w:t>
      </w:r>
    </w:p>
    <w:p w14:paraId="0F3406E4" w14:textId="77777777" w:rsidR="00FD36A0" w:rsidRPr="00FD36A0" w:rsidRDefault="00FD36A0" w:rsidP="00FB39AF">
      <w:pPr>
        <w:tabs>
          <w:tab w:val="left" w:pos="270"/>
          <w:tab w:val="left" w:pos="480"/>
        </w:tabs>
        <w:spacing w:line="360" w:lineRule="auto"/>
        <w:rPr>
          <w:rFonts w:ascii="Arial" w:eastAsia="Arial" w:hAnsi="Arial" w:cs="Arial"/>
          <w:b/>
          <w:bCs/>
          <w:color w:val="000000"/>
          <w:sz w:val="22"/>
          <w:szCs w:val="22"/>
        </w:rPr>
      </w:pPr>
      <w:r w:rsidRPr="00FD36A0">
        <w:rPr>
          <w:rFonts w:ascii="Arial" w:eastAsia="Arial" w:hAnsi="Arial" w:cs="Arial"/>
          <w:b/>
          <w:bCs/>
          <w:color w:val="000000"/>
          <w:sz w:val="22"/>
          <w:szCs w:val="22"/>
        </w:rPr>
        <w:t xml:space="preserve">Materials </w:t>
      </w:r>
    </w:p>
    <w:p w14:paraId="59F913DF" w14:textId="2C35877C" w:rsidR="00FD36A0" w:rsidRDefault="00FD36A0" w:rsidP="00C94D97">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The materials used in this study were silica extracted from Parangtritis beach sand, dodecyl amine supplied by Fisher Scientific, distilled water, HCl produced by Mallinckrodt, NaOH produced by VWR Chemicals, AgNO</w:t>
      </w:r>
      <w:r w:rsidRPr="000631B8">
        <w:rPr>
          <w:rFonts w:ascii="Arial" w:eastAsia="Arial" w:hAnsi="Arial" w:cs="Arial"/>
          <w:color w:val="000000"/>
          <w:sz w:val="22"/>
          <w:szCs w:val="22"/>
          <w:vertAlign w:val="subscript"/>
        </w:rPr>
        <w:t>3</w:t>
      </w:r>
      <w:r w:rsidRPr="00FD36A0">
        <w:rPr>
          <w:rFonts w:ascii="Arial" w:eastAsia="Arial" w:hAnsi="Arial" w:cs="Arial"/>
          <w:color w:val="000000"/>
          <w:sz w:val="22"/>
          <w:szCs w:val="22"/>
        </w:rPr>
        <w:t>, C5H5N, Nickel nitrate, and silica standard produced by Sigma Aldrich, and SBA-15 produced by Green Stone Swiss Co. Ltd. Waste coconut oil obtained collectively from the food shop.</w:t>
      </w:r>
    </w:p>
    <w:p w14:paraId="1C9B69DB" w14:textId="5F04D55B" w:rsidR="00A60082" w:rsidRDefault="00A60082" w:rsidP="00A60082">
      <w:pPr>
        <w:spacing w:line="360" w:lineRule="auto"/>
        <w:rPr>
          <w:rFonts w:ascii="Arial" w:eastAsia="Arial" w:hAnsi="Arial" w:cs="Arial"/>
          <w:b/>
          <w:bCs/>
          <w:color w:val="000000"/>
          <w:sz w:val="22"/>
          <w:szCs w:val="22"/>
        </w:rPr>
      </w:pPr>
      <w:r>
        <w:rPr>
          <w:rFonts w:ascii="Arial" w:eastAsia="Arial" w:hAnsi="Arial" w:cs="Arial"/>
          <w:b/>
          <w:bCs/>
          <w:color w:val="000000"/>
          <w:sz w:val="22"/>
          <w:szCs w:val="22"/>
        </w:rPr>
        <w:t xml:space="preserve">Instrumentation </w:t>
      </w:r>
    </w:p>
    <w:p w14:paraId="088856CB" w14:textId="23734E19" w:rsidR="00C94D97" w:rsidRPr="000631B8" w:rsidRDefault="00C94D97" w:rsidP="00C94D97">
      <w:pPr>
        <w:pStyle w:val="Section"/>
        <w:numPr>
          <w:ilvl w:val="0"/>
          <w:numId w:val="0"/>
        </w:numPr>
        <w:spacing w:before="0" w:line="360" w:lineRule="auto"/>
        <w:jc w:val="both"/>
        <w:rPr>
          <w:rFonts w:ascii="Arial" w:hAnsi="Arial" w:cs="Arial"/>
          <w:b w:val="0"/>
          <w:bCs/>
        </w:rPr>
      </w:pPr>
      <w:r>
        <w:rPr>
          <w:rFonts w:ascii="Arial" w:eastAsia="Arial" w:hAnsi="Arial" w:cs="Arial"/>
          <w:b w:val="0"/>
          <w:bCs/>
        </w:rPr>
        <w:tab/>
      </w:r>
      <w:r w:rsidRPr="000631B8">
        <w:rPr>
          <w:rFonts w:ascii="Arial" w:hAnsi="Arial" w:cs="Arial"/>
          <w:b w:val="0"/>
          <w:bCs/>
        </w:rPr>
        <w:t>The functional group in silica, as well as the presence and disappearance of the DDA template from silica, was observed and analyzed using Fourier-Transform Infra Red Spectrometer (FTIR) using the KBr disc technique. Pore size and volume were analyzed using N</w:t>
      </w:r>
      <w:r w:rsidRPr="000631B8">
        <w:rPr>
          <w:rFonts w:ascii="Arial" w:hAnsi="Arial" w:cs="Arial"/>
          <w:b w:val="0"/>
          <w:bCs/>
          <w:vertAlign w:val="subscript"/>
        </w:rPr>
        <w:t>2</w:t>
      </w:r>
      <w:r w:rsidRPr="000631B8">
        <w:rPr>
          <w:rFonts w:ascii="Arial" w:hAnsi="Arial" w:cs="Arial"/>
          <w:b w:val="0"/>
          <w:bCs/>
        </w:rPr>
        <w:t xml:space="preserve"> gas sorption analysis which was carried out using Quanthachrome NOVA touch. Adsorption and desorption isotherms were measured by the multipoint method. The total surface areas were calculated by the BET method. BJH desorption model was used to provide pore size distribution. The </w:t>
      </w:r>
      <w:r w:rsidRPr="000631B8">
        <w:rPr>
          <w:rFonts w:ascii="Arial" w:hAnsi="Arial" w:cs="Arial"/>
          <w:b w:val="0"/>
          <w:bCs/>
        </w:rPr>
        <w:lastRenderedPageBreak/>
        <w:t xml:space="preserve">mesoporous silica crystallinity was analyzed using X-ray diffraction (XRD) analysis and was performed using Rigaku Miniflex 600 with Cu Kα monochromatized radiation source (λ = 1.54 ºA), operated at 30 kV, 10 mA, scan speed 10°/min, and scan range 2-80°. Morphology of mesoporous silica was characterized using Scanning Electron Microscope (SEM) and Transmission Electron Microscope (TEM) to analyze its pores structure </w:t>
      </w:r>
      <w:r w:rsidR="00BF5069" w:rsidRPr="00BF5069">
        <w:rPr>
          <w:rFonts w:ascii="Arial" w:hAnsi="Arial" w:cs="Arial"/>
          <w:b w:val="0"/>
          <w:bCs/>
        </w:rPr>
        <w:t>[</w:t>
      </w:r>
      <w:r w:rsidRPr="00BF5069">
        <w:rPr>
          <w:rFonts w:ascii="Arial" w:hAnsi="Arial" w:cs="Arial"/>
          <w:b w:val="0"/>
          <w:bCs/>
        </w:rPr>
        <w:t>1</w:t>
      </w:r>
      <w:r w:rsidR="00D75938">
        <w:rPr>
          <w:rFonts w:ascii="Arial" w:hAnsi="Arial" w:cs="Arial"/>
          <w:b w:val="0"/>
          <w:bCs/>
        </w:rPr>
        <w:t>2</w:t>
      </w:r>
      <w:r w:rsidRPr="00BF5069">
        <w:rPr>
          <w:rFonts w:ascii="Arial" w:hAnsi="Arial" w:cs="Arial"/>
          <w:b w:val="0"/>
          <w:bCs/>
        </w:rPr>
        <w:t>].</w:t>
      </w:r>
      <w:r w:rsidRPr="000631B8">
        <w:rPr>
          <w:rFonts w:ascii="Arial" w:hAnsi="Arial" w:cs="Arial"/>
          <w:b w:val="0"/>
          <w:bCs/>
        </w:rPr>
        <w:t xml:space="preserve"> The acidity of sand, silica, and mesoporous silica were analyzed using gravimetric base adsorption. In this research, pyridine was used as base probe molecules. The acidity was calculated with the following formula, where W C</w:t>
      </w:r>
      <w:r w:rsidRPr="000631B8">
        <w:rPr>
          <w:rFonts w:ascii="Arial" w:hAnsi="Arial" w:cs="Arial"/>
          <w:b w:val="0"/>
          <w:bCs/>
          <w:vertAlign w:val="subscript"/>
        </w:rPr>
        <w:t>5</w:t>
      </w:r>
      <w:r w:rsidRPr="000631B8">
        <w:rPr>
          <w:rFonts w:ascii="Arial" w:hAnsi="Arial" w:cs="Arial"/>
          <w:b w:val="0"/>
          <w:bCs/>
        </w:rPr>
        <w:t>H</w:t>
      </w:r>
      <w:r w:rsidRPr="000631B8">
        <w:rPr>
          <w:rFonts w:ascii="Arial" w:hAnsi="Arial" w:cs="Arial"/>
          <w:b w:val="0"/>
          <w:bCs/>
          <w:vertAlign w:val="subscript"/>
        </w:rPr>
        <w:t>5</w:t>
      </w:r>
      <w:r w:rsidRPr="000631B8">
        <w:rPr>
          <w:rFonts w:ascii="Arial" w:hAnsi="Arial" w:cs="Arial"/>
          <w:b w:val="0"/>
          <w:bCs/>
        </w:rPr>
        <w:t>N is the weight of adsorbed pyridine vapor (g), W</w:t>
      </w:r>
      <w:r w:rsidRPr="000631B8">
        <w:rPr>
          <w:rFonts w:ascii="Arial" w:hAnsi="Arial" w:cs="Arial"/>
          <w:b w:val="0"/>
          <w:bCs/>
          <w:vertAlign w:val="subscript"/>
        </w:rPr>
        <w:t>Y</w:t>
      </w:r>
      <w:r w:rsidRPr="000631B8">
        <w:rPr>
          <w:rFonts w:ascii="Arial" w:hAnsi="Arial" w:cs="Arial"/>
          <w:b w:val="0"/>
          <w:bCs/>
        </w:rPr>
        <w:t xml:space="preserve"> is the weight of mesopore silica and M C</w:t>
      </w:r>
      <w:r w:rsidRPr="000631B8">
        <w:rPr>
          <w:rFonts w:ascii="Arial" w:hAnsi="Arial" w:cs="Arial"/>
          <w:b w:val="0"/>
          <w:bCs/>
          <w:vertAlign w:val="subscript"/>
        </w:rPr>
        <w:t>5</w:t>
      </w:r>
      <w:r w:rsidRPr="000631B8">
        <w:rPr>
          <w:rFonts w:ascii="Arial" w:hAnsi="Arial" w:cs="Arial"/>
          <w:b w:val="0"/>
          <w:bCs/>
        </w:rPr>
        <w:t>H</w:t>
      </w:r>
      <w:r w:rsidRPr="000631B8">
        <w:rPr>
          <w:rFonts w:ascii="Arial" w:hAnsi="Arial" w:cs="Arial"/>
          <w:b w:val="0"/>
          <w:bCs/>
          <w:vertAlign w:val="subscript"/>
        </w:rPr>
        <w:t>5</w:t>
      </w:r>
      <w:r w:rsidRPr="000631B8">
        <w:rPr>
          <w:rFonts w:ascii="Arial" w:hAnsi="Arial" w:cs="Arial"/>
          <w:b w:val="0"/>
          <w:bCs/>
        </w:rPr>
        <w:t>N is the molecular weight of pyridine (79.01 g/mol).</w:t>
      </w:r>
    </w:p>
    <w:p w14:paraId="717656B4" w14:textId="2D4DD278" w:rsidR="00C94D97" w:rsidRPr="00BF5069" w:rsidRDefault="00BF5069" w:rsidP="00C94D97">
      <w:pPr>
        <w:pStyle w:val="Section"/>
        <w:numPr>
          <w:ilvl w:val="0"/>
          <w:numId w:val="0"/>
        </w:numPr>
        <w:spacing w:line="360" w:lineRule="auto"/>
        <w:jc w:val="both"/>
        <w:rPr>
          <w:rFonts w:ascii="Arial" w:hAnsi="Arial" w:cs="Arial"/>
          <w:b w:val="0"/>
          <w:bCs/>
        </w:rPr>
      </w:pPr>
      <m:oMathPara>
        <m:oMathParaPr>
          <m:jc m:val="center"/>
        </m:oMathParaPr>
        <m:oMath>
          <m:r>
            <m:rPr>
              <m:sty m:val="b"/>
            </m:rPr>
            <w:rPr>
              <w:rFonts w:ascii="Cambria Math" w:hAnsi="Cambria Math" w:cs="Arial"/>
            </w:rPr>
            <m:t>Acidity=</m:t>
          </m:r>
          <m:f>
            <m:fPr>
              <m:ctrlPr>
                <w:rPr>
                  <w:rFonts w:ascii="Cambria Math" w:hAnsi="Cambria Math" w:cs="Arial"/>
                  <w:b w:val="0"/>
                  <w:bCs/>
                </w:rPr>
              </m:ctrlPr>
            </m:fPr>
            <m:num>
              <m:r>
                <m:rPr>
                  <m:sty m:val="b"/>
                </m:rPr>
                <w:rPr>
                  <w:rFonts w:ascii="Cambria Math" w:hAnsi="Cambria Math" w:cs="Arial"/>
                </w:rPr>
                <m:t xml:space="preserve">W </m:t>
              </m:r>
              <m:sSub>
                <m:sSubPr>
                  <m:ctrlPr>
                    <w:rPr>
                      <w:rFonts w:ascii="Cambria Math" w:hAnsi="Cambria Math" w:cs="Arial"/>
                      <w:b w:val="0"/>
                      <w:bCs/>
                    </w:rPr>
                  </m:ctrlPr>
                </m:sSubPr>
                <m:e>
                  <m:r>
                    <m:rPr>
                      <m:sty m:val="b"/>
                    </m:rPr>
                    <w:rPr>
                      <w:rFonts w:ascii="Cambria Math" w:hAnsi="Cambria Math" w:cs="Arial"/>
                    </w:rPr>
                    <m:t>C</m:t>
                  </m:r>
                </m:e>
                <m:sub>
                  <m:r>
                    <m:rPr>
                      <m:sty m:val="b"/>
                    </m:rPr>
                    <w:rPr>
                      <w:rFonts w:ascii="Cambria Math" w:hAnsi="Cambria Math" w:cs="Arial"/>
                    </w:rPr>
                    <m:t>5</m:t>
                  </m:r>
                </m:sub>
              </m:sSub>
              <m:sSub>
                <m:sSubPr>
                  <m:ctrlPr>
                    <w:rPr>
                      <w:rFonts w:ascii="Cambria Math" w:hAnsi="Cambria Math" w:cs="Arial"/>
                      <w:b w:val="0"/>
                      <w:bCs/>
                    </w:rPr>
                  </m:ctrlPr>
                </m:sSubPr>
                <m:e>
                  <m:r>
                    <m:rPr>
                      <m:sty m:val="b"/>
                    </m:rPr>
                    <w:rPr>
                      <w:rFonts w:ascii="Cambria Math" w:hAnsi="Cambria Math" w:cs="Arial"/>
                    </w:rPr>
                    <m:t>H</m:t>
                  </m:r>
                </m:e>
                <m:sub>
                  <m:r>
                    <m:rPr>
                      <m:sty m:val="b"/>
                    </m:rPr>
                    <w:rPr>
                      <w:rFonts w:ascii="Cambria Math" w:hAnsi="Cambria Math" w:cs="Arial"/>
                    </w:rPr>
                    <m:t>5</m:t>
                  </m:r>
                </m:sub>
              </m:sSub>
              <m:r>
                <m:rPr>
                  <m:sty m:val="b"/>
                </m:rPr>
                <w:rPr>
                  <w:rFonts w:ascii="Cambria Math" w:hAnsi="Cambria Math" w:cs="Arial"/>
                </w:rPr>
                <m:t>N</m:t>
              </m:r>
            </m:num>
            <m:den>
              <m:sSub>
                <m:sSubPr>
                  <m:ctrlPr>
                    <w:rPr>
                      <w:rFonts w:ascii="Cambria Math" w:hAnsi="Cambria Math" w:cs="Arial"/>
                      <w:b w:val="0"/>
                      <w:bCs/>
                    </w:rPr>
                  </m:ctrlPr>
                </m:sSubPr>
                <m:e>
                  <m:r>
                    <m:rPr>
                      <m:sty m:val="b"/>
                    </m:rPr>
                    <w:rPr>
                      <w:rFonts w:ascii="Cambria Math" w:hAnsi="Cambria Math" w:cs="Arial"/>
                    </w:rPr>
                    <m:t>W</m:t>
                  </m:r>
                </m:e>
                <m:sub>
                  <m:r>
                    <m:rPr>
                      <m:sty m:val="b"/>
                    </m:rPr>
                    <w:rPr>
                      <w:rFonts w:ascii="Cambria Math" w:hAnsi="Cambria Math" w:cs="Arial"/>
                    </w:rPr>
                    <m:t>Y</m:t>
                  </m:r>
                </m:sub>
              </m:sSub>
              <m:r>
                <m:rPr>
                  <m:sty m:val="b"/>
                </m:rPr>
                <w:rPr>
                  <w:rFonts w:ascii="Cambria Math" w:hAnsi="Cambria Math" w:cs="Arial"/>
                </w:rPr>
                <m:t xml:space="preserve">× </m:t>
              </m:r>
              <m:sSub>
                <m:sSubPr>
                  <m:ctrlPr>
                    <w:rPr>
                      <w:rFonts w:ascii="Cambria Math" w:hAnsi="Cambria Math" w:cs="Arial"/>
                      <w:b w:val="0"/>
                      <w:bCs/>
                    </w:rPr>
                  </m:ctrlPr>
                </m:sSubPr>
                <m:e>
                  <m:r>
                    <m:rPr>
                      <m:sty m:val="b"/>
                    </m:rPr>
                    <w:rPr>
                      <w:rFonts w:ascii="Cambria Math" w:hAnsi="Cambria Math" w:cs="Arial"/>
                    </w:rPr>
                    <m:t>M C</m:t>
                  </m:r>
                </m:e>
                <m:sub>
                  <m:r>
                    <m:rPr>
                      <m:sty m:val="b"/>
                    </m:rPr>
                    <w:rPr>
                      <w:rFonts w:ascii="Cambria Math" w:hAnsi="Cambria Math" w:cs="Arial"/>
                    </w:rPr>
                    <m:t>5</m:t>
                  </m:r>
                </m:sub>
              </m:sSub>
              <m:sSub>
                <m:sSubPr>
                  <m:ctrlPr>
                    <w:rPr>
                      <w:rFonts w:ascii="Cambria Math" w:hAnsi="Cambria Math" w:cs="Arial"/>
                      <w:b w:val="0"/>
                      <w:bCs/>
                    </w:rPr>
                  </m:ctrlPr>
                </m:sSubPr>
                <m:e>
                  <m:r>
                    <m:rPr>
                      <m:sty m:val="b"/>
                    </m:rPr>
                    <w:rPr>
                      <w:rFonts w:ascii="Cambria Math" w:hAnsi="Cambria Math" w:cs="Arial"/>
                    </w:rPr>
                    <m:t>H</m:t>
                  </m:r>
                </m:e>
                <m:sub>
                  <m:r>
                    <m:rPr>
                      <m:sty m:val="b"/>
                    </m:rPr>
                    <w:rPr>
                      <w:rFonts w:ascii="Cambria Math" w:hAnsi="Cambria Math" w:cs="Arial"/>
                    </w:rPr>
                    <m:t>5</m:t>
                  </m:r>
                </m:sub>
              </m:sSub>
              <m:r>
                <m:rPr>
                  <m:sty m:val="b"/>
                </m:rPr>
                <w:rPr>
                  <w:rFonts w:ascii="Cambria Math" w:hAnsi="Cambria Math" w:cs="Arial"/>
                </w:rPr>
                <m:t>N</m:t>
              </m:r>
            </m:den>
          </m:f>
          <m:r>
            <m:rPr>
              <m:sty m:val="b"/>
            </m:rPr>
            <w:rPr>
              <w:rFonts w:ascii="Cambria Math" w:hAnsi="Cambria Math" w:cs="Arial"/>
            </w:rPr>
            <m:t>×1000</m:t>
          </m:r>
          <m:f>
            <m:fPr>
              <m:ctrlPr>
                <w:rPr>
                  <w:rFonts w:ascii="Cambria Math" w:hAnsi="Cambria Math" w:cs="Arial"/>
                  <w:b w:val="0"/>
                  <w:bCs/>
                </w:rPr>
              </m:ctrlPr>
            </m:fPr>
            <m:num>
              <m:r>
                <m:rPr>
                  <m:sty m:val="b"/>
                </m:rPr>
                <w:rPr>
                  <w:rFonts w:ascii="Cambria Math" w:hAnsi="Cambria Math" w:cs="Arial"/>
                </w:rPr>
                <m:t>mmol</m:t>
              </m:r>
            </m:num>
            <m:den>
              <m:r>
                <m:rPr>
                  <m:sty m:val="b"/>
                </m:rPr>
                <w:rPr>
                  <w:rFonts w:ascii="Cambria Math" w:hAnsi="Cambria Math" w:cs="Arial"/>
                </w:rPr>
                <m:t>g</m:t>
              </m:r>
            </m:den>
          </m:f>
        </m:oMath>
      </m:oMathPara>
    </w:p>
    <w:p w14:paraId="430D0D9A" w14:textId="163AB91D" w:rsidR="00FD36A0" w:rsidRPr="00FD36A0" w:rsidRDefault="00017A63" w:rsidP="00FB39AF">
      <w:pPr>
        <w:spacing w:line="360" w:lineRule="auto"/>
        <w:rPr>
          <w:rFonts w:ascii="Arial" w:eastAsia="Arial" w:hAnsi="Arial" w:cs="Arial"/>
          <w:b/>
          <w:bCs/>
          <w:color w:val="000000"/>
          <w:sz w:val="22"/>
          <w:szCs w:val="22"/>
        </w:rPr>
      </w:pPr>
      <w:r>
        <w:rPr>
          <w:rFonts w:ascii="Arial" w:eastAsia="Arial" w:hAnsi="Arial" w:cs="Arial"/>
          <w:b/>
          <w:bCs/>
          <w:color w:val="000000"/>
          <w:sz w:val="22"/>
          <w:szCs w:val="22"/>
        </w:rPr>
        <w:t>Procedur</w:t>
      </w:r>
      <w:r w:rsidR="002F13B3">
        <w:rPr>
          <w:rFonts w:ascii="Arial" w:eastAsia="Arial" w:hAnsi="Arial" w:cs="Arial"/>
          <w:b/>
          <w:bCs/>
          <w:color w:val="000000"/>
          <w:sz w:val="22"/>
          <w:szCs w:val="22"/>
        </w:rPr>
        <w:t>e</w:t>
      </w:r>
      <w:r>
        <w:rPr>
          <w:rFonts w:ascii="Arial" w:eastAsia="Arial" w:hAnsi="Arial" w:cs="Arial"/>
          <w:b/>
          <w:bCs/>
          <w:color w:val="000000"/>
          <w:sz w:val="22"/>
          <w:szCs w:val="22"/>
        </w:rPr>
        <w:t xml:space="preserve"> </w:t>
      </w:r>
    </w:p>
    <w:p w14:paraId="66CFB4A5" w14:textId="77777777"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The mesoporous silica produced with silica was extracted from Parangtritis beach sand which contains SiO</w:t>
      </w:r>
      <w:r w:rsidRPr="00D75938">
        <w:rPr>
          <w:rFonts w:ascii="Arial" w:eastAsia="Arial" w:hAnsi="Arial" w:cs="Arial"/>
          <w:color w:val="000000"/>
          <w:sz w:val="22"/>
          <w:szCs w:val="22"/>
          <w:vertAlign w:val="subscript"/>
        </w:rPr>
        <w:t>2</w:t>
      </w:r>
      <w:r w:rsidRPr="00FD36A0">
        <w:rPr>
          <w:rFonts w:ascii="Arial" w:eastAsia="Arial" w:hAnsi="Arial" w:cs="Arial"/>
          <w:color w:val="000000"/>
          <w:sz w:val="22"/>
          <w:szCs w:val="22"/>
        </w:rPr>
        <w:t xml:space="preserve"> using the Reflux method. Mesoporous silica was synthesized from previously extracted silica using the sol-gel method with DDA surfactant as a template [6]. </w:t>
      </w:r>
    </w:p>
    <w:p w14:paraId="495206C4" w14:textId="554AACF9"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Mesoporous silica (MS) was synthesized from previously extracted silica using the Sol-Gel method with DDA surfactant as a template. First, powder SiO</w:t>
      </w:r>
      <w:r w:rsidRPr="00D75938">
        <w:rPr>
          <w:rFonts w:ascii="Arial" w:eastAsia="Arial" w:hAnsi="Arial" w:cs="Arial"/>
          <w:color w:val="000000"/>
          <w:sz w:val="22"/>
          <w:szCs w:val="22"/>
          <w:vertAlign w:val="subscript"/>
        </w:rPr>
        <w:t>2</w:t>
      </w:r>
      <w:r w:rsidRPr="00FD36A0">
        <w:rPr>
          <w:rFonts w:ascii="Arial" w:eastAsia="Arial" w:hAnsi="Arial" w:cs="Arial"/>
          <w:color w:val="000000"/>
          <w:sz w:val="22"/>
          <w:szCs w:val="22"/>
        </w:rPr>
        <w:t xml:space="preserve"> was dissolved in a solution of 1.5 M NaOH and stirred at a temperature of 40 °C for 30 minutes to obtain soluble sodium silicate. Next, sodium silicate was added dropwise to 0.05 M DDA solution under rotation speed of 120 rpm at room temperature and stirred for 40 minutes. The solution was left under a static condition at room temperature for 18 hours</w:t>
      </w:r>
      <w:r w:rsidR="00D75938">
        <w:rPr>
          <w:rFonts w:ascii="Arial" w:eastAsia="Arial" w:hAnsi="Arial" w:cs="Arial"/>
          <w:color w:val="000000"/>
          <w:sz w:val="22"/>
          <w:szCs w:val="22"/>
        </w:rPr>
        <w:t>[13]</w:t>
      </w:r>
      <w:r w:rsidRPr="00FD36A0">
        <w:rPr>
          <w:rFonts w:ascii="Arial" w:eastAsia="Arial" w:hAnsi="Arial" w:cs="Arial"/>
          <w:color w:val="000000"/>
          <w:sz w:val="22"/>
          <w:szCs w:val="22"/>
        </w:rPr>
        <w:t>. The product was then filtered and washed with distilled water until filtration reached the pH value of 6. Finally, it was dried at 50 °C for 4 hours. The dried product was then calcined at 600 ºC for 5 hours with a heating rate of 5 ºC/min to remove the surfactant template.</w:t>
      </w:r>
    </w:p>
    <w:p w14:paraId="6ADA6B76" w14:textId="77777777"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The catalyst Ni/MS from mesoporous silica (MS) was prepared by impregnating nickel nitrate in a ratio of 1 wt. %, 5 wt. %, and 10 w. % to MS for 24 hours at a temperature of 30 °C, then drying in the oven for 24 hours at 100 °C. Next, the catalyst was calcined at a temperature of 500 °C for 5 hours with nitrogen gas and oxidized for 4 hours at 450 °C with a hydrogen gas stream.</w:t>
      </w:r>
    </w:p>
    <w:p w14:paraId="58597B09" w14:textId="22FAEA9D" w:rsidR="00FD36A0" w:rsidRDefault="00FD36A0" w:rsidP="00FB39AF">
      <w:pPr>
        <w:tabs>
          <w:tab w:val="left" w:pos="270"/>
          <w:tab w:val="left" w:pos="480"/>
        </w:tabs>
        <w:spacing w:line="360" w:lineRule="auto"/>
        <w:rPr>
          <w:rFonts w:ascii="Arial" w:eastAsia="Arial" w:hAnsi="Arial" w:cs="Arial"/>
          <w:color w:val="000000"/>
          <w:sz w:val="22"/>
          <w:szCs w:val="22"/>
        </w:rPr>
      </w:pPr>
    </w:p>
    <w:p w14:paraId="7BD1FB22" w14:textId="77777777" w:rsidR="00FD36A0" w:rsidRPr="00FD36A0" w:rsidRDefault="00FD36A0" w:rsidP="00FB39AF">
      <w:pPr>
        <w:tabs>
          <w:tab w:val="left" w:pos="270"/>
          <w:tab w:val="left" w:pos="480"/>
        </w:tabs>
        <w:spacing w:line="360" w:lineRule="auto"/>
        <w:rPr>
          <w:rFonts w:ascii="Arial" w:eastAsia="Arial" w:hAnsi="Arial" w:cs="Arial"/>
          <w:b/>
          <w:bCs/>
          <w:color w:val="000000"/>
          <w:sz w:val="22"/>
          <w:szCs w:val="22"/>
        </w:rPr>
      </w:pPr>
      <w:r w:rsidRPr="00FD36A0">
        <w:rPr>
          <w:rFonts w:ascii="Arial" w:eastAsia="Arial" w:hAnsi="Arial" w:cs="Arial"/>
          <w:b/>
          <w:bCs/>
          <w:color w:val="000000"/>
          <w:sz w:val="22"/>
          <w:szCs w:val="22"/>
        </w:rPr>
        <w:t>Sample Characterization</w:t>
      </w:r>
    </w:p>
    <w:p w14:paraId="204FE858" w14:textId="77777777"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 xml:space="preserve">The functional group in catalyst Ni/MS and the presence and disappearance functional group from MS were observed and analyzed using Fourier-Transform Infrared Spectrometer (FTIR) using the KBr disc technique. In addition, the acidity of sand, silica, and mesoporous silica </w:t>
      </w:r>
      <w:r w:rsidRPr="00FD36A0">
        <w:rPr>
          <w:rFonts w:ascii="Arial" w:eastAsia="Arial" w:hAnsi="Arial" w:cs="Arial"/>
          <w:color w:val="000000"/>
          <w:sz w:val="22"/>
          <w:szCs w:val="22"/>
        </w:rPr>
        <w:lastRenderedPageBreak/>
        <w:t xml:space="preserve">were analyzed using gravimetric base adsorption. In this research, pyridine was used as base probe molecules. The acidity was calculated with the following formula, where WC5H5N is the weight of adsorbed pyridine vapor (g), WY is the weight of the catalyst, and M C5H5N is the molecular weight of pyridine (79.01 g/mol). </w:t>
      </w:r>
    </w:p>
    <w:p w14:paraId="349129DF" w14:textId="77777777"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 xml:space="preserve">Pore size and volume were analyzed using N2 gas sorption analysis, conducted using Quanthachrome NOVA touch. Adsorption-desorption isotherms were measured by the multipoint method. The total surface areas were calculated by the BET method. BJH desorption model was used to provide pore size distribution. </w:t>
      </w:r>
    </w:p>
    <w:p w14:paraId="400028CD" w14:textId="77777777"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The mesoporous silica crystallinity was analyzed using X-ray diffraction (XRD) analysis, and the study was performed using Rigaku Miniflex 600 with Cu Kα monochromatized radiation source (λ = 1.54 ºA), operated at 30 kV, 10 mA, scan speed 10°min-1, and scan range 2-80°.</w:t>
      </w:r>
    </w:p>
    <w:p w14:paraId="612A23AD" w14:textId="77777777"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 xml:space="preserve"> Morphology of mesoporous silica was characterized with Scanning Electron Microscope (SEM-EDX) mapping and Transmission Electron Microscope (TEM) to analyze its pore structure.</w:t>
      </w:r>
    </w:p>
    <w:p w14:paraId="28A79092" w14:textId="77777777" w:rsidR="00FD36A0" w:rsidRPr="00FD36A0" w:rsidRDefault="00FD36A0" w:rsidP="00FB39AF">
      <w:pPr>
        <w:tabs>
          <w:tab w:val="left" w:pos="270"/>
          <w:tab w:val="left" w:pos="480"/>
        </w:tabs>
        <w:spacing w:line="360" w:lineRule="auto"/>
        <w:rPr>
          <w:rFonts w:ascii="Arial" w:eastAsia="Arial" w:hAnsi="Arial" w:cs="Arial"/>
          <w:color w:val="000000"/>
          <w:sz w:val="22"/>
          <w:szCs w:val="22"/>
        </w:rPr>
      </w:pPr>
    </w:p>
    <w:p w14:paraId="3F61FA05" w14:textId="7DBA75C1" w:rsidR="00FD36A0" w:rsidRPr="00D75938" w:rsidRDefault="005D27F1" w:rsidP="00FB39AF">
      <w:pPr>
        <w:tabs>
          <w:tab w:val="left" w:pos="270"/>
          <w:tab w:val="left" w:pos="480"/>
        </w:tabs>
        <w:spacing w:line="360" w:lineRule="auto"/>
        <w:rPr>
          <w:rFonts w:ascii="Arial" w:eastAsia="Arial" w:hAnsi="Arial" w:cs="Arial"/>
          <w:color w:val="000000"/>
          <w:sz w:val="22"/>
          <w:szCs w:val="22"/>
        </w:rPr>
      </w:pPr>
      <w:r>
        <w:rPr>
          <w:rFonts w:ascii="Arial" w:eastAsia="Arial" w:hAnsi="Arial" w:cs="Arial"/>
          <w:b/>
          <w:bCs/>
          <w:color w:val="000000"/>
          <w:sz w:val="22"/>
          <w:szCs w:val="22"/>
        </w:rPr>
        <w:t xml:space="preserve">Catalytic Performance in Hidrocracking </w:t>
      </w:r>
      <w:r w:rsidRPr="00D75938">
        <w:rPr>
          <w:rFonts w:ascii="Arial" w:eastAsia="Arial" w:hAnsi="Arial" w:cs="Arial"/>
          <w:b/>
          <w:bCs/>
          <w:color w:val="000000"/>
          <w:sz w:val="22"/>
          <w:szCs w:val="22"/>
        </w:rPr>
        <w:t>W</w:t>
      </w:r>
      <w:r w:rsidR="00D75938" w:rsidRPr="00D75938">
        <w:rPr>
          <w:rFonts w:ascii="Arial" w:eastAsia="Arial" w:hAnsi="Arial" w:cs="Arial"/>
          <w:b/>
          <w:bCs/>
          <w:color w:val="000000"/>
          <w:sz w:val="22"/>
          <w:szCs w:val="22"/>
        </w:rPr>
        <w:t>aste coconut oil</w:t>
      </w:r>
    </w:p>
    <w:p w14:paraId="12D32323" w14:textId="0842B0CC"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 xml:space="preserve">Hydrocracking of waste coconut oil was done by putting 0.1 grams of Ni/MS and 10 grams of waste coconut oil into the oil container. Waste coconut oil sample and catalyst were put into a semi-fixed batch hydrocracking reactor. The reactor with Od 25 cm; id = 5 cm, length =36 cm), holder at feed long 10 cm, OD 5 cm. </w:t>
      </w:r>
    </w:p>
    <w:p w14:paraId="48F7BC5F" w14:textId="2333DF40" w:rsidR="00FD36A0" w:rsidRPr="00FD36A0" w:rsidRDefault="00D75938"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 xml:space="preserve">The catalytic activity of mesoporous silica was evaluated in hydrocracking waste coconut oil by a reactor. </w:t>
      </w:r>
      <w:r w:rsidR="00FD36A0" w:rsidRPr="00FD36A0">
        <w:rPr>
          <w:rFonts w:ascii="Arial" w:eastAsia="Arial" w:hAnsi="Arial" w:cs="Arial"/>
          <w:color w:val="000000"/>
          <w:sz w:val="22"/>
          <w:szCs w:val="22"/>
        </w:rPr>
        <w:t>The reactor was set at a temperature of 450 °C per 2 hours with a flow of hydrogen gas of 20 ml/min. The liquid produced by hydrocracking waste coconut oil was analyzed by Gas Chromatography-Mass Spectrometer (GC-MS, Shimadzu QP2010S).</w:t>
      </w:r>
    </w:p>
    <w:p w14:paraId="63026D5D" w14:textId="77777777"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 xml:space="preserve">The product conversion was determined gravimetrically by using calculation as written in the equation below [12]: </w:t>
      </w:r>
    </w:p>
    <w:p w14:paraId="6F2A755B" w14:textId="77777777"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Liquid fraction LF (wt.%) = Wp/(WF ) x 100 %</w:t>
      </w:r>
      <w:r w:rsidRPr="00FD36A0">
        <w:rPr>
          <w:rFonts w:ascii="Arial" w:eastAsia="Arial" w:hAnsi="Arial" w:cs="Arial"/>
          <w:color w:val="000000"/>
          <w:sz w:val="22"/>
          <w:szCs w:val="22"/>
        </w:rPr>
        <w:tab/>
        <w:t>(1)</w:t>
      </w:r>
    </w:p>
    <w:p w14:paraId="4AE50577" w14:textId="7A86E6A0"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Residue (wt.%) =</w:t>
      </w:r>
      <w:r>
        <w:rPr>
          <w:rFonts w:ascii="Arial" w:eastAsia="Arial" w:hAnsi="Arial" w:cs="Arial"/>
          <w:color w:val="000000"/>
          <w:sz w:val="22"/>
          <w:szCs w:val="22"/>
        </w:rPr>
        <w:t xml:space="preserve"> </w:t>
      </w:r>
      <w:r w:rsidRPr="00FD36A0">
        <w:rPr>
          <w:rFonts w:ascii="Arial" w:eastAsia="Arial" w:hAnsi="Arial" w:cs="Arial"/>
          <w:color w:val="000000"/>
          <w:sz w:val="22"/>
          <w:szCs w:val="22"/>
        </w:rPr>
        <w:t>WR/WF x 100 %</w:t>
      </w:r>
      <w:r w:rsidRPr="00FD36A0">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sidRPr="00FD36A0">
        <w:rPr>
          <w:rFonts w:ascii="Arial" w:eastAsia="Arial" w:hAnsi="Arial" w:cs="Arial"/>
          <w:color w:val="000000"/>
          <w:sz w:val="22"/>
          <w:szCs w:val="22"/>
        </w:rPr>
        <w:t>(2)</w:t>
      </w:r>
    </w:p>
    <w:p w14:paraId="4F0F852A" w14:textId="0AD3CDB2"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Coke (wt.%) = (WC2-WC1)/WF x 100 %</w:t>
      </w:r>
      <w:r w:rsidRPr="00FD36A0">
        <w:rPr>
          <w:rFonts w:ascii="Arial" w:eastAsia="Arial" w:hAnsi="Arial" w:cs="Arial"/>
          <w:color w:val="000000"/>
          <w:sz w:val="22"/>
          <w:szCs w:val="22"/>
        </w:rPr>
        <w:tab/>
      </w:r>
      <w:r>
        <w:rPr>
          <w:rFonts w:ascii="Arial" w:eastAsia="Arial" w:hAnsi="Arial" w:cs="Arial"/>
          <w:color w:val="000000"/>
          <w:sz w:val="22"/>
          <w:szCs w:val="22"/>
        </w:rPr>
        <w:tab/>
      </w:r>
      <w:r w:rsidRPr="00FD36A0">
        <w:rPr>
          <w:rFonts w:ascii="Arial" w:eastAsia="Arial" w:hAnsi="Arial" w:cs="Arial"/>
          <w:color w:val="000000"/>
          <w:sz w:val="22"/>
          <w:szCs w:val="22"/>
        </w:rPr>
        <w:t>(3)</w:t>
      </w:r>
    </w:p>
    <w:p w14:paraId="21747B6B" w14:textId="244A7479"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Gas = 100-(Lf + coke</w:t>
      </w:r>
      <w:r>
        <w:rPr>
          <w:rFonts w:ascii="Arial" w:eastAsia="Arial" w:hAnsi="Arial" w:cs="Arial"/>
          <w:color w:val="000000"/>
          <w:sz w:val="22"/>
          <w:szCs w:val="22"/>
        </w:rPr>
        <w:t xml:space="preserve"> </w:t>
      </w:r>
      <w:r w:rsidRPr="00FD36A0">
        <w:rPr>
          <w:rFonts w:ascii="Arial" w:eastAsia="Arial" w:hAnsi="Arial" w:cs="Arial"/>
          <w:color w:val="000000"/>
          <w:sz w:val="22"/>
          <w:szCs w:val="22"/>
        </w:rPr>
        <w:t>+ residue)</w:t>
      </w:r>
      <w:r w:rsidRPr="00FD36A0">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sidRPr="00FD36A0">
        <w:rPr>
          <w:rFonts w:ascii="Arial" w:eastAsia="Arial" w:hAnsi="Arial" w:cs="Arial"/>
          <w:color w:val="000000"/>
          <w:sz w:val="22"/>
          <w:szCs w:val="22"/>
        </w:rPr>
        <w:t>(4)</w:t>
      </w:r>
    </w:p>
    <w:p w14:paraId="0CAF8593" w14:textId="52E66C82" w:rsidR="00FD36A0" w:rsidRPr="00FD36A0"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Selectivity (w%) = Ac/AT x 100 %</w:t>
      </w:r>
      <w:r w:rsidRPr="00FD36A0">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sidRPr="00FD36A0">
        <w:rPr>
          <w:rFonts w:ascii="Arial" w:eastAsia="Arial" w:hAnsi="Arial" w:cs="Arial"/>
          <w:color w:val="000000"/>
          <w:sz w:val="22"/>
          <w:szCs w:val="22"/>
        </w:rPr>
        <w:t>(5)</w:t>
      </w:r>
    </w:p>
    <w:p w14:paraId="6EAEF8CD" w14:textId="0D58A3C8" w:rsidR="00A1483C" w:rsidRDefault="00FD36A0" w:rsidP="00FB39AF">
      <w:pPr>
        <w:spacing w:line="360" w:lineRule="auto"/>
        <w:ind w:firstLine="720"/>
        <w:rPr>
          <w:rFonts w:ascii="Arial" w:eastAsia="Arial" w:hAnsi="Arial" w:cs="Arial"/>
          <w:color w:val="000000"/>
          <w:sz w:val="22"/>
          <w:szCs w:val="22"/>
        </w:rPr>
      </w:pPr>
      <w:r w:rsidRPr="00FD36A0">
        <w:rPr>
          <w:rFonts w:ascii="Arial" w:eastAsia="Arial" w:hAnsi="Arial" w:cs="Arial"/>
          <w:color w:val="000000"/>
          <w:sz w:val="22"/>
          <w:szCs w:val="22"/>
        </w:rPr>
        <w:t>where Wp is the weight of the product, Wf is the weight feed, WR is the unconverted weight product (g), Wc1 is the weight of catalyst before hydrotreatment (g), Wc2 is the weight of catalyst after hydrotreatment (g), Ac is GC-MS area of the compound, and AT is the total GC-MS area.</w:t>
      </w:r>
    </w:p>
    <w:p w14:paraId="498BD59F" w14:textId="77777777" w:rsidR="00A1483C" w:rsidRDefault="004A455F" w:rsidP="00FB39AF">
      <w:pP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lastRenderedPageBreak/>
        <w:t>RESULTS AND DISCUSSION</w:t>
      </w:r>
    </w:p>
    <w:p w14:paraId="419F4771" w14:textId="77777777" w:rsidR="00AD6022" w:rsidRPr="000631B8" w:rsidRDefault="00AD6022" w:rsidP="00FB39AF">
      <w:pPr>
        <w:widowControl w:val="0"/>
        <w:spacing w:line="360" w:lineRule="auto"/>
        <w:rPr>
          <w:rFonts w:ascii="Arial" w:eastAsia="MS Mincho" w:hAnsi="Arial" w:cs="Arial"/>
          <w:b/>
          <w:i/>
          <w:iCs/>
          <w:kern w:val="2"/>
          <w:sz w:val="22"/>
          <w:szCs w:val="22"/>
          <w:lang w:val="en-US"/>
        </w:rPr>
      </w:pPr>
      <w:r w:rsidRPr="000631B8">
        <w:rPr>
          <w:rFonts w:ascii="Arial" w:eastAsia="MS Mincho" w:hAnsi="Arial" w:cs="Arial"/>
          <w:b/>
          <w:i/>
          <w:iCs/>
          <w:kern w:val="2"/>
          <w:sz w:val="22"/>
          <w:szCs w:val="22"/>
          <w:lang w:val="en-US"/>
        </w:rPr>
        <w:t>Characterization of Ni/Mesoporous Silica Catalyst</w:t>
      </w:r>
    </w:p>
    <w:p w14:paraId="1684935E" w14:textId="66E57735" w:rsidR="00AD6022" w:rsidRPr="00AD6022" w:rsidRDefault="00AD6022" w:rsidP="00FB39AF">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The synthesized Nickel mesoporous silica (MS) was divided into three samples: Ni/MS1, Ni/MS5, and Ni/MS10 and Ni/SBA-15 for standard. The first sample, MS1, used Ni impregnation of 1 wt</w:t>
      </w:r>
      <w:r w:rsidR="007008C6">
        <w:rPr>
          <w:rFonts w:ascii="Arial" w:eastAsia="MS Mincho" w:hAnsi="Arial" w:cs="Arial"/>
          <w:kern w:val="2"/>
          <w:sz w:val="22"/>
          <w:szCs w:val="22"/>
          <w:lang w:val="en-US"/>
        </w:rPr>
        <w:t>.</w:t>
      </w:r>
      <w:r w:rsidRPr="00AD6022">
        <w:rPr>
          <w:rFonts w:ascii="Arial" w:eastAsia="MS Mincho" w:hAnsi="Arial" w:cs="Arial"/>
          <w:kern w:val="2"/>
          <w:sz w:val="22"/>
          <w:szCs w:val="22"/>
          <w:lang w:val="en-US"/>
        </w:rPr>
        <w:t>%. Ni/MS5 and Ni/MS10 used nickel impregnation of 5 wt</w:t>
      </w:r>
      <w:r w:rsidR="007008C6">
        <w:rPr>
          <w:rFonts w:ascii="Arial" w:eastAsia="MS Mincho" w:hAnsi="Arial" w:cs="Arial"/>
          <w:kern w:val="2"/>
          <w:sz w:val="22"/>
          <w:szCs w:val="22"/>
          <w:lang w:val="en-US"/>
        </w:rPr>
        <w:t>.</w:t>
      </w:r>
      <w:r w:rsidRPr="00AD6022">
        <w:rPr>
          <w:rFonts w:ascii="Arial" w:eastAsia="MS Mincho" w:hAnsi="Arial" w:cs="Arial"/>
          <w:kern w:val="2"/>
          <w:sz w:val="22"/>
          <w:szCs w:val="22"/>
          <w:lang w:val="en-US"/>
        </w:rPr>
        <w:t>% and 10 wt</w:t>
      </w:r>
      <w:r w:rsidR="007008C6">
        <w:rPr>
          <w:rFonts w:ascii="Arial" w:eastAsia="MS Mincho" w:hAnsi="Arial" w:cs="Arial"/>
          <w:kern w:val="2"/>
          <w:sz w:val="22"/>
          <w:szCs w:val="22"/>
          <w:lang w:val="en-US"/>
        </w:rPr>
        <w:t>.</w:t>
      </w:r>
      <w:r w:rsidRPr="00AD6022">
        <w:rPr>
          <w:rFonts w:ascii="Arial" w:eastAsia="MS Mincho" w:hAnsi="Arial" w:cs="Arial"/>
          <w:kern w:val="2"/>
          <w:sz w:val="22"/>
          <w:szCs w:val="22"/>
          <w:lang w:val="en-US"/>
        </w:rPr>
        <w:t xml:space="preserve">% to MS, respectively. After the samples were processed using the wet impregnation method, Ni/MS1, Ni/MS5, and Ni/MS10 were left for 24 hours. The samples drying for 24 hours at 100 </w:t>
      </w:r>
      <w:r w:rsidRPr="00AD6022">
        <w:rPr>
          <w:rFonts w:ascii="Cambria Math" w:eastAsia="MS Mincho" w:hAnsi="Cambria Math" w:cs="Cambria Math"/>
          <w:kern w:val="2"/>
          <w:sz w:val="22"/>
          <w:szCs w:val="22"/>
          <w:lang w:val="en-US"/>
        </w:rPr>
        <w:t>℃</w:t>
      </w:r>
      <w:r w:rsidRPr="00AD6022">
        <w:rPr>
          <w:rFonts w:ascii="Arial" w:eastAsia="MS Mincho" w:hAnsi="Arial" w:cs="Arial"/>
          <w:kern w:val="2"/>
          <w:sz w:val="22"/>
          <w:szCs w:val="22"/>
          <w:lang w:val="en-US"/>
        </w:rPr>
        <w:t xml:space="preserve"> were calcinated, reduced, and then characterized by FTIR, as shown in Figure 1. The broadband at a wavenumber of 460-3447 cm</w:t>
      </w:r>
      <w:r w:rsidRPr="00AD6022">
        <w:rPr>
          <w:rFonts w:ascii="Arial" w:eastAsia="MS Mincho" w:hAnsi="Arial" w:cs="Arial"/>
          <w:kern w:val="2"/>
          <w:sz w:val="22"/>
          <w:szCs w:val="22"/>
          <w:vertAlign w:val="superscript"/>
          <w:lang w:val="en-US"/>
        </w:rPr>
        <w:t>-1</w:t>
      </w:r>
      <w:r w:rsidRPr="00AD6022">
        <w:rPr>
          <w:rFonts w:ascii="Arial" w:eastAsia="MS Mincho" w:hAnsi="Arial" w:cs="Arial"/>
          <w:kern w:val="2"/>
          <w:sz w:val="22"/>
          <w:szCs w:val="22"/>
          <w:lang w:val="en-US"/>
        </w:rPr>
        <w:t xml:space="preserve"> showed. </w:t>
      </w:r>
    </w:p>
    <w:p w14:paraId="77164467" w14:textId="219F893D" w:rsidR="00AD6022" w:rsidRPr="00AD6022" w:rsidRDefault="00AD6022" w:rsidP="00FB39AF">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The broadband at a wavenumber of 460 cm</w:t>
      </w:r>
      <w:r w:rsidRPr="00AD6022">
        <w:rPr>
          <w:rFonts w:ascii="Arial" w:eastAsia="MS Mincho" w:hAnsi="Arial" w:cs="Arial"/>
          <w:kern w:val="2"/>
          <w:sz w:val="22"/>
          <w:szCs w:val="22"/>
          <w:vertAlign w:val="superscript"/>
          <w:lang w:val="en-US"/>
        </w:rPr>
        <w:t>-1</w:t>
      </w:r>
      <w:r w:rsidRPr="00AD6022">
        <w:rPr>
          <w:rFonts w:ascii="Arial" w:eastAsia="MS Mincho" w:hAnsi="Arial" w:cs="Arial"/>
          <w:kern w:val="2"/>
          <w:sz w:val="22"/>
          <w:szCs w:val="22"/>
          <w:lang w:val="en-US"/>
        </w:rPr>
        <w:t xml:space="preserve"> showed bending vibration, indicating the presence of Si-O-Si. An influentially strong intensity band at 1090 cm</w:t>
      </w:r>
      <w:r w:rsidRPr="00AD6022">
        <w:rPr>
          <w:rFonts w:ascii="Arial" w:eastAsia="MS Mincho" w:hAnsi="Arial" w:cs="Arial"/>
          <w:kern w:val="2"/>
          <w:sz w:val="22"/>
          <w:szCs w:val="22"/>
          <w:vertAlign w:val="superscript"/>
          <w:lang w:val="en-US"/>
        </w:rPr>
        <w:t>-1</w:t>
      </w:r>
      <w:r w:rsidRPr="00AD6022">
        <w:rPr>
          <w:rFonts w:ascii="Arial" w:eastAsia="MS Mincho" w:hAnsi="Arial" w:cs="Arial"/>
          <w:kern w:val="2"/>
          <w:sz w:val="22"/>
          <w:szCs w:val="22"/>
          <w:lang w:val="en-US"/>
        </w:rPr>
        <w:t xml:space="preserve"> represented Si-O-SI stretching; this is due to the interaction of the O-H group originating from the water found on the Ni/MS surface through hydrogen bonds. It was generally known that the 450 – 1300 cm</w:t>
      </w:r>
      <w:r w:rsidRPr="00AD6022">
        <w:rPr>
          <w:rFonts w:ascii="Arial" w:eastAsia="MS Mincho" w:hAnsi="Arial" w:cs="Arial"/>
          <w:kern w:val="2"/>
          <w:sz w:val="22"/>
          <w:szCs w:val="22"/>
          <w:vertAlign w:val="superscript"/>
          <w:lang w:val="en-US"/>
        </w:rPr>
        <w:t>-1</w:t>
      </w:r>
      <w:r w:rsidRPr="00AD6022">
        <w:rPr>
          <w:rFonts w:ascii="Arial" w:eastAsia="MS Mincho" w:hAnsi="Arial" w:cs="Arial"/>
          <w:kern w:val="2"/>
          <w:sz w:val="22"/>
          <w:szCs w:val="22"/>
          <w:lang w:val="en-US"/>
        </w:rPr>
        <w:t xml:space="preserve"> range was the unique silica band </w:t>
      </w:r>
      <w:r w:rsidRPr="00BF5069">
        <w:rPr>
          <w:rFonts w:ascii="Arial" w:eastAsia="MS Mincho" w:hAnsi="Arial" w:cs="Arial"/>
          <w:kern w:val="2"/>
          <w:sz w:val="22"/>
          <w:szCs w:val="22"/>
          <w:lang w:val="en-US"/>
        </w:rPr>
        <w:t>[6</w:t>
      </w:r>
      <w:r w:rsidRPr="00AD6022">
        <w:rPr>
          <w:rFonts w:ascii="Arial" w:eastAsia="MS Mincho" w:hAnsi="Arial" w:cs="Arial"/>
          <w:kern w:val="2"/>
          <w:sz w:val="22"/>
          <w:szCs w:val="22"/>
          <w:lang w:val="en-US"/>
        </w:rPr>
        <w:t>]. The broadband at a wavenumber of 1632 cm</w:t>
      </w:r>
      <w:r w:rsidRPr="00AD6022">
        <w:rPr>
          <w:rFonts w:ascii="Arial" w:eastAsia="MS Mincho" w:hAnsi="Arial" w:cs="Arial"/>
          <w:kern w:val="2"/>
          <w:sz w:val="22"/>
          <w:szCs w:val="22"/>
          <w:vertAlign w:val="superscript"/>
          <w:lang w:val="en-US"/>
        </w:rPr>
        <w:t>-1</w:t>
      </w:r>
      <w:r w:rsidRPr="00AD6022">
        <w:rPr>
          <w:rFonts w:ascii="Arial" w:eastAsia="MS Mincho" w:hAnsi="Arial" w:cs="Arial"/>
          <w:kern w:val="2"/>
          <w:sz w:val="22"/>
          <w:szCs w:val="22"/>
          <w:lang w:val="en-US"/>
        </w:rPr>
        <w:t xml:space="preserve"> showed bending Si-OH as there were new bands at 1635 cm</w:t>
      </w:r>
      <w:r w:rsidRPr="00AD6022">
        <w:rPr>
          <w:rFonts w:ascii="Arial" w:eastAsia="MS Mincho" w:hAnsi="Arial" w:cs="Arial"/>
          <w:kern w:val="2"/>
          <w:sz w:val="22"/>
          <w:szCs w:val="22"/>
          <w:vertAlign w:val="superscript"/>
          <w:lang w:val="en-US"/>
        </w:rPr>
        <w:t>-1</w:t>
      </w:r>
      <w:r w:rsidRPr="00AD6022">
        <w:rPr>
          <w:rFonts w:ascii="Arial" w:eastAsia="MS Mincho" w:hAnsi="Arial" w:cs="Arial"/>
          <w:kern w:val="2"/>
          <w:sz w:val="22"/>
          <w:szCs w:val="22"/>
          <w:lang w:val="en-US"/>
        </w:rPr>
        <w:t xml:space="preserve"> and a strong band at 3437 cm</w:t>
      </w:r>
      <w:r w:rsidRPr="00AD6022">
        <w:rPr>
          <w:rFonts w:ascii="Arial" w:eastAsia="MS Mincho" w:hAnsi="Arial" w:cs="Arial"/>
          <w:kern w:val="2"/>
          <w:sz w:val="22"/>
          <w:szCs w:val="22"/>
          <w:vertAlign w:val="superscript"/>
          <w:lang w:val="en-US"/>
        </w:rPr>
        <w:t>-1</w:t>
      </w:r>
      <w:r w:rsidRPr="00AD6022">
        <w:rPr>
          <w:rFonts w:ascii="Arial" w:eastAsia="MS Mincho" w:hAnsi="Arial" w:cs="Arial"/>
          <w:kern w:val="2"/>
          <w:sz w:val="22"/>
          <w:szCs w:val="22"/>
          <w:lang w:val="en-US"/>
        </w:rPr>
        <w:t xml:space="preserve">. This phenomenon is in accordance with the study </w:t>
      </w:r>
      <w:r w:rsidRPr="00BF5069">
        <w:rPr>
          <w:rFonts w:ascii="Arial" w:eastAsia="MS Mincho" w:hAnsi="Arial" w:cs="Arial"/>
          <w:kern w:val="2"/>
          <w:sz w:val="22"/>
          <w:szCs w:val="22"/>
          <w:lang w:val="en-US"/>
        </w:rPr>
        <w:t>[1</w:t>
      </w:r>
      <w:r w:rsidR="00BF5069" w:rsidRPr="00BF5069">
        <w:rPr>
          <w:rFonts w:ascii="Arial" w:eastAsia="MS Mincho" w:hAnsi="Arial" w:cs="Arial"/>
          <w:kern w:val="2"/>
          <w:sz w:val="22"/>
          <w:szCs w:val="22"/>
          <w:lang w:val="en-US"/>
        </w:rPr>
        <w:t>4</w:t>
      </w:r>
      <w:r w:rsidRPr="00BF5069">
        <w:rPr>
          <w:rFonts w:ascii="Arial" w:eastAsia="MS Mincho" w:hAnsi="Arial" w:cs="Arial"/>
          <w:kern w:val="2"/>
          <w:sz w:val="22"/>
          <w:szCs w:val="22"/>
          <w:lang w:val="en-US"/>
        </w:rPr>
        <w:t>].</w:t>
      </w:r>
      <w:r w:rsidRPr="00AD6022">
        <w:rPr>
          <w:rFonts w:ascii="Arial" w:eastAsia="MS Mincho" w:hAnsi="Arial" w:cs="Arial"/>
          <w:kern w:val="2"/>
          <w:sz w:val="22"/>
          <w:szCs w:val="22"/>
          <w:lang w:val="en-US"/>
        </w:rPr>
        <w:t xml:space="preserve"> The broadband at a wavenumber of spectra MS and Ni/SBA-15, which represented water O-H bending and O-H stretching, represented silanol (Si-OH) and Siloxane functional (Si-O-Si), respectively </w:t>
      </w:r>
      <w:r w:rsidRPr="00BF5069">
        <w:rPr>
          <w:rFonts w:ascii="Arial" w:eastAsia="MS Mincho" w:hAnsi="Arial" w:cs="Arial"/>
          <w:kern w:val="2"/>
          <w:sz w:val="22"/>
          <w:szCs w:val="22"/>
          <w:lang w:val="en-US"/>
        </w:rPr>
        <w:t>[1</w:t>
      </w:r>
      <w:r w:rsidR="00BF5069" w:rsidRPr="00BF5069">
        <w:rPr>
          <w:rFonts w:ascii="Arial" w:eastAsia="MS Mincho" w:hAnsi="Arial" w:cs="Arial"/>
          <w:kern w:val="2"/>
          <w:sz w:val="22"/>
          <w:szCs w:val="22"/>
          <w:lang w:val="en-US"/>
        </w:rPr>
        <w:t>5</w:t>
      </w:r>
      <w:r w:rsidRPr="00BF5069">
        <w:rPr>
          <w:rFonts w:ascii="Arial" w:eastAsia="MS Mincho" w:hAnsi="Arial" w:cs="Arial"/>
          <w:kern w:val="2"/>
          <w:sz w:val="22"/>
          <w:szCs w:val="22"/>
          <w:lang w:val="en-US"/>
        </w:rPr>
        <w:t>]</w:t>
      </w:r>
      <w:r w:rsidRPr="00AD6022">
        <w:rPr>
          <w:rFonts w:ascii="Arial" w:eastAsia="MS Mincho" w:hAnsi="Arial" w:cs="Arial"/>
          <w:kern w:val="2"/>
          <w:sz w:val="22"/>
          <w:szCs w:val="22"/>
          <w:lang w:val="en-US"/>
        </w:rPr>
        <w:t>. The impregnation process of Ni metal does not destroy or affect the functional group of MS.</w:t>
      </w:r>
    </w:p>
    <w:p w14:paraId="1F15BC4D" w14:textId="1C254945" w:rsidR="00AD6022" w:rsidRPr="00AD6022" w:rsidRDefault="00AD6022" w:rsidP="00FB39AF">
      <w:pPr>
        <w:widowControl w:val="0"/>
        <w:spacing w:line="360" w:lineRule="auto"/>
        <w:jc w:val="center"/>
        <w:rPr>
          <w:rFonts w:ascii="Arial" w:eastAsia="MS Mincho" w:hAnsi="Arial" w:cs="Arial"/>
          <w:b/>
          <w:kern w:val="2"/>
          <w:sz w:val="22"/>
          <w:szCs w:val="22"/>
          <w:lang w:val="en-US"/>
        </w:rPr>
      </w:pPr>
      <w:r w:rsidRPr="00AD6022">
        <w:rPr>
          <w:rFonts w:ascii="Arial" w:eastAsia="MS Mincho" w:hAnsi="Arial" w:cs="Arial"/>
          <w:noProof/>
          <w:kern w:val="2"/>
          <w:sz w:val="22"/>
          <w:szCs w:val="22"/>
          <w:lang w:val="en-US"/>
        </w:rPr>
        <w:drawing>
          <wp:inline distT="0" distB="0" distL="0" distR="0" wp14:anchorId="2B548301" wp14:editId="2C9F0667">
            <wp:extent cx="3098800" cy="2258976"/>
            <wp:effectExtent l="0" t="0" r="635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8800" cy="2258976"/>
                    </a:xfrm>
                    <a:prstGeom prst="rect">
                      <a:avLst/>
                    </a:prstGeom>
                    <a:noFill/>
                    <a:ln>
                      <a:noFill/>
                    </a:ln>
                  </pic:spPr>
                </pic:pic>
              </a:graphicData>
            </a:graphic>
          </wp:inline>
        </w:drawing>
      </w:r>
    </w:p>
    <w:p w14:paraId="1FE58DB9" w14:textId="7B76B34E" w:rsidR="00AD6022" w:rsidRPr="00AD6022" w:rsidRDefault="00AD6022" w:rsidP="00FB39AF">
      <w:pPr>
        <w:widowControl w:val="0"/>
        <w:spacing w:line="360" w:lineRule="auto"/>
        <w:jc w:val="center"/>
        <w:rPr>
          <w:rFonts w:ascii="Arial" w:eastAsia="MS Mincho" w:hAnsi="Arial" w:cs="Arial"/>
          <w:bCs/>
          <w:kern w:val="2"/>
          <w:sz w:val="22"/>
          <w:szCs w:val="22"/>
          <w:lang w:val="en-US"/>
        </w:rPr>
      </w:pPr>
      <w:r w:rsidRPr="00AD6022">
        <w:rPr>
          <w:rFonts w:ascii="Arial" w:eastAsia="MS Mincho" w:hAnsi="Arial" w:cs="Arial"/>
          <w:b/>
          <w:kern w:val="2"/>
          <w:sz w:val="22"/>
          <w:szCs w:val="22"/>
          <w:lang w:val="en-US"/>
        </w:rPr>
        <w:t>Fig</w:t>
      </w:r>
      <w:r w:rsidR="00054E07">
        <w:rPr>
          <w:rFonts w:ascii="Arial" w:eastAsia="MS Mincho" w:hAnsi="Arial" w:cs="Arial"/>
          <w:b/>
          <w:kern w:val="2"/>
          <w:sz w:val="22"/>
          <w:szCs w:val="22"/>
          <w:lang w:val="en-US"/>
        </w:rPr>
        <w:t>.</w:t>
      </w:r>
      <w:r w:rsidRPr="00AD6022">
        <w:rPr>
          <w:rFonts w:ascii="Arial" w:eastAsia="MS Mincho" w:hAnsi="Arial" w:cs="Arial"/>
          <w:b/>
          <w:kern w:val="2"/>
          <w:sz w:val="22"/>
          <w:szCs w:val="22"/>
          <w:lang w:val="en-US"/>
        </w:rPr>
        <w:t xml:space="preserve">1. </w:t>
      </w:r>
      <w:r w:rsidRPr="00AD6022">
        <w:rPr>
          <w:rFonts w:ascii="Arial" w:eastAsia="MS Mincho" w:hAnsi="Arial" w:cs="Arial"/>
          <w:bCs/>
          <w:kern w:val="2"/>
          <w:sz w:val="22"/>
          <w:szCs w:val="22"/>
          <w:lang w:val="en-US"/>
        </w:rPr>
        <w:t>Infra-Red spectra of (a) Ni/MS1, (b) Ni/MS5, (c)Ni/MS10 catalyst, (d) Ni/SBA-15</w:t>
      </w:r>
    </w:p>
    <w:p w14:paraId="447AAB14" w14:textId="77777777" w:rsidR="00AD6022" w:rsidRPr="00AD6022" w:rsidRDefault="00AD6022" w:rsidP="00FB39AF">
      <w:pPr>
        <w:widowControl w:val="0"/>
        <w:spacing w:line="360" w:lineRule="auto"/>
        <w:rPr>
          <w:rFonts w:ascii="Arial" w:eastAsia="MS Mincho" w:hAnsi="Arial" w:cs="Arial"/>
          <w:bCs/>
          <w:kern w:val="2"/>
          <w:sz w:val="22"/>
          <w:szCs w:val="22"/>
          <w:lang w:val="en-US"/>
        </w:rPr>
      </w:pPr>
    </w:p>
    <w:p w14:paraId="3101F2F0" w14:textId="3034BAFF" w:rsidR="00AD6022" w:rsidRPr="007008C6" w:rsidRDefault="00AD6022" w:rsidP="00FB39AF">
      <w:pPr>
        <w:widowControl w:val="0"/>
        <w:spacing w:line="360" w:lineRule="auto"/>
        <w:rPr>
          <w:rFonts w:ascii="Arial" w:eastAsia="MS Mincho" w:hAnsi="Arial" w:cs="Arial"/>
          <w:b/>
          <w:bCs/>
          <w:i/>
          <w:iCs/>
          <w:kern w:val="2"/>
          <w:sz w:val="22"/>
          <w:szCs w:val="22"/>
          <w:lang w:val="en-US"/>
        </w:rPr>
      </w:pPr>
      <w:r w:rsidRPr="007008C6">
        <w:rPr>
          <w:rFonts w:ascii="Arial" w:eastAsia="MS Mincho" w:hAnsi="Arial" w:cs="Arial"/>
          <w:b/>
          <w:bCs/>
          <w:i/>
          <w:iCs/>
          <w:kern w:val="2"/>
          <w:sz w:val="22"/>
          <w:szCs w:val="22"/>
          <w:lang w:val="en-US"/>
        </w:rPr>
        <w:t xml:space="preserve">Acidity </w:t>
      </w:r>
      <w:r w:rsidR="007008C6">
        <w:rPr>
          <w:rFonts w:ascii="Arial" w:eastAsia="MS Mincho" w:hAnsi="Arial" w:cs="Arial"/>
          <w:b/>
          <w:bCs/>
          <w:i/>
          <w:iCs/>
          <w:kern w:val="2"/>
          <w:sz w:val="22"/>
          <w:szCs w:val="22"/>
          <w:lang w:val="en-US"/>
        </w:rPr>
        <w:t>Analysis</w:t>
      </w:r>
    </w:p>
    <w:p w14:paraId="32D19E68" w14:textId="7A61A8A2" w:rsidR="00AD6022" w:rsidRPr="00AD6022" w:rsidRDefault="00AD6022" w:rsidP="00FB39AF">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 xml:space="preserve">Using the gravimetric acidity test, Ni/MS catalyst surface acidity was determined using pyridine as a base probe molecule. The results are 1.02 mmol/g for MS, 1.34 mmol/g for Ni/MS1 </w:t>
      </w:r>
      <w:r w:rsidRPr="00AD6022">
        <w:rPr>
          <w:rFonts w:ascii="Arial" w:eastAsia="MS Mincho" w:hAnsi="Arial" w:cs="Arial"/>
          <w:kern w:val="2"/>
          <w:sz w:val="22"/>
          <w:szCs w:val="22"/>
          <w:lang w:val="en-US"/>
        </w:rPr>
        <w:lastRenderedPageBreak/>
        <w:t xml:space="preserve">and 1.55 mmol/g for Ni/MS5, Ni/MS10 1.74 and Ni/SBA-15 2.09 mmol/g. The higher acidity of Ni/SBA-15  and Ni/SM10 showed its potential as a catalyst that requires acid sites, such as hydrocracking. The greater the nickel impregnation, the increase the acidity. This is due to the uneven distribution of the pores on the layer surface of the material </w:t>
      </w:r>
      <w:r w:rsidRPr="007935A6">
        <w:rPr>
          <w:rFonts w:ascii="Arial" w:eastAsia="MS Mincho" w:hAnsi="Arial" w:cs="Arial"/>
          <w:kern w:val="2"/>
          <w:sz w:val="22"/>
          <w:szCs w:val="22"/>
          <w:lang w:val="en-US"/>
        </w:rPr>
        <w:t>[1</w:t>
      </w:r>
      <w:r w:rsidR="007935A6" w:rsidRPr="007935A6">
        <w:rPr>
          <w:rFonts w:ascii="Arial" w:eastAsia="MS Mincho" w:hAnsi="Arial" w:cs="Arial"/>
          <w:kern w:val="2"/>
          <w:sz w:val="22"/>
          <w:szCs w:val="22"/>
          <w:lang w:val="en-US"/>
        </w:rPr>
        <w:t>4</w:t>
      </w:r>
      <w:r w:rsidRPr="00AD6022">
        <w:rPr>
          <w:rFonts w:ascii="Arial" w:eastAsia="MS Mincho" w:hAnsi="Arial" w:cs="Arial"/>
          <w:kern w:val="2"/>
          <w:sz w:val="22"/>
          <w:szCs w:val="22"/>
          <w:lang w:val="en-US"/>
        </w:rPr>
        <w:t xml:space="preserve">]. </w:t>
      </w:r>
    </w:p>
    <w:p w14:paraId="2EB6BE9E" w14:textId="674459E4" w:rsidR="00AD6022" w:rsidRPr="00AD6022" w:rsidRDefault="00AD6022" w:rsidP="00FB39AF">
      <w:pPr>
        <w:widowControl w:val="0"/>
        <w:spacing w:line="360" w:lineRule="auto"/>
        <w:ind w:firstLine="720"/>
        <w:rPr>
          <w:rFonts w:ascii="Arial" w:eastAsia="MS Mincho" w:hAnsi="Arial" w:cs="Arial"/>
          <w:b/>
          <w:bCs/>
          <w:kern w:val="2"/>
          <w:sz w:val="22"/>
          <w:szCs w:val="22"/>
          <w:lang w:val="en-US"/>
        </w:rPr>
      </w:pPr>
      <w:r w:rsidRPr="00AD6022">
        <w:rPr>
          <w:rFonts w:ascii="Arial" w:eastAsia="MS Mincho" w:hAnsi="Arial" w:cs="Arial"/>
          <w:kern w:val="2"/>
          <w:sz w:val="22"/>
          <w:szCs w:val="22"/>
          <w:lang w:val="en-US"/>
        </w:rPr>
        <w:t>The data show that Ni/MS catalyst has a higher total acidity value compared to MS. The increase in total acidity is caused by metals deposited on the carrier, which will give acidic sites. The number of acidic sites will affect pyridines adsorbed on the catalyst surface. In addition, the increased metal contents will give more acidic sites, which will increase the probability of pyridine adsorption on the catalyst surface. This phenomenon showed that Ni/MS catalysts could be used as hydrocracking catalysts.</w:t>
      </w:r>
    </w:p>
    <w:p w14:paraId="33BB8E23" w14:textId="77777777" w:rsidR="00AD6022" w:rsidRPr="006C4EE5" w:rsidRDefault="00AD6022" w:rsidP="00FB39AF">
      <w:pPr>
        <w:widowControl w:val="0"/>
        <w:spacing w:line="360" w:lineRule="auto"/>
        <w:ind w:firstLine="720"/>
        <w:rPr>
          <w:rFonts w:ascii="Arial" w:eastAsia="MS Mincho" w:hAnsi="Arial" w:cs="Arial"/>
          <w:b/>
          <w:bCs/>
          <w:i/>
          <w:iCs/>
          <w:kern w:val="2"/>
          <w:sz w:val="22"/>
          <w:szCs w:val="22"/>
          <w:lang w:val="en-US"/>
        </w:rPr>
      </w:pPr>
    </w:p>
    <w:p w14:paraId="3D48AD48" w14:textId="43021E5C" w:rsidR="00AD6022" w:rsidRPr="006C4EE5" w:rsidRDefault="00AD6022" w:rsidP="00FB39AF">
      <w:pPr>
        <w:widowControl w:val="0"/>
        <w:spacing w:line="360" w:lineRule="auto"/>
        <w:rPr>
          <w:rFonts w:ascii="Arial" w:hAnsi="Arial" w:cs="Arial"/>
          <w:b/>
          <w:bCs/>
          <w:i/>
          <w:iCs/>
          <w:color w:val="0E101A"/>
          <w:sz w:val="22"/>
          <w:szCs w:val="22"/>
          <w:lang w:val="en-ID" w:eastAsia="en-US"/>
        </w:rPr>
      </w:pPr>
      <w:r w:rsidRPr="007935A6">
        <w:rPr>
          <w:rFonts w:ascii="Arial" w:eastAsia="MS Mincho" w:hAnsi="Arial" w:cs="Arial"/>
          <w:b/>
          <w:i/>
          <w:iCs/>
          <w:kern w:val="2"/>
          <w:sz w:val="22"/>
          <w:szCs w:val="22"/>
          <w:lang w:val="en-US"/>
        </w:rPr>
        <w:t>Catalyst</w:t>
      </w:r>
      <w:r w:rsidRPr="007935A6">
        <w:rPr>
          <w:rFonts w:ascii="Arial" w:hAnsi="Arial" w:cs="Arial"/>
          <w:b/>
          <w:bCs/>
          <w:i/>
          <w:iCs/>
          <w:color w:val="0E101A"/>
          <w:sz w:val="22"/>
          <w:szCs w:val="22"/>
          <w:lang w:val="en-ID" w:eastAsia="en-US"/>
        </w:rPr>
        <w:t xml:space="preserve"> Crystallinity</w:t>
      </w:r>
      <w:r w:rsidR="005D27F1" w:rsidRPr="007935A6">
        <w:rPr>
          <w:rFonts w:ascii="Arial" w:hAnsi="Arial" w:cs="Arial"/>
          <w:b/>
          <w:bCs/>
          <w:i/>
          <w:iCs/>
          <w:color w:val="0E101A"/>
          <w:sz w:val="22"/>
          <w:szCs w:val="22"/>
          <w:lang w:val="en-ID" w:eastAsia="en-US"/>
        </w:rPr>
        <w:t xml:space="preserve"> analysis</w:t>
      </w:r>
    </w:p>
    <w:p w14:paraId="548E3F13" w14:textId="54D44DFD" w:rsidR="00FB39AF" w:rsidRDefault="00AD6022" w:rsidP="00054E07">
      <w:pPr>
        <w:spacing w:after="160" w:line="360" w:lineRule="auto"/>
        <w:ind w:firstLine="720"/>
        <w:rPr>
          <w:rFonts w:ascii="Arial" w:hAnsi="Arial" w:cs="Arial"/>
          <w:color w:val="0E101A"/>
          <w:sz w:val="22"/>
          <w:szCs w:val="22"/>
          <w:lang w:val="en-ID" w:eastAsia="en-US"/>
        </w:rPr>
      </w:pPr>
      <w:r w:rsidRPr="00AD6022">
        <w:rPr>
          <w:rFonts w:ascii="Arial" w:hAnsi="Arial" w:cs="Arial"/>
          <w:color w:val="0E101A"/>
          <w:sz w:val="22"/>
          <w:szCs w:val="22"/>
          <w:lang w:val="en-ID" w:eastAsia="en-US"/>
        </w:rPr>
        <w:t xml:space="preserve">Ni/MS catalyst crystallinity was examined using XRD, Figure 2. Excluding Ni/MS1, Ni/MS5, and Ni/SBA-15, it was found that MS has an amorphous silica mesoporous phase </w:t>
      </w:r>
      <w:r w:rsidRPr="007935A6">
        <w:rPr>
          <w:rFonts w:ascii="Arial" w:hAnsi="Arial" w:cs="Arial"/>
          <w:color w:val="0E101A"/>
          <w:sz w:val="22"/>
          <w:szCs w:val="22"/>
          <w:lang w:val="en-ID" w:eastAsia="en-US"/>
        </w:rPr>
        <w:t>[1</w:t>
      </w:r>
      <w:r w:rsidR="007935A6" w:rsidRPr="007935A6">
        <w:rPr>
          <w:rFonts w:ascii="Arial" w:hAnsi="Arial" w:cs="Arial"/>
          <w:color w:val="0E101A"/>
          <w:sz w:val="22"/>
          <w:szCs w:val="22"/>
          <w:lang w:val="en-ID" w:eastAsia="en-US"/>
        </w:rPr>
        <w:t>5</w:t>
      </w:r>
      <w:r w:rsidRPr="007935A6">
        <w:rPr>
          <w:rFonts w:ascii="Arial" w:hAnsi="Arial" w:cs="Arial"/>
          <w:color w:val="0E101A"/>
          <w:sz w:val="22"/>
          <w:szCs w:val="22"/>
          <w:lang w:val="en-ID" w:eastAsia="en-US"/>
        </w:rPr>
        <w:t>].</w:t>
      </w:r>
      <w:r w:rsidRPr="00AD6022">
        <w:rPr>
          <w:rFonts w:ascii="Arial" w:hAnsi="Arial" w:cs="Arial"/>
          <w:color w:val="0E101A"/>
          <w:sz w:val="22"/>
          <w:szCs w:val="22"/>
          <w:lang w:val="en-ID" w:eastAsia="en-US"/>
        </w:rPr>
        <w:t xml:space="preserve"> While the catalyst with impregnated Ni 5 Wt.% and 10 wt.%   showed crystals, this was because the increase in the metal content of Ni showed a crystal diffractogram pattern with crystal peaks appearing at 2ɵ = 44; 52˚, and 76 (111), (200) and (220) (JCPDS card no. 00-004-0850). These results indicate that these peaks are characteristic peaks of NiO. This indicates the presence of sufficient nickel oxide to form face center cubic NiO crystals. This is in accordance with research </w:t>
      </w:r>
      <w:r w:rsidRPr="007935A6">
        <w:rPr>
          <w:rFonts w:ascii="Arial" w:hAnsi="Arial" w:cs="Arial"/>
          <w:color w:val="0E101A"/>
          <w:sz w:val="22"/>
          <w:szCs w:val="22"/>
          <w:lang w:val="en-ID" w:eastAsia="en-US"/>
        </w:rPr>
        <w:t>[1</w:t>
      </w:r>
      <w:r w:rsidR="007935A6" w:rsidRPr="007935A6">
        <w:rPr>
          <w:rFonts w:ascii="Arial" w:hAnsi="Arial" w:cs="Arial"/>
          <w:color w:val="0E101A"/>
          <w:sz w:val="22"/>
          <w:szCs w:val="22"/>
          <w:lang w:val="en-ID" w:eastAsia="en-US"/>
        </w:rPr>
        <w:t>4</w:t>
      </w:r>
      <w:r w:rsidRPr="007935A6">
        <w:rPr>
          <w:rFonts w:ascii="Arial" w:hAnsi="Arial" w:cs="Arial"/>
          <w:color w:val="0E101A"/>
          <w:sz w:val="22"/>
          <w:szCs w:val="22"/>
          <w:lang w:val="en-ID" w:eastAsia="en-US"/>
        </w:rPr>
        <w:t>].</w:t>
      </w:r>
    </w:p>
    <w:p w14:paraId="233F0E14" w14:textId="45A13580" w:rsidR="00AD6022" w:rsidRPr="00AD6022" w:rsidRDefault="00AD6022" w:rsidP="00FB39AF">
      <w:pPr>
        <w:spacing w:after="160" w:line="360" w:lineRule="auto"/>
        <w:ind w:firstLine="720"/>
        <w:jc w:val="center"/>
        <w:rPr>
          <w:rFonts w:ascii="Arial" w:hAnsi="Arial" w:cs="Arial"/>
          <w:b/>
          <w:sz w:val="22"/>
          <w:szCs w:val="22"/>
          <w:lang w:val="en-US" w:eastAsia="en-US"/>
        </w:rPr>
      </w:pPr>
      <w:r w:rsidRPr="00AD6022">
        <w:rPr>
          <w:rFonts w:ascii="Arial" w:eastAsia="MS Mincho" w:hAnsi="Arial" w:cs="Arial"/>
          <w:noProof/>
          <w:kern w:val="2"/>
          <w:sz w:val="22"/>
          <w:szCs w:val="22"/>
          <w:lang w:val="en-US"/>
        </w:rPr>
        <w:drawing>
          <wp:inline distT="0" distB="0" distL="0" distR="0" wp14:anchorId="0391E68F" wp14:editId="39306513">
            <wp:extent cx="3142421" cy="229281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1311" cy="2299305"/>
                    </a:xfrm>
                    <a:prstGeom prst="rect">
                      <a:avLst/>
                    </a:prstGeom>
                    <a:noFill/>
                    <a:ln>
                      <a:noFill/>
                    </a:ln>
                  </pic:spPr>
                </pic:pic>
              </a:graphicData>
            </a:graphic>
          </wp:inline>
        </w:drawing>
      </w:r>
    </w:p>
    <w:p w14:paraId="753FB7B8" w14:textId="209A08C6" w:rsidR="00AD6022" w:rsidRDefault="00AD6022" w:rsidP="00FB39AF">
      <w:pPr>
        <w:spacing w:after="160" w:line="360" w:lineRule="auto"/>
        <w:jc w:val="center"/>
        <w:rPr>
          <w:rFonts w:ascii="Arial" w:hAnsi="Arial" w:cs="Arial"/>
          <w:color w:val="0E101A"/>
          <w:sz w:val="22"/>
          <w:szCs w:val="22"/>
          <w:lang w:val="en-ID" w:eastAsia="en-US"/>
        </w:rPr>
      </w:pPr>
      <w:r w:rsidRPr="00AD6022">
        <w:rPr>
          <w:rFonts w:ascii="Arial" w:hAnsi="Arial" w:cs="Arial"/>
          <w:b/>
          <w:sz w:val="22"/>
          <w:szCs w:val="22"/>
          <w:lang w:val="en-US" w:eastAsia="en-US"/>
        </w:rPr>
        <w:t>Fi</w:t>
      </w:r>
      <w:r w:rsidR="00210182">
        <w:rPr>
          <w:rFonts w:ascii="Arial" w:hAnsi="Arial" w:cs="Arial"/>
          <w:b/>
          <w:sz w:val="22"/>
          <w:szCs w:val="22"/>
          <w:lang w:val="en-US" w:eastAsia="en-US"/>
        </w:rPr>
        <w:t>g.</w:t>
      </w:r>
      <w:r w:rsidRPr="00AD6022">
        <w:rPr>
          <w:rFonts w:ascii="Arial" w:hAnsi="Arial" w:cs="Arial"/>
          <w:b/>
          <w:sz w:val="22"/>
          <w:szCs w:val="22"/>
          <w:lang w:val="en-US" w:eastAsia="en-US"/>
        </w:rPr>
        <w:t xml:space="preserve"> 2. </w:t>
      </w:r>
      <w:r w:rsidRPr="00AD6022">
        <w:rPr>
          <w:rFonts w:ascii="Arial" w:hAnsi="Arial" w:cs="Arial"/>
          <w:bCs/>
          <w:sz w:val="22"/>
          <w:szCs w:val="22"/>
          <w:lang w:val="en-US" w:eastAsia="en-US"/>
        </w:rPr>
        <w:t>Diffraction pattern of (a) Ni/MS1, (</w:t>
      </w:r>
      <w:r w:rsidR="002E6EE3">
        <w:rPr>
          <w:rFonts w:ascii="Arial" w:hAnsi="Arial" w:cs="Arial"/>
          <w:bCs/>
          <w:sz w:val="22"/>
          <w:szCs w:val="22"/>
          <w:lang w:val="en-US" w:eastAsia="en-US"/>
        </w:rPr>
        <w:t>b</w:t>
      </w:r>
      <w:r w:rsidRPr="00AD6022">
        <w:rPr>
          <w:rFonts w:ascii="Arial" w:hAnsi="Arial" w:cs="Arial"/>
          <w:bCs/>
          <w:sz w:val="22"/>
          <w:szCs w:val="22"/>
          <w:lang w:val="en-US" w:eastAsia="en-US"/>
        </w:rPr>
        <w:t>) Ni/MS5, (</w:t>
      </w:r>
      <w:r w:rsidR="002E6EE3">
        <w:rPr>
          <w:rFonts w:ascii="Arial" w:hAnsi="Arial" w:cs="Arial"/>
          <w:bCs/>
          <w:sz w:val="22"/>
          <w:szCs w:val="22"/>
          <w:lang w:val="en-US" w:eastAsia="en-US"/>
        </w:rPr>
        <w:t>c</w:t>
      </w:r>
      <w:r w:rsidRPr="00AD6022">
        <w:rPr>
          <w:rFonts w:ascii="Arial" w:hAnsi="Arial" w:cs="Arial"/>
          <w:bCs/>
          <w:sz w:val="22"/>
          <w:szCs w:val="22"/>
          <w:lang w:val="en-US" w:eastAsia="en-US"/>
        </w:rPr>
        <w:t>) Ni/MS10, and (</w:t>
      </w:r>
      <w:r w:rsidR="002E6EE3">
        <w:rPr>
          <w:rFonts w:ascii="Arial" w:hAnsi="Arial" w:cs="Arial"/>
          <w:bCs/>
          <w:sz w:val="22"/>
          <w:szCs w:val="22"/>
          <w:lang w:val="en-US" w:eastAsia="en-US"/>
        </w:rPr>
        <w:t>d</w:t>
      </w:r>
      <w:r w:rsidRPr="00AD6022">
        <w:rPr>
          <w:rFonts w:ascii="Arial" w:hAnsi="Arial" w:cs="Arial"/>
          <w:bCs/>
          <w:sz w:val="22"/>
          <w:szCs w:val="22"/>
          <w:lang w:val="en-US" w:eastAsia="en-US"/>
        </w:rPr>
        <w:t xml:space="preserve">) SBA-15 </w:t>
      </w:r>
      <w:r w:rsidRPr="00AD6022">
        <w:rPr>
          <w:rFonts w:ascii="Arial" w:hAnsi="Arial" w:cs="Arial"/>
          <w:color w:val="0E101A"/>
          <w:sz w:val="22"/>
          <w:szCs w:val="22"/>
          <w:lang w:val="en-ID" w:eastAsia="en-US"/>
        </w:rPr>
        <w:t>catalyst</w:t>
      </w:r>
    </w:p>
    <w:p w14:paraId="0509163B" w14:textId="77777777" w:rsidR="00D64CAB" w:rsidRDefault="00D64CAB" w:rsidP="00FB39AF">
      <w:pPr>
        <w:widowControl w:val="0"/>
        <w:spacing w:line="360" w:lineRule="auto"/>
        <w:rPr>
          <w:rFonts w:ascii="Arial" w:eastAsia="MS Mincho" w:hAnsi="Arial" w:cs="Arial"/>
          <w:b/>
          <w:bCs/>
          <w:kern w:val="2"/>
          <w:sz w:val="22"/>
          <w:szCs w:val="22"/>
          <w:lang w:val="en-US"/>
        </w:rPr>
      </w:pPr>
    </w:p>
    <w:p w14:paraId="70AC2D4A" w14:textId="77777777" w:rsidR="000E5139" w:rsidRDefault="000E5139" w:rsidP="00FB39AF">
      <w:pPr>
        <w:widowControl w:val="0"/>
        <w:spacing w:line="360" w:lineRule="auto"/>
        <w:rPr>
          <w:rFonts w:ascii="Arial" w:eastAsia="MS Mincho" w:hAnsi="Arial" w:cs="Arial"/>
          <w:b/>
          <w:bCs/>
          <w:kern w:val="2"/>
          <w:sz w:val="22"/>
          <w:szCs w:val="22"/>
          <w:lang w:val="en-US"/>
        </w:rPr>
      </w:pPr>
    </w:p>
    <w:p w14:paraId="28780E33" w14:textId="1C37A4FD" w:rsidR="00AD6022" w:rsidRPr="002A68C5" w:rsidRDefault="00AD6022" w:rsidP="00FB39AF">
      <w:pPr>
        <w:widowControl w:val="0"/>
        <w:spacing w:line="360" w:lineRule="auto"/>
        <w:rPr>
          <w:rFonts w:ascii="Arial" w:eastAsia="MS Mincho" w:hAnsi="Arial" w:cs="Arial"/>
          <w:b/>
          <w:bCs/>
          <w:i/>
          <w:iCs/>
          <w:kern w:val="2"/>
          <w:sz w:val="22"/>
          <w:szCs w:val="22"/>
          <w:lang w:val="en-US"/>
        </w:rPr>
      </w:pPr>
      <w:r w:rsidRPr="002A68C5">
        <w:rPr>
          <w:rFonts w:ascii="Arial" w:eastAsia="MS Mincho" w:hAnsi="Arial" w:cs="Arial"/>
          <w:b/>
          <w:bCs/>
          <w:i/>
          <w:iCs/>
          <w:kern w:val="2"/>
          <w:sz w:val="22"/>
          <w:szCs w:val="22"/>
          <w:lang w:val="en-US"/>
        </w:rPr>
        <w:lastRenderedPageBreak/>
        <w:t>Morpholog</w:t>
      </w:r>
      <w:r w:rsidR="001A15A1" w:rsidRPr="002A68C5">
        <w:rPr>
          <w:rFonts w:ascii="Arial" w:eastAsia="MS Mincho" w:hAnsi="Arial" w:cs="Arial"/>
          <w:b/>
          <w:bCs/>
          <w:i/>
          <w:iCs/>
          <w:kern w:val="2"/>
          <w:sz w:val="22"/>
          <w:szCs w:val="22"/>
          <w:lang w:val="en-US"/>
        </w:rPr>
        <w:t xml:space="preserve">y </w:t>
      </w:r>
      <w:r w:rsidRPr="002A68C5">
        <w:rPr>
          <w:rFonts w:ascii="Arial" w:eastAsia="MS Mincho" w:hAnsi="Arial" w:cs="Arial"/>
          <w:b/>
          <w:bCs/>
          <w:i/>
          <w:iCs/>
          <w:kern w:val="2"/>
          <w:sz w:val="22"/>
          <w:szCs w:val="22"/>
          <w:lang w:val="en-US"/>
        </w:rPr>
        <w:t xml:space="preserve"> of Ni/MS1, Ni/MS5, Ni/MS10 </w:t>
      </w:r>
      <w:r w:rsidRPr="002A68C5">
        <w:rPr>
          <w:rFonts w:ascii="Arial" w:eastAsia="MS Mincho" w:hAnsi="Arial" w:cs="Arial"/>
          <w:b/>
          <w:i/>
          <w:iCs/>
          <w:kern w:val="2"/>
          <w:sz w:val="22"/>
          <w:szCs w:val="22"/>
          <w:lang w:val="en-US"/>
        </w:rPr>
        <w:t>catalyst</w:t>
      </w:r>
      <w:r w:rsidRPr="002A68C5">
        <w:rPr>
          <w:rFonts w:ascii="Arial" w:eastAsia="MS Mincho" w:hAnsi="Arial" w:cs="Arial"/>
          <w:b/>
          <w:bCs/>
          <w:i/>
          <w:iCs/>
          <w:kern w:val="2"/>
          <w:sz w:val="22"/>
          <w:szCs w:val="22"/>
          <w:lang w:val="en-US"/>
        </w:rPr>
        <w:t xml:space="preserve"> </w:t>
      </w:r>
    </w:p>
    <w:p w14:paraId="20C573DA" w14:textId="77777777" w:rsidR="00AD6022" w:rsidRPr="00AD6022" w:rsidRDefault="00AD6022" w:rsidP="00FB39AF">
      <w:pPr>
        <w:spacing w:after="160"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 xml:space="preserve">SEM was used to further confirm the morphological structure of the synthesized material at a magnification of 5000 times with an energy of 15 kV, and EDX was used to determine the amount of impregnated Ni metal concentration. The morphology of MS, Ni/MS1, Ni/MS5, Ni/MS10, and Ni/SBA-15 are shown in Figures 3 and 4. </w:t>
      </w:r>
    </w:p>
    <w:p w14:paraId="51FA23F2" w14:textId="31D9B96B" w:rsidR="00AD6022" w:rsidRPr="00AD6022" w:rsidRDefault="00AD6022" w:rsidP="00FB39AF">
      <w:pPr>
        <w:spacing w:after="160"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 xml:space="preserve">In Figure 3 (a) is the morphology of silica sand, and b, Mesoporous silica (c) is the morphology of Ni/ MS1, (d)Ni/MS5, (e) Ni/MS10, and (f) Ni/SBA-15, which are uniformly bundled macroscopic structures. The morphology type of MS is an aggregate shaped like a coral, while the morphological type </w:t>
      </w:r>
      <w:r w:rsidR="00930DC1">
        <w:rPr>
          <w:rFonts w:ascii="Arial" w:eastAsia="MS Mincho" w:hAnsi="Arial" w:cs="Arial"/>
          <w:kern w:val="2"/>
          <w:sz w:val="22"/>
          <w:szCs w:val="22"/>
          <w:lang w:val="en-US"/>
        </w:rPr>
        <w:t>Ni/</w:t>
      </w:r>
      <w:r w:rsidRPr="00AD6022">
        <w:rPr>
          <w:rFonts w:ascii="Arial" w:eastAsia="MS Mincho" w:hAnsi="Arial" w:cs="Arial"/>
          <w:kern w:val="2"/>
          <w:sz w:val="22"/>
          <w:szCs w:val="22"/>
          <w:lang w:val="en-US"/>
        </w:rPr>
        <w:t xml:space="preserve">SBA-15 is an aggregate that is shaped like a rod </w:t>
      </w:r>
      <w:r w:rsidRPr="00210182">
        <w:rPr>
          <w:rFonts w:ascii="Arial" w:eastAsia="MS Mincho" w:hAnsi="Arial" w:cs="Arial"/>
          <w:kern w:val="2"/>
          <w:sz w:val="22"/>
          <w:szCs w:val="22"/>
          <w:lang w:val="en-US"/>
        </w:rPr>
        <w:t>[1</w:t>
      </w:r>
      <w:r w:rsidR="00210182">
        <w:rPr>
          <w:rFonts w:ascii="Arial" w:eastAsia="MS Mincho" w:hAnsi="Arial" w:cs="Arial"/>
          <w:kern w:val="2"/>
          <w:sz w:val="22"/>
          <w:szCs w:val="22"/>
          <w:lang w:val="en-US"/>
        </w:rPr>
        <w:t>5</w:t>
      </w:r>
      <w:r w:rsidRPr="00210182">
        <w:rPr>
          <w:rFonts w:ascii="Arial" w:eastAsia="MS Mincho" w:hAnsi="Arial" w:cs="Arial"/>
          <w:kern w:val="2"/>
          <w:sz w:val="22"/>
          <w:szCs w:val="22"/>
          <w:lang w:val="en-US"/>
        </w:rPr>
        <w:t>].</w:t>
      </w:r>
      <w:r w:rsidRPr="00AD6022">
        <w:rPr>
          <w:rFonts w:ascii="Arial" w:eastAsia="MS Mincho" w:hAnsi="Arial" w:cs="Arial"/>
          <w:kern w:val="2"/>
          <w:sz w:val="22"/>
          <w:szCs w:val="22"/>
          <w:lang w:val="en-US"/>
        </w:rPr>
        <w:t xml:space="preserve"> On the surface of the MS catalyst, all MS pores are seen, which characterize the amorphous carrier material. In the Ni/MS1 and Ni/MS5 pictures, agglomeration of the impregnated metal appears to occur.</w:t>
      </w:r>
    </w:p>
    <w:p w14:paraId="0441EC22" w14:textId="08AAFCF7" w:rsidR="00AD6022" w:rsidRDefault="00AD6022" w:rsidP="00FB39AF">
      <w:pPr>
        <w:spacing w:after="160"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 xml:space="preserve"> In Ni/MS10, the embedded Ni metal enters the pores and spreads evenly on the catalyst surface. This is related to the results of the XRD analysis that the metal-bearing Ni is 10%. This is according to research </w:t>
      </w:r>
      <w:r w:rsidRPr="00210182">
        <w:rPr>
          <w:rFonts w:ascii="Arial" w:eastAsia="MS Mincho" w:hAnsi="Arial" w:cs="Arial"/>
          <w:kern w:val="2"/>
          <w:sz w:val="22"/>
          <w:szCs w:val="22"/>
          <w:lang w:val="en-US"/>
        </w:rPr>
        <w:t>[1</w:t>
      </w:r>
      <w:r w:rsidR="00210182">
        <w:rPr>
          <w:rFonts w:ascii="Arial" w:eastAsia="MS Mincho" w:hAnsi="Arial" w:cs="Arial"/>
          <w:kern w:val="2"/>
          <w:sz w:val="22"/>
          <w:szCs w:val="22"/>
          <w:lang w:val="en-US"/>
        </w:rPr>
        <w:t>4</w:t>
      </w:r>
      <w:r w:rsidRPr="00AD6022">
        <w:rPr>
          <w:rFonts w:ascii="Arial" w:eastAsia="MS Mincho" w:hAnsi="Arial" w:cs="Arial"/>
          <w:kern w:val="2"/>
          <w:sz w:val="22"/>
          <w:szCs w:val="22"/>
          <w:lang w:val="en-US"/>
        </w:rPr>
        <w:t>]. The characteristics of Ni metal which is embedded in a porous material will form NiO, which is in the pores and on the surface of the pores, causing agglomeration</w:t>
      </w:r>
      <w:r w:rsidRPr="00210182">
        <w:rPr>
          <w:rFonts w:ascii="Arial" w:eastAsia="MS Mincho" w:hAnsi="Arial" w:cs="Arial"/>
          <w:kern w:val="2"/>
          <w:sz w:val="22"/>
          <w:szCs w:val="22"/>
          <w:lang w:val="en-US"/>
        </w:rPr>
        <w:t>[1</w:t>
      </w:r>
      <w:r w:rsidR="00930DC1">
        <w:rPr>
          <w:rFonts w:ascii="Arial" w:eastAsia="MS Mincho" w:hAnsi="Arial" w:cs="Arial"/>
          <w:kern w:val="2"/>
          <w:sz w:val="22"/>
          <w:szCs w:val="22"/>
          <w:lang w:val="en-US"/>
        </w:rPr>
        <w:t>6</w:t>
      </w:r>
      <w:r w:rsidRPr="00210182">
        <w:rPr>
          <w:rFonts w:ascii="Arial" w:eastAsia="MS Mincho" w:hAnsi="Arial" w:cs="Arial"/>
          <w:kern w:val="2"/>
          <w:sz w:val="22"/>
          <w:szCs w:val="22"/>
          <w:lang w:val="en-US"/>
        </w:rPr>
        <w:t>].</w:t>
      </w:r>
    </w:p>
    <w:p w14:paraId="4C3573C3" w14:textId="77777777" w:rsidR="002A68C5" w:rsidRPr="00AD6022" w:rsidRDefault="002A68C5" w:rsidP="002A68C5">
      <w:pPr>
        <w:widowControl w:val="0"/>
        <w:tabs>
          <w:tab w:val="left" w:pos="10992"/>
          <w:tab w:val="left" w:pos="11908"/>
          <w:tab w:val="left" w:pos="12824"/>
          <w:tab w:val="left" w:pos="13740"/>
          <w:tab w:val="left" w:pos="14656"/>
        </w:tabs>
        <w:spacing w:line="360" w:lineRule="auto"/>
        <w:ind w:firstLine="720"/>
        <w:rPr>
          <w:rFonts w:ascii="Arial" w:hAnsi="Arial" w:cs="Arial"/>
          <w:bCs/>
          <w:sz w:val="22"/>
          <w:szCs w:val="22"/>
          <w:lang w:val="en-US" w:eastAsia="en-US"/>
        </w:rPr>
      </w:pPr>
      <w:r w:rsidRPr="00AD6022">
        <w:rPr>
          <w:rFonts w:ascii="Arial" w:hAnsi="Arial" w:cs="Arial"/>
          <w:bCs/>
          <w:sz w:val="22"/>
          <w:szCs w:val="22"/>
          <w:lang w:val="en-US" w:eastAsia="en-US"/>
        </w:rPr>
        <w:t>The morphology of the catalyst is quite different from that of silica. On the silica surface, after being treated with a nickel catalyst metal, the surface morphology becomes more visible. This is due to the dispersal of nickel catalyst metal on the entire surface to close the previously tenuous particle space.</w:t>
      </w:r>
    </w:p>
    <w:p w14:paraId="39A6D050" w14:textId="25A109C5" w:rsidR="002A68C5" w:rsidRDefault="002A68C5" w:rsidP="002A68C5">
      <w:pPr>
        <w:widowControl w:val="0"/>
        <w:tabs>
          <w:tab w:val="left" w:pos="10992"/>
          <w:tab w:val="left" w:pos="11908"/>
          <w:tab w:val="left" w:pos="12824"/>
          <w:tab w:val="left" w:pos="13740"/>
          <w:tab w:val="left" w:pos="14656"/>
        </w:tabs>
        <w:spacing w:line="360" w:lineRule="auto"/>
        <w:ind w:firstLine="720"/>
        <w:rPr>
          <w:rFonts w:ascii="Arial" w:hAnsi="Arial" w:cs="Arial"/>
          <w:color w:val="0E101A"/>
          <w:sz w:val="22"/>
          <w:szCs w:val="22"/>
          <w:lang w:val="en-ID" w:eastAsia="en-US"/>
        </w:rPr>
      </w:pPr>
      <w:r w:rsidRPr="00AD6022">
        <w:rPr>
          <w:rFonts w:ascii="Arial" w:hAnsi="Arial" w:cs="Arial"/>
          <w:bCs/>
          <w:sz w:val="22"/>
          <w:szCs w:val="22"/>
          <w:lang w:val="en-US" w:eastAsia="en-US"/>
        </w:rPr>
        <w:t xml:space="preserve"> EDX app is very useful to see the distribution of each type of atom on the catalyst's surface. In figure 4. The red, blue, and green colored dots are identified as silica, oxygen, and nickel. The Ni/MS10 shows that the Ni atoms are evenly distributed, but there is an agglomeration of the Ni atoms in clusters. Metal agglomeration is not expected because it reduces the surface area of ​​the catalyst metal, which is expected to interact with the feed during the catalyst activity test. This is in accordance with research </w:t>
      </w:r>
      <w:r w:rsidRPr="00210182">
        <w:rPr>
          <w:rFonts w:ascii="Arial" w:hAnsi="Arial" w:cs="Arial"/>
          <w:bCs/>
          <w:sz w:val="22"/>
          <w:szCs w:val="22"/>
          <w:lang w:val="en-US" w:eastAsia="en-US"/>
        </w:rPr>
        <w:t>[1</w:t>
      </w:r>
      <w:r w:rsidR="00210182" w:rsidRPr="00210182">
        <w:rPr>
          <w:rFonts w:ascii="Arial" w:hAnsi="Arial" w:cs="Arial"/>
          <w:bCs/>
          <w:sz w:val="22"/>
          <w:szCs w:val="22"/>
          <w:lang w:val="en-US" w:eastAsia="en-US"/>
        </w:rPr>
        <w:t>1</w:t>
      </w:r>
      <w:r w:rsidR="00930DC1">
        <w:rPr>
          <w:rFonts w:ascii="Arial" w:hAnsi="Arial" w:cs="Arial"/>
          <w:bCs/>
          <w:sz w:val="22"/>
          <w:szCs w:val="22"/>
          <w:lang w:val="en-US" w:eastAsia="en-US"/>
        </w:rPr>
        <w:t>,16</w:t>
      </w:r>
      <w:r w:rsidRPr="00210182">
        <w:rPr>
          <w:rFonts w:ascii="Arial" w:hAnsi="Arial" w:cs="Arial"/>
          <w:bCs/>
          <w:sz w:val="22"/>
          <w:szCs w:val="22"/>
          <w:lang w:val="en-US" w:eastAsia="en-US"/>
        </w:rPr>
        <w:t>].</w:t>
      </w:r>
      <w:r w:rsidRPr="00AD6022">
        <w:rPr>
          <w:rFonts w:ascii="Arial" w:hAnsi="Arial" w:cs="Arial"/>
          <w:bCs/>
          <w:sz w:val="22"/>
          <w:szCs w:val="22"/>
          <w:lang w:val="en-US" w:eastAsia="en-US"/>
        </w:rPr>
        <w:t xml:space="preserve"> Ni atom precursors are difficult to direct into the mesoporous channels; NiO is detected both inside and outside the pores causing poor dispersion due to redistribution and agglomeration.</w:t>
      </w:r>
    </w:p>
    <w:p w14:paraId="3288FBED" w14:textId="77777777" w:rsidR="002A68C5" w:rsidRPr="00AD6022" w:rsidRDefault="002A68C5" w:rsidP="00FB39AF">
      <w:pPr>
        <w:spacing w:after="160" w:line="360" w:lineRule="auto"/>
        <w:ind w:firstLine="720"/>
        <w:rPr>
          <w:rFonts w:ascii="Arial" w:hAnsi="Arial" w:cs="Arial"/>
          <w:noProof/>
          <w:sz w:val="22"/>
          <w:szCs w:val="22"/>
          <w:lang w:val="en-US" w:eastAsia="en-US"/>
        </w:rPr>
      </w:pPr>
    </w:p>
    <w:p w14:paraId="7016036D" w14:textId="77777777" w:rsidR="003839B6" w:rsidRDefault="003839B6">
      <w:r>
        <w:br w:type="page"/>
      </w:r>
    </w:p>
    <w:tbl>
      <w:tblPr>
        <w:tblStyle w:val="TableGrid1"/>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738"/>
      </w:tblGrid>
      <w:tr w:rsidR="00FB39AF" w:rsidRPr="00AD6022" w14:paraId="6DA19C61" w14:textId="77777777" w:rsidTr="00FB39AF">
        <w:trPr>
          <w:jc w:val="center"/>
        </w:trPr>
        <w:tc>
          <w:tcPr>
            <w:tcW w:w="2469" w:type="pct"/>
          </w:tcPr>
          <w:p w14:paraId="700C996F" w14:textId="76568415"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w:lastRenderedPageBreak/>
              <w:drawing>
                <wp:inline distT="0" distB="0" distL="0" distR="0" wp14:anchorId="2754484C" wp14:editId="67664142">
                  <wp:extent cx="2355850" cy="2311400"/>
                  <wp:effectExtent l="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55850" cy="2311400"/>
                          </a:xfrm>
                          <a:prstGeom prst="rect">
                            <a:avLst/>
                          </a:prstGeom>
                          <a:noFill/>
                        </pic:spPr>
                      </pic:pic>
                    </a:graphicData>
                  </a:graphic>
                </wp:inline>
              </w:drawing>
            </w:r>
          </w:p>
          <w:p w14:paraId="2E67234C"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kern w:val="2"/>
              </w:rPr>
              <w:t>(a)</w:t>
            </w:r>
          </w:p>
        </w:tc>
        <w:tc>
          <w:tcPr>
            <w:tcW w:w="2531" w:type="pct"/>
          </w:tcPr>
          <w:p w14:paraId="45C1EAB5"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w:drawing>
                <wp:inline distT="0" distB="0" distL="0" distR="0" wp14:anchorId="58E25CEA" wp14:editId="7F1351F9">
                  <wp:extent cx="2336800" cy="244475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800" cy="2444750"/>
                          </a:xfrm>
                          <a:prstGeom prst="rect">
                            <a:avLst/>
                          </a:prstGeom>
                          <a:noFill/>
                          <a:ln>
                            <a:noFill/>
                          </a:ln>
                        </pic:spPr>
                      </pic:pic>
                    </a:graphicData>
                  </a:graphic>
                </wp:inline>
              </w:drawing>
            </w:r>
          </w:p>
          <w:p w14:paraId="3B560243"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kern w:val="2"/>
              </w:rPr>
              <w:t>(b)</w:t>
            </w:r>
          </w:p>
        </w:tc>
      </w:tr>
      <w:tr w:rsidR="00FB39AF" w:rsidRPr="00AD6022" w14:paraId="68B1F248" w14:textId="77777777" w:rsidTr="00FB39AF">
        <w:trPr>
          <w:jc w:val="center"/>
        </w:trPr>
        <w:tc>
          <w:tcPr>
            <w:tcW w:w="2469" w:type="pct"/>
          </w:tcPr>
          <w:p w14:paraId="6BF91F7C"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w:drawing>
                <wp:inline distT="0" distB="0" distL="0" distR="0" wp14:anchorId="233CBCEA" wp14:editId="6C280F6F">
                  <wp:extent cx="2419350" cy="1924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9350" cy="1924050"/>
                          </a:xfrm>
                          <a:prstGeom prst="rect">
                            <a:avLst/>
                          </a:prstGeom>
                          <a:noFill/>
                          <a:ln>
                            <a:noFill/>
                          </a:ln>
                        </pic:spPr>
                      </pic:pic>
                    </a:graphicData>
                  </a:graphic>
                </wp:inline>
              </w:drawing>
            </w:r>
          </w:p>
          <w:p w14:paraId="4F39C7C4"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kern w:val="2"/>
              </w:rPr>
              <w:t>(c)</w:t>
            </w:r>
          </w:p>
        </w:tc>
        <w:tc>
          <w:tcPr>
            <w:tcW w:w="2531" w:type="pct"/>
          </w:tcPr>
          <w:p w14:paraId="76B17D72"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w:drawing>
                <wp:inline distT="0" distB="0" distL="0" distR="0" wp14:anchorId="57E4F887" wp14:editId="061F3FC5">
                  <wp:extent cx="2344420" cy="20764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4420" cy="2076450"/>
                          </a:xfrm>
                          <a:prstGeom prst="rect">
                            <a:avLst/>
                          </a:prstGeom>
                          <a:noFill/>
                        </pic:spPr>
                      </pic:pic>
                    </a:graphicData>
                  </a:graphic>
                </wp:inline>
              </w:drawing>
            </w:r>
          </w:p>
          <w:p w14:paraId="1226770D"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kern w:val="2"/>
              </w:rPr>
              <w:t>(d)</w:t>
            </w:r>
          </w:p>
        </w:tc>
      </w:tr>
      <w:tr w:rsidR="00FB39AF" w:rsidRPr="00AD6022" w14:paraId="6A287BE3" w14:textId="77777777" w:rsidTr="00FB39AF">
        <w:trPr>
          <w:jc w:val="center"/>
        </w:trPr>
        <w:tc>
          <w:tcPr>
            <w:tcW w:w="2469" w:type="pct"/>
          </w:tcPr>
          <w:p w14:paraId="0DA895B7"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w:drawing>
                <wp:inline distT="0" distB="0" distL="0" distR="0" wp14:anchorId="77DE0B2E" wp14:editId="1C5FE0C5">
                  <wp:extent cx="2400300" cy="2139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2139950"/>
                          </a:xfrm>
                          <a:prstGeom prst="rect">
                            <a:avLst/>
                          </a:prstGeom>
                          <a:noFill/>
                          <a:ln>
                            <a:noFill/>
                          </a:ln>
                        </pic:spPr>
                      </pic:pic>
                    </a:graphicData>
                  </a:graphic>
                </wp:inline>
              </w:drawing>
            </w:r>
          </w:p>
          <w:p w14:paraId="178453FE"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kern w:val="2"/>
              </w:rPr>
              <w:t>(e)</w:t>
            </w:r>
          </w:p>
        </w:tc>
        <w:tc>
          <w:tcPr>
            <w:tcW w:w="2531" w:type="pct"/>
          </w:tcPr>
          <w:p w14:paraId="4A96E7D4"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w:drawing>
                <wp:inline distT="0" distB="0" distL="0" distR="0" wp14:anchorId="253E9F30" wp14:editId="6E6DC210">
                  <wp:extent cx="2489200" cy="204597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150" cy="2050039"/>
                          </a:xfrm>
                          <a:prstGeom prst="rect">
                            <a:avLst/>
                          </a:prstGeom>
                          <a:noFill/>
                          <a:ln>
                            <a:noFill/>
                          </a:ln>
                        </pic:spPr>
                      </pic:pic>
                    </a:graphicData>
                  </a:graphic>
                </wp:inline>
              </w:drawing>
            </w:r>
          </w:p>
          <w:p w14:paraId="1A487E78"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kern w:val="2"/>
              </w:rPr>
              <w:t>(f)</w:t>
            </w:r>
          </w:p>
        </w:tc>
      </w:tr>
    </w:tbl>
    <w:p w14:paraId="76574DFA" w14:textId="42303C26" w:rsidR="00AD6022" w:rsidRPr="00930DC1" w:rsidRDefault="00AD6022" w:rsidP="00FB39AF">
      <w:pPr>
        <w:spacing w:after="160" w:line="360" w:lineRule="auto"/>
        <w:jc w:val="center"/>
        <w:rPr>
          <w:rFonts w:ascii="Arial" w:hAnsi="Arial" w:cs="Arial"/>
          <w:b/>
          <w:sz w:val="20"/>
          <w:szCs w:val="20"/>
          <w:lang w:val="en-US" w:eastAsia="en-US"/>
        </w:rPr>
      </w:pPr>
      <w:r w:rsidRPr="00930DC1">
        <w:rPr>
          <w:rFonts w:ascii="Arial" w:hAnsi="Arial" w:cs="Arial"/>
          <w:b/>
          <w:bCs/>
          <w:color w:val="0E101A"/>
          <w:sz w:val="20"/>
          <w:szCs w:val="20"/>
          <w:lang w:val="en-ID" w:eastAsia="en-US"/>
        </w:rPr>
        <w:t>Fig</w:t>
      </w:r>
      <w:r w:rsidR="00210182" w:rsidRPr="00930DC1">
        <w:rPr>
          <w:rFonts w:ascii="Arial" w:hAnsi="Arial" w:cs="Arial"/>
          <w:b/>
          <w:bCs/>
          <w:color w:val="0E101A"/>
          <w:sz w:val="20"/>
          <w:szCs w:val="20"/>
          <w:lang w:val="en-ID" w:eastAsia="en-US"/>
        </w:rPr>
        <w:t>.</w:t>
      </w:r>
      <w:r w:rsidRPr="00930DC1">
        <w:rPr>
          <w:rFonts w:ascii="Arial" w:hAnsi="Arial" w:cs="Arial"/>
          <w:b/>
          <w:bCs/>
          <w:color w:val="0E101A"/>
          <w:sz w:val="20"/>
          <w:szCs w:val="20"/>
          <w:lang w:val="en-ID" w:eastAsia="en-US"/>
        </w:rPr>
        <w:t>3.</w:t>
      </w:r>
      <w:r w:rsidRPr="00930DC1">
        <w:rPr>
          <w:rFonts w:ascii="Arial" w:hAnsi="Arial" w:cs="Arial"/>
          <w:color w:val="0E101A"/>
          <w:sz w:val="20"/>
          <w:szCs w:val="20"/>
          <w:lang w:val="en-ID" w:eastAsia="en-US"/>
        </w:rPr>
        <w:t xml:space="preserve"> Morphology of catalyst a. silica, b. MS, c. MS, Ni/MS1, d. Ni/MS5, e. Ni/MS10, f.Ni/SBA-15</w:t>
      </w:r>
    </w:p>
    <w:p w14:paraId="5E60F5DB" w14:textId="041A4673" w:rsidR="00AD6022" w:rsidRDefault="00AD6022" w:rsidP="00D64CAB">
      <w:pPr>
        <w:widowControl w:val="0"/>
        <w:tabs>
          <w:tab w:val="left" w:pos="10992"/>
          <w:tab w:val="left" w:pos="11908"/>
          <w:tab w:val="left" w:pos="12824"/>
          <w:tab w:val="left" w:pos="13740"/>
          <w:tab w:val="left" w:pos="14656"/>
        </w:tabs>
        <w:spacing w:line="360" w:lineRule="auto"/>
        <w:ind w:firstLine="720"/>
        <w:rPr>
          <w:rFonts w:ascii="Arial" w:hAnsi="Arial" w:cs="Arial"/>
          <w:color w:val="0E101A"/>
          <w:sz w:val="22"/>
          <w:szCs w:val="22"/>
          <w:lang w:val="en-ID" w:eastAsia="en-US"/>
        </w:rPr>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D64CAB" w:rsidRPr="00AD6022" w14:paraId="05A34DBF" w14:textId="77777777" w:rsidTr="005450AB">
        <w:trPr>
          <w:trHeight w:val="3042"/>
        </w:trPr>
        <w:tc>
          <w:tcPr>
            <w:tcW w:w="2500" w:type="pct"/>
          </w:tcPr>
          <w:p w14:paraId="07F48A41" w14:textId="04F343CB"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w:lastRenderedPageBreak/>
              <mc:AlternateContent>
                <mc:Choice Requires="wpg">
                  <w:drawing>
                    <wp:inline distT="0" distB="0" distL="0" distR="0" wp14:anchorId="03BAC08D" wp14:editId="2E798185">
                      <wp:extent cx="2519680" cy="1828800"/>
                      <wp:effectExtent l="0" t="0" r="4445" b="0"/>
                      <wp:docPr id="19"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9680" cy="1828800"/>
                                <a:chOff x="0" y="0"/>
                                <a:chExt cx="25911" cy="23223"/>
                              </a:xfrm>
                            </wpg:grpSpPr>
                            <pic:pic xmlns:pic="http://schemas.openxmlformats.org/drawingml/2006/picture">
                              <pic:nvPicPr>
                                <pic:cNvPr id="20" name="Picture 64"/>
                                <pic:cNvPicPr>
                                  <a:picLocks noChangeAspect="1" noChangeArrowheads="1"/>
                                </pic:cNvPicPr>
                              </pic:nvPicPr>
                              <pic:blipFill>
                                <a:blip r:embed="rId17">
                                  <a:extLst>
                                    <a:ext uri="{28A0092B-C50C-407E-A947-70E740481C1C}">
                                      <a14:useLocalDpi xmlns:a14="http://schemas.microsoft.com/office/drawing/2010/main" val="0"/>
                                    </a:ext>
                                  </a:extLst>
                                </a:blip>
                                <a:srcRect l="2" r="12" b="1340"/>
                                <a:stretch>
                                  <a:fillRect/>
                                </a:stretch>
                              </pic:blipFill>
                              <pic:spPr bwMode="auto">
                                <a:xfrm>
                                  <a:off x="0" y="0"/>
                                  <a:ext cx="25911" cy="23223"/>
                                </a:xfrm>
                                <a:prstGeom prst="rect">
                                  <a:avLst/>
                                </a:prstGeom>
                                <a:noFill/>
                                <a:extLst>
                                  <a:ext uri="{909E8E84-426E-40DD-AFC4-6F175D3DCCD1}">
                                    <a14:hiddenFill xmlns:a14="http://schemas.microsoft.com/office/drawing/2010/main">
                                      <a:solidFill>
                                        <a:srgbClr val="FFFFFF"/>
                                      </a:solidFill>
                                    </a14:hiddenFill>
                                  </a:ext>
                                </a:extLst>
                              </pic:spPr>
                            </pic:pic>
                            <wps:wsp>
                              <wps:cNvPr id="22" name="Text Box 71"/>
                              <wps:cNvSpPr txBox="1">
                                <a:spLocks noChangeArrowheads="1"/>
                              </wps:cNvSpPr>
                              <wps:spPr bwMode="auto">
                                <a:xfrm>
                                  <a:off x="635" y="381"/>
                                  <a:ext cx="3937"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ECADF6" w14:textId="77777777" w:rsidR="00AD6022" w:rsidRPr="00AD6022" w:rsidRDefault="00AD6022" w:rsidP="00AD6022">
                                    <w:pPr>
                                      <w:rPr>
                                        <w:color w:val="F2F2F2"/>
                                        <w:sz w:val="28"/>
                                        <w:szCs w:val="28"/>
                                      </w:rPr>
                                    </w:pPr>
                                    <w:r w:rsidRPr="00AD6022">
                                      <w:rPr>
                                        <w:color w:val="F2F2F2"/>
                                        <w:sz w:val="28"/>
                                        <w:szCs w:val="28"/>
                                      </w:rPr>
                                      <w:t>a</w:t>
                                    </w:r>
                                  </w:p>
                                </w:txbxContent>
                              </wps:txbx>
                              <wps:bodyPr rot="0" vert="horz" wrap="square" lIns="91440" tIns="45720" rIns="91440" bIns="45720" anchor="t" anchorCtr="0" upright="1">
                                <a:noAutofit/>
                              </wps:bodyPr>
                            </wps:wsp>
                          </wpg:wgp>
                        </a:graphicData>
                      </a:graphic>
                    </wp:inline>
                  </w:drawing>
                </mc:Choice>
                <mc:Fallback>
                  <w:pict>
                    <v:group w14:anchorId="03BAC08D" id="Group 83" o:spid="_x0000_s1026" style="width:198.4pt;height:2in;mso-position-horizontal-relative:char;mso-position-vertical-relative:line" coordsize="25911,232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 o:spid="_x0000_s1027" type="#_x0000_t75" style="position:absolute;width:25911;height:2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">
                        <v:imagedata r:id="rId18" o:title="" cropbottom="878f" cropleft="1f" cropright="8f"/>
                      </v:shape>
                      <v:shapetype id="_x0000_t202" coordsize="21600,21600" o:spt="202" path="m,l,21600r21600,l21600,xe">
                        <v:stroke joinstyle="miter"/>
                        <v:path gradientshapeok="t" o:connecttype="rect"/>
                      </v:shapetype>
                      <v:shape id="Text Box 71" o:spid="_x0000_s1028" type="#_x0000_t202" style="position:absolute;left:635;top:381;width:393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" filled="f" stroked="f" strokeweight=".5pt">
                        <v:textbox>
                          <w:txbxContent>
                            <w:p w14:paraId="5DECADF6" w14:textId="77777777" w:rsidR="00AD6022" w:rsidRPr="00AD6022" w:rsidRDefault="00AD6022" w:rsidP="00AD6022">
                              <w:pPr>
                                <w:rPr>
                                  <w:color w:val="F2F2F2"/>
                                  <w:sz w:val="28"/>
                                  <w:szCs w:val="28"/>
                                </w:rPr>
                              </w:pPr>
                              <w:r w:rsidRPr="00AD6022">
                                <w:rPr>
                                  <w:color w:val="F2F2F2"/>
                                  <w:sz w:val="28"/>
                                  <w:szCs w:val="28"/>
                                </w:rPr>
                                <w:t>a</w:t>
                              </w:r>
                            </w:p>
                          </w:txbxContent>
                        </v:textbox>
                      </v:shape>
                      <w10:anchorlock/>
                    </v:group>
                  </w:pict>
                </mc:Fallback>
              </mc:AlternateContent>
            </w:r>
          </w:p>
        </w:tc>
        <w:tc>
          <w:tcPr>
            <w:tcW w:w="2500" w:type="pct"/>
          </w:tcPr>
          <w:p w14:paraId="4B689184"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mc:AlternateContent>
                <mc:Choice Requires="wpg">
                  <w:drawing>
                    <wp:inline distT="0" distB="0" distL="0" distR="0" wp14:anchorId="066A89CF" wp14:editId="40359068">
                      <wp:extent cx="2414270" cy="1847850"/>
                      <wp:effectExtent l="0" t="0" r="0" b="0"/>
                      <wp:docPr id="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4270" cy="1847850"/>
                                <a:chOff x="0" y="0"/>
                                <a:chExt cx="24142" cy="23355"/>
                              </a:xfrm>
                            </wpg:grpSpPr>
                            <pic:pic xmlns:pic="http://schemas.openxmlformats.org/drawingml/2006/picture">
                              <pic:nvPicPr>
                                <pic:cNvPr id="6"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63"/>
                                  <a:ext cx="24142" cy="23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90" y="0"/>
                                  <a:ext cx="3810" cy="32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C041CCE" id="Group 84" o:spid="_x0000_s1026" style="width:190.1pt;height:145.5pt;mso-position-horizontal-relative:char;mso-position-vertical-relative:line" coordsize="24142,23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">
                      <v:shape id="Picture 65" o:spid="_x0000_s1027" type="#_x0000_t75" style="position:absolute;top:63;width:24142;height:2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">
                        <v:imagedata r:id="rId21" o:title=""/>
                      </v:shape>
                      <v:shape id="Picture 68" o:spid="_x0000_s1028" type="#_x0000_t75" style="position:absolute;left:190;width:3810;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">
                        <v:imagedata r:id="rId22" o:title=""/>
                      </v:shape>
                      <w10:anchorlock/>
                    </v:group>
                  </w:pict>
                </mc:Fallback>
              </mc:AlternateContent>
            </w:r>
          </w:p>
        </w:tc>
      </w:tr>
      <w:tr w:rsidR="00D64CAB" w:rsidRPr="00AD6022" w14:paraId="0CD47ECB" w14:textId="77777777" w:rsidTr="005450AB">
        <w:trPr>
          <w:trHeight w:val="2136"/>
        </w:trPr>
        <w:tc>
          <w:tcPr>
            <w:tcW w:w="5000" w:type="pct"/>
            <w:gridSpan w:val="2"/>
          </w:tcPr>
          <w:p w14:paraId="64EA553A" w14:textId="77777777" w:rsidR="00AD6022" w:rsidRPr="00AD6022" w:rsidRDefault="00AD6022" w:rsidP="00FB39AF">
            <w:pPr>
              <w:widowControl w:val="0"/>
              <w:spacing w:line="360" w:lineRule="auto"/>
              <w:jc w:val="center"/>
              <w:rPr>
                <w:rFonts w:ascii="Arial" w:eastAsia="MS Mincho" w:hAnsi="Arial" w:cs="Arial"/>
                <w:bCs/>
                <w:noProof/>
                <w:kern w:val="2"/>
              </w:rPr>
            </w:pPr>
            <w:r w:rsidRPr="00AD6022">
              <w:rPr>
                <w:rFonts w:ascii="Arial" w:eastAsia="MS Mincho" w:hAnsi="Arial" w:cs="Arial"/>
                <w:noProof/>
                <w:kern w:val="2"/>
              </w:rPr>
              <mc:AlternateContent>
                <mc:Choice Requires="wpg">
                  <w:drawing>
                    <wp:inline distT="0" distB="0" distL="0" distR="0" wp14:anchorId="61F1C730" wp14:editId="13735B60">
                      <wp:extent cx="2443480" cy="1739900"/>
                      <wp:effectExtent l="0" t="0" r="4445" b="3175"/>
                      <wp:docPr id="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3480" cy="1739900"/>
                                <a:chOff x="0" y="0"/>
                                <a:chExt cx="24434" cy="18034"/>
                              </a:xfrm>
                            </wpg:grpSpPr>
                            <pic:pic xmlns:pic="http://schemas.openxmlformats.org/drawingml/2006/picture">
                              <pic:nvPicPr>
                                <pic:cNvPr id="3"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34" cy="180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6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27" y="0"/>
                                  <a:ext cx="3429" cy="28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73C254" id="Group 85" o:spid="_x0000_s1026" style="width:192.4pt;height:137pt;mso-position-horizontal-relative:char;mso-position-vertical-relative:line" coordsize="24434,1803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">
                      <v:shape id="Picture 66" o:spid="_x0000_s1027" type="#_x0000_t75" style="position:absolute;width:24434;height:18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">
                        <v:imagedata r:id="rId25" o:title=""/>
                      </v:shape>
                      <v:shape id="Picture 69" o:spid="_x0000_s1028" type="#_x0000_t75" style="position:absolute;left:127;width:3429;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">
                        <v:imagedata r:id="rId26" o:title=""/>
                      </v:shape>
                      <w10:anchorlock/>
                    </v:group>
                  </w:pict>
                </mc:Fallback>
              </mc:AlternateContent>
            </w:r>
          </w:p>
        </w:tc>
      </w:tr>
    </w:tbl>
    <w:p w14:paraId="596F8843" w14:textId="439F49C0" w:rsidR="00AD6022" w:rsidRPr="00AD6022" w:rsidRDefault="00AD6022" w:rsidP="00D64CAB">
      <w:pPr>
        <w:widowControl w:val="0"/>
        <w:tabs>
          <w:tab w:val="left" w:pos="10992"/>
          <w:tab w:val="left" w:pos="11908"/>
          <w:tab w:val="left" w:pos="12824"/>
          <w:tab w:val="left" w:pos="13740"/>
          <w:tab w:val="left" w:pos="14656"/>
        </w:tabs>
        <w:spacing w:line="360" w:lineRule="auto"/>
        <w:jc w:val="center"/>
        <w:rPr>
          <w:rFonts w:ascii="Arial" w:hAnsi="Arial" w:cs="Arial"/>
          <w:color w:val="0E101A"/>
          <w:sz w:val="22"/>
          <w:szCs w:val="22"/>
          <w:lang w:val="en-ID" w:eastAsia="en-US"/>
        </w:rPr>
      </w:pPr>
      <w:r w:rsidRPr="00AD6022">
        <w:rPr>
          <w:rFonts w:ascii="Arial" w:eastAsia="MS Mincho" w:hAnsi="Arial" w:cs="Arial"/>
          <w:b/>
          <w:bCs/>
          <w:kern w:val="2"/>
          <w:sz w:val="22"/>
          <w:szCs w:val="22"/>
          <w:lang w:val="en-US"/>
        </w:rPr>
        <w:t>Fig</w:t>
      </w:r>
      <w:r w:rsidR="00570336">
        <w:rPr>
          <w:rFonts w:ascii="Arial" w:eastAsia="MS Mincho" w:hAnsi="Arial" w:cs="Arial"/>
          <w:b/>
          <w:bCs/>
          <w:kern w:val="2"/>
          <w:sz w:val="22"/>
          <w:szCs w:val="22"/>
          <w:lang w:val="en-US"/>
        </w:rPr>
        <w:t>.</w:t>
      </w:r>
      <w:r w:rsidRPr="00AD6022">
        <w:rPr>
          <w:rFonts w:ascii="Arial" w:eastAsia="MS Mincho" w:hAnsi="Arial" w:cs="Arial"/>
          <w:b/>
          <w:bCs/>
          <w:kern w:val="2"/>
          <w:sz w:val="22"/>
          <w:szCs w:val="22"/>
          <w:lang w:val="en-US"/>
        </w:rPr>
        <w:t xml:space="preserve">4. </w:t>
      </w:r>
      <w:r w:rsidRPr="00AD6022">
        <w:rPr>
          <w:rFonts w:ascii="Arial" w:eastAsia="MS Mincho" w:hAnsi="Arial" w:cs="Arial"/>
          <w:kern w:val="2"/>
          <w:sz w:val="22"/>
          <w:szCs w:val="22"/>
          <w:lang w:val="en-US"/>
        </w:rPr>
        <w:t>EDX-</w:t>
      </w:r>
      <w:r w:rsidRPr="00AD6022">
        <w:rPr>
          <w:rFonts w:ascii="Arial" w:eastAsia="MS Mincho" w:hAnsi="Arial" w:cs="Arial"/>
          <w:i/>
          <w:iCs/>
          <w:kern w:val="2"/>
          <w:sz w:val="22"/>
          <w:szCs w:val="22"/>
          <w:lang w:val="en-US"/>
        </w:rPr>
        <w:t xml:space="preserve">Mapping </w:t>
      </w:r>
      <w:r w:rsidRPr="00AD6022">
        <w:rPr>
          <w:rFonts w:ascii="Arial" w:hAnsi="Arial" w:cs="Arial"/>
          <w:color w:val="0E101A"/>
          <w:sz w:val="22"/>
          <w:szCs w:val="22"/>
          <w:lang w:val="en-ID" w:eastAsia="en-US"/>
        </w:rPr>
        <w:t>morphology of a. Ni/MS, b. Ni/MS5, and c. Ni/MS10 catalyst</w:t>
      </w:r>
    </w:p>
    <w:p w14:paraId="29F808DE" w14:textId="77777777" w:rsidR="00D64CAB" w:rsidRDefault="00D64CAB" w:rsidP="00FB39AF">
      <w:pPr>
        <w:widowControl w:val="0"/>
        <w:spacing w:line="360" w:lineRule="auto"/>
        <w:rPr>
          <w:rFonts w:ascii="Arial" w:eastAsia="MS Mincho" w:hAnsi="Arial" w:cs="Arial"/>
          <w:b/>
          <w:bCs/>
          <w:kern w:val="2"/>
          <w:sz w:val="22"/>
          <w:szCs w:val="22"/>
          <w:lang w:val="en-US"/>
        </w:rPr>
      </w:pPr>
    </w:p>
    <w:p w14:paraId="034AD424" w14:textId="11B00D39" w:rsidR="00AD6022" w:rsidRPr="00445754" w:rsidRDefault="00AD6022" w:rsidP="00FB39AF">
      <w:pPr>
        <w:widowControl w:val="0"/>
        <w:spacing w:line="360" w:lineRule="auto"/>
        <w:rPr>
          <w:rFonts w:ascii="Arial" w:eastAsia="MS Mincho" w:hAnsi="Arial" w:cs="Arial"/>
          <w:b/>
          <w:bCs/>
          <w:i/>
          <w:iCs/>
          <w:kern w:val="2"/>
          <w:sz w:val="22"/>
          <w:szCs w:val="22"/>
          <w:lang w:val="en-US"/>
        </w:rPr>
      </w:pPr>
      <w:r w:rsidRPr="00445754">
        <w:rPr>
          <w:rFonts w:ascii="Arial" w:eastAsia="MS Mincho" w:hAnsi="Arial" w:cs="Arial"/>
          <w:b/>
          <w:bCs/>
          <w:i/>
          <w:iCs/>
          <w:kern w:val="2"/>
          <w:sz w:val="22"/>
          <w:szCs w:val="22"/>
          <w:lang w:val="en-US"/>
        </w:rPr>
        <w:t xml:space="preserve">Gas Sorption Analysis Catalyst </w:t>
      </w:r>
    </w:p>
    <w:p w14:paraId="68B908EC" w14:textId="77777777" w:rsidR="00AD6022" w:rsidRPr="00AD6022" w:rsidRDefault="00AD6022" w:rsidP="00FB39AF">
      <w:pPr>
        <w:widowControl w:val="0"/>
        <w:spacing w:line="360" w:lineRule="auto"/>
        <w:ind w:firstLine="720"/>
        <w:rPr>
          <w:rFonts w:ascii="Arial" w:eastAsia="MS Mincho" w:hAnsi="Arial" w:cs="Arial"/>
          <w:kern w:val="2"/>
          <w:sz w:val="22"/>
          <w:szCs w:val="22"/>
          <w:lang w:val="en-US"/>
        </w:rPr>
      </w:pPr>
      <w:bookmarkStart w:id="0" w:name="_Hlk30754566"/>
      <w:r w:rsidRPr="00AD6022">
        <w:rPr>
          <w:rFonts w:ascii="Arial" w:eastAsia="MS Mincho" w:hAnsi="Arial" w:cs="Arial"/>
          <w:kern w:val="2"/>
          <w:sz w:val="22"/>
          <w:szCs w:val="22"/>
          <w:lang w:val="en-US"/>
        </w:rPr>
        <w:t xml:space="preserve">The synthesized catalyst Ni/MS were analyzed using Gas Sorption Analyzer (GSA) to determine their porosity character. The isotherm graph and specific surface area were calculated using the BET equation. Pore volume, average pore diameter, and pore size distribution were calculated using BJH. </w:t>
      </w:r>
    </w:p>
    <w:p w14:paraId="7094AAF8" w14:textId="2207F78E" w:rsidR="00D64CAB" w:rsidRDefault="00AD6022" w:rsidP="00D64CAB">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 xml:space="preserve">The results of characterization by GSA determine the classification of mesoporous materials based on their pore size according to the material classification </w:t>
      </w:r>
      <w:r w:rsidRPr="00E556ED">
        <w:rPr>
          <w:rFonts w:ascii="Arial" w:eastAsia="MS Mincho" w:hAnsi="Arial" w:cs="Arial"/>
          <w:kern w:val="2"/>
          <w:sz w:val="22"/>
          <w:szCs w:val="22"/>
          <w:lang w:val="en-US"/>
        </w:rPr>
        <w:t>[1</w:t>
      </w:r>
      <w:r w:rsidR="00E556ED" w:rsidRPr="00E556ED">
        <w:rPr>
          <w:rFonts w:ascii="Arial" w:eastAsia="MS Mincho" w:hAnsi="Arial" w:cs="Arial"/>
          <w:kern w:val="2"/>
          <w:sz w:val="22"/>
          <w:szCs w:val="22"/>
          <w:lang w:val="en-US"/>
        </w:rPr>
        <w:t>7</w:t>
      </w:r>
      <w:r w:rsidRPr="00E556ED">
        <w:rPr>
          <w:rFonts w:ascii="Arial" w:eastAsia="MS Mincho" w:hAnsi="Arial" w:cs="Arial"/>
          <w:kern w:val="2"/>
          <w:sz w:val="22"/>
          <w:szCs w:val="22"/>
          <w:lang w:val="en-US"/>
        </w:rPr>
        <w:t>]</w:t>
      </w:r>
      <w:r w:rsidRPr="00AD6022">
        <w:rPr>
          <w:rFonts w:ascii="Arial" w:eastAsia="MS Mincho" w:hAnsi="Arial" w:cs="Arial"/>
          <w:kern w:val="2"/>
          <w:sz w:val="22"/>
          <w:szCs w:val="22"/>
          <w:lang w:val="en-US"/>
        </w:rPr>
        <w:t>. The results of the characterization of GSA are in Table 1</w:t>
      </w:r>
    </w:p>
    <w:p w14:paraId="6CF356D0" w14:textId="1E660FC1" w:rsidR="002965E9" w:rsidRDefault="002965E9" w:rsidP="00D64CAB">
      <w:pPr>
        <w:widowControl w:val="0"/>
        <w:spacing w:line="360" w:lineRule="auto"/>
        <w:ind w:firstLine="720"/>
        <w:rPr>
          <w:rFonts w:ascii="Arial" w:eastAsia="MS Mincho" w:hAnsi="Arial" w:cs="Arial"/>
          <w:kern w:val="2"/>
          <w:sz w:val="22"/>
          <w:szCs w:val="22"/>
          <w:lang w:val="en-US"/>
        </w:rPr>
      </w:pPr>
    </w:p>
    <w:p w14:paraId="4C773102" w14:textId="13A00806" w:rsidR="002965E9" w:rsidRDefault="002965E9" w:rsidP="00D64CAB">
      <w:pPr>
        <w:widowControl w:val="0"/>
        <w:spacing w:line="360" w:lineRule="auto"/>
        <w:ind w:firstLine="720"/>
        <w:rPr>
          <w:rFonts w:ascii="Arial" w:eastAsia="MS Mincho" w:hAnsi="Arial" w:cs="Arial"/>
          <w:kern w:val="2"/>
          <w:sz w:val="22"/>
          <w:szCs w:val="22"/>
          <w:lang w:val="en-US"/>
        </w:rPr>
      </w:pPr>
    </w:p>
    <w:p w14:paraId="7D60900A" w14:textId="7C82C2DF" w:rsidR="002965E9" w:rsidRDefault="002965E9" w:rsidP="00D64CAB">
      <w:pPr>
        <w:widowControl w:val="0"/>
        <w:spacing w:line="360" w:lineRule="auto"/>
        <w:ind w:firstLine="720"/>
        <w:rPr>
          <w:rFonts w:ascii="Arial" w:eastAsia="MS Mincho" w:hAnsi="Arial" w:cs="Arial"/>
          <w:kern w:val="2"/>
          <w:sz w:val="22"/>
          <w:szCs w:val="22"/>
          <w:lang w:val="en-US"/>
        </w:rPr>
      </w:pPr>
    </w:p>
    <w:p w14:paraId="3F7ACCF0" w14:textId="6514EAA0" w:rsidR="002965E9" w:rsidRDefault="002965E9" w:rsidP="00D64CAB">
      <w:pPr>
        <w:widowControl w:val="0"/>
        <w:spacing w:line="360" w:lineRule="auto"/>
        <w:ind w:firstLine="720"/>
        <w:rPr>
          <w:rFonts w:ascii="Arial" w:eastAsia="MS Mincho" w:hAnsi="Arial" w:cs="Arial"/>
          <w:kern w:val="2"/>
          <w:sz w:val="22"/>
          <w:szCs w:val="22"/>
          <w:lang w:val="en-US"/>
        </w:rPr>
      </w:pPr>
    </w:p>
    <w:p w14:paraId="6E79FB5A" w14:textId="58AC95DE" w:rsidR="002965E9" w:rsidRDefault="002965E9" w:rsidP="00D64CAB">
      <w:pPr>
        <w:widowControl w:val="0"/>
        <w:spacing w:line="360" w:lineRule="auto"/>
        <w:ind w:firstLine="720"/>
        <w:rPr>
          <w:rFonts w:ascii="Arial" w:eastAsia="MS Mincho" w:hAnsi="Arial" w:cs="Arial"/>
          <w:kern w:val="2"/>
          <w:sz w:val="22"/>
          <w:szCs w:val="22"/>
          <w:lang w:val="en-US"/>
        </w:rPr>
      </w:pPr>
    </w:p>
    <w:p w14:paraId="6FFE4E52" w14:textId="0A0F967B" w:rsidR="002965E9" w:rsidRDefault="002965E9" w:rsidP="00D64CAB">
      <w:pPr>
        <w:widowControl w:val="0"/>
        <w:spacing w:line="360" w:lineRule="auto"/>
        <w:ind w:firstLine="720"/>
        <w:rPr>
          <w:rFonts w:ascii="Arial" w:eastAsia="MS Mincho" w:hAnsi="Arial" w:cs="Arial"/>
          <w:kern w:val="2"/>
          <w:sz w:val="22"/>
          <w:szCs w:val="22"/>
          <w:lang w:val="en-US"/>
        </w:rPr>
      </w:pPr>
    </w:p>
    <w:p w14:paraId="130C955F" w14:textId="64CB2930" w:rsidR="002965E9" w:rsidRDefault="002965E9" w:rsidP="00D64CAB">
      <w:pPr>
        <w:widowControl w:val="0"/>
        <w:spacing w:line="360" w:lineRule="auto"/>
        <w:ind w:firstLine="720"/>
        <w:rPr>
          <w:rFonts w:ascii="Arial" w:eastAsia="MS Mincho" w:hAnsi="Arial" w:cs="Arial"/>
          <w:kern w:val="2"/>
          <w:sz w:val="22"/>
          <w:szCs w:val="22"/>
          <w:lang w:val="en-US"/>
        </w:rPr>
      </w:pPr>
    </w:p>
    <w:p w14:paraId="60F801CF" w14:textId="77777777" w:rsidR="002965E9" w:rsidRDefault="002965E9" w:rsidP="00D64CAB">
      <w:pPr>
        <w:widowControl w:val="0"/>
        <w:spacing w:line="360" w:lineRule="auto"/>
        <w:ind w:firstLine="720"/>
        <w:rPr>
          <w:rFonts w:ascii="Arial" w:eastAsia="MS Mincho" w:hAnsi="Arial" w:cs="Arial"/>
          <w:b/>
          <w:kern w:val="2"/>
          <w:sz w:val="22"/>
          <w:szCs w:val="22"/>
          <w:lang w:val="en-US"/>
        </w:rPr>
      </w:pPr>
    </w:p>
    <w:p w14:paraId="38865276" w14:textId="126FD5C9" w:rsidR="00AD6022" w:rsidRPr="00AD6022" w:rsidRDefault="00D64CAB" w:rsidP="00D64CAB">
      <w:pPr>
        <w:widowControl w:val="0"/>
        <w:spacing w:line="360" w:lineRule="auto"/>
        <w:jc w:val="center"/>
        <w:rPr>
          <w:rFonts w:ascii="Arial" w:eastAsia="MS Mincho" w:hAnsi="Arial" w:cs="Arial"/>
          <w:bCs/>
          <w:kern w:val="2"/>
          <w:sz w:val="22"/>
          <w:szCs w:val="22"/>
          <w:lang w:val="en-US"/>
        </w:rPr>
      </w:pPr>
      <w:r>
        <w:rPr>
          <w:rFonts w:ascii="Arial" w:eastAsia="MS Mincho" w:hAnsi="Arial" w:cs="Arial"/>
          <w:b/>
          <w:kern w:val="2"/>
          <w:sz w:val="22"/>
          <w:szCs w:val="22"/>
          <w:lang w:val="en-US"/>
        </w:rPr>
        <w:lastRenderedPageBreak/>
        <w:t>T</w:t>
      </w:r>
      <w:r w:rsidR="00AD6022" w:rsidRPr="00AD6022">
        <w:rPr>
          <w:rFonts w:ascii="Arial" w:eastAsia="MS Mincho" w:hAnsi="Arial" w:cs="Arial"/>
          <w:b/>
          <w:kern w:val="2"/>
          <w:sz w:val="22"/>
          <w:szCs w:val="22"/>
          <w:lang w:val="en-US"/>
        </w:rPr>
        <w:t>able 1.</w:t>
      </w:r>
      <w:r w:rsidR="00AD6022" w:rsidRPr="00AD6022">
        <w:rPr>
          <w:rFonts w:ascii="Arial" w:eastAsia="MS Mincho" w:hAnsi="Arial" w:cs="Arial"/>
          <w:bCs/>
          <w:kern w:val="2"/>
          <w:sz w:val="22"/>
          <w:szCs w:val="22"/>
          <w:lang w:val="en-US"/>
        </w:rPr>
        <w:t xml:space="preserve"> The porosity property of Ni/MS catalyst</w:t>
      </w:r>
    </w:p>
    <w:tbl>
      <w:tblPr>
        <w:tblW w:w="5000" w:type="pct"/>
        <w:jc w:val="center"/>
        <w:tblBorders>
          <w:top w:val="single" w:sz="4" w:space="0" w:color="auto"/>
          <w:bottom w:val="single" w:sz="4" w:space="0" w:color="auto"/>
        </w:tblBorders>
        <w:tblLook w:val="04A0" w:firstRow="1" w:lastRow="0" w:firstColumn="1" w:lastColumn="0" w:noHBand="0" w:noVBand="1"/>
      </w:tblPr>
      <w:tblGrid>
        <w:gridCol w:w="1841"/>
        <w:gridCol w:w="2595"/>
        <w:gridCol w:w="2155"/>
        <w:gridCol w:w="2769"/>
      </w:tblGrid>
      <w:tr w:rsidR="00D64CAB" w:rsidRPr="00AD6022" w14:paraId="53671453" w14:textId="77777777" w:rsidTr="00D64CAB">
        <w:trPr>
          <w:trHeight w:val="674"/>
          <w:jc w:val="center"/>
        </w:trPr>
        <w:tc>
          <w:tcPr>
            <w:tcW w:w="983" w:type="pct"/>
            <w:tcBorders>
              <w:top w:val="single" w:sz="4" w:space="0" w:color="auto"/>
              <w:bottom w:val="single" w:sz="4" w:space="0" w:color="auto"/>
            </w:tcBorders>
            <w:shd w:val="clear" w:color="auto" w:fill="auto"/>
            <w:vAlign w:val="center"/>
          </w:tcPr>
          <w:bookmarkEnd w:id="0"/>
          <w:p w14:paraId="34CC39D1" w14:textId="77777777" w:rsidR="00AD6022" w:rsidRPr="00AD6022" w:rsidRDefault="00AD6022" w:rsidP="00F876E5">
            <w:pPr>
              <w:ind w:firstLine="720"/>
              <w:jc w:val="center"/>
              <w:textAlignment w:val="bottom"/>
              <w:rPr>
                <w:rFonts w:ascii="Arial" w:hAnsi="Arial" w:cs="Arial"/>
                <w:sz w:val="22"/>
                <w:szCs w:val="22"/>
                <w:lang w:val="en-US" w:eastAsia="en-US"/>
              </w:rPr>
            </w:pPr>
            <w:r w:rsidRPr="00AD6022">
              <w:rPr>
                <w:rFonts w:ascii="Arial" w:hAnsi="Arial" w:cs="Arial"/>
                <w:b/>
                <w:bCs/>
                <w:kern w:val="24"/>
                <w:sz w:val="22"/>
                <w:szCs w:val="22"/>
                <w:lang w:val="en-US" w:eastAsia="en-US"/>
              </w:rPr>
              <w:t>Samples</w:t>
            </w:r>
          </w:p>
        </w:tc>
        <w:tc>
          <w:tcPr>
            <w:tcW w:w="1387" w:type="pct"/>
            <w:tcBorders>
              <w:top w:val="single" w:sz="4" w:space="0" w:color="auto"/>
              <w:bottom w:val="single" w:sz="4" w:space="0" w:color="auto"/>
            </w:tcBorders>
            <w:shd w:val="clear" w:color="auto" w:fill="auto"/>
            <w:vAlign w:val="center"/>
          </w:tcPr>
          <w:p w14:paraId="19D2E9AF" w14:textId="77777777" w:rsidR="00AD6022" w:rsidRPr="00AD6022" w:rsidRDefault="00AD6022" w:rsidP="00F876E5">
            <w:pPr>
              <w:ind w:left="460" w:firstLine="720"/>
              <w:jc w:val="center"/>
              <w:textAlignment w:val="bottom"/>
              <w:rPr>
                <w:rFonts w:ascii="Arial" w:hAnsi="Arial" w:cs="Arial"/>
                <w:sz w:val="22"/>
                <w:szCs w:val="22"/>
                <w:lang w:val="en-US" w:eastAsia="en-US"/>
              </w:rPr>
            </w:pPr>
            <w:r w:rsidRPr="00AD6022">
              <w:rPr>
                <w:rFonts w:ascii="Arial" w:hAnsi="Arial" w:cs="Arial"/>
                <w:b/>
                <w:bCs/>
                <w:kern w:val="24"/>
                <w:sz w:val="22"/>
                <w:szCs w:val="22"/>
                <w:lang w:val="en-US" w:eastAsia="en-US"/>
              </w:rPr>
              <w:t>Specific Surface Area</w:t>
            </w:r>
          </w:p>
          <w:p w14:paraId="4B5BA17C" w14:textId="77777777" w:rsidR="00AD6022" w:rsidRPr="00AD6022" w:rsidRDefault="00AD6022" w:rsidP="00F876E5">
            <w:pPr>
              <w:ind w:firstLine="720"/>
              <w:jc w:val="center"/>
              <w:textAlignment w:val="bottom"/>
              <w:rPr>
                <w:rFonts w:ascii="Arial" w:hAnsi="Arial" w:cs="Arial"/>
                <w:sz w:val="22"/>
                <w:szCs w:val="22"/>
                <w:lang w:val="en-US" w:eastAsia="en-US"/>
              </w:rPr>
            </w:pPr>
            <w:r w:rsidRPr="00AD6022">
              <w:rPr>
                <w:rFonts w:ascii="Arial" w:hAnsi="Arial" w:cs="Arial"/>
                <w:b/>
                <w:bCs/>
                <w:kern w:val="24"/>
                <w:sz w:val="22"/>
                <w:szCs w:val="22"/>
                <w:lang w:val="en-US" w:eastAsia="en-US"/>
              </w:rPr>
              <w:t>(m²/g)</w:t>
            </w:r>
          </w:p>
        </w:tc>
        <w:tc>
          <w:tcPr>
            <w:tcW w:w="1151" w:type="pct"/>
            <w:tcBorders>
              <w:top w:val="single" w:sz="4" w:space="0" w:color="auto"/>
              <w:bottom w:val="single" w:sz="4" w:space="0" w:color="auto"/>
            </w:tcBorders>
            <w:shd w:val="clear" w:color="auto" w:fill="auto"/>
            <w:vAlign w:val="center"/>
          </w:tcPr>
          <w:p w14:paraId="154EF3C2" w14:textId="3C816B26" w:rsidR="00AD6022" w:rsidRPr="00AD6022" w:rsidRDefault="00AD6022" w:rsidP="00F876E5">
            <w:pPr>
              <w:jc w:val="center"/>
              <w:textAlignment w:val="bottom"/>
              <w:rPr>
                <w:rFonts w:ascii="Arial" w:hAnsi="Arial" w:cs="Arial"/>
                <w:sz w:val="22"/>
                <w:szCs w:val="22"/>
                <w:lang w:val="en-US" w:eastAsia="en-US"/>
              </w:rPr>
            </w:pPr>
            <w:r w:rsidRPr="00AD6022">
              <w:rPr>
                <w:rFonts w:ascii="Arial" w:hAnsi="Arial" w:cs="Arial"/>
                <w:b/>
                <w:bCs/>
                <w:kern w:val="24"/>
                <w:sz w:val="22"/>
                <w:szCs w:val="22"/>
                <w:lang w:val="en-US" w:eastAsia="en-US"/>
              </w:rPr>
              <w:t xml:space="preserve">Total pore </w:t>
            </w:r>
            <w:r w:rsidR="00F876E5">
              <w:rPr>
                <w:rFonts w:ascii="Arial" w:hAnsi="Arial" w:cs="Arial"/>
                <w:b/>
                <w:bCs/>
                <w:kern w:val="24"/>
                <w:sz w:val="22"/>
                <w:szCs w:val="22"/>
                <w:lang w:val="en-US" w:eastAsia="en-US"/>
              </w:rPr>
              <w:t xml:space="preserve">    </w:t>
            </w:r>
            <w:r w:rsidRPr="00AD6022">
              <w:rPr>
                <w:rFonts w:ascii="Arial" w:hAnsi="Arial" w:cs="Arial"/>
                <w:b/>
                <w:bCs/>
                <w:kern w:val="24"/>
                <w:sz w:val="22"/>
                <w:szCs w:val="22"/>
                <w:lang w:val="en-US" w:eastAsia="en-US"/>
              </w:rPr>
              <w:t>volume (cm</w:t>
            </w:r>
            <w:r w:rsidRPr="00AD6022">
              <w:rPr>
                <w:rFonts w:ascii="Arial" w:hAnsi="Arial" w:cs="Arial"/>
                <w:b/>
                <w:bCs/>
                <w:kern w:val="24"/>
                <w:sz w:val="22"/>
                <w:szCs w:val="22"/>
                <w:vertAlign w:val="superscript"/>
                <w:lang w:val="en-US" w:eastAsia="en-US"/>
              </w:rPr>
              <w:t>3</w:t>
            </w:r>
            <w:r w:rsidRPr="00AD6022">
              <w:rPr>
                <w:rFonts w:ascii="Arial" w:hAnsi="Arial" w:cs="Arial"/>
                <w:b/>
                <w:bCs/>
                <w:kern w:val="24"/>
                <w:sz w:val="22"/>
                <w:szCs w:val="22"/>
                <w:lang w:val="en-US" w:eastAsia="en-US"/>
              </w:rPr>
              <w:t>/g)</w:t>
            </w:r>
          </w:p>
        </w:tc>
        <w:tc>
          <w:tcPr>
            <w:tcW w:w="1479" w:type="pct"/>
            <w:tcBorders>
              <w:top w:val="single" w:sz="4" w:space="0" w:color="auto"/>
              <w:bottom w:val="single" w:sz="4" w:space="0" w:color="auto"/>
            </w:tcBorders>
            <w:shd w:val="clear" w:color="auto" w:fill="auto"/>
            <w:vAlign w:val="center"/>
          </w:tcPr>
          <w:p w14:paraId="10EA0790" w14:textId="3D5CC67C" w:rsidR="00AD6022" w:rsidRPr="00AD6022" w:rsidRDefault="00AD6022" w:rsidP="00F876E5">
            <w:pPr>
              <w:ind w:firstLine="104"/>
              <w:jc w:val="center"/>
              <w:textAlignment w:val="bottom"/>
              <w:rPr>
                <w:rFonts w:ascii="Arial" w:hAnsi="Arial" w:cs="Arial"/>
                <w:b/>
                <w:bCs/>
                <w:kern w:val="24"/>
                <w:sz w:val="22"/>
                <w:szCs w:val="22"/>
                <w:lang w:val="en-US" w:eastAsia="en-US"/>
              </w:rPr>
            </w:pPr>
            <w:r w:rsidRPr="00AD6022">
              <w:rPr>
                <w:rFonts w:ascii="Arial" w:hAnsi="Arial" w:cs="Arial"/>
                <w:b/>
                <w:bCs/>
                <w:kern w:val="24"/>
                <w:sz w:val="22"/>
                <w:szCs w:val="22"/>
                <w:lang w:val="en-US" w:eastAsia="en-US"/>
              </w:rPr>
              <w:t xml:space="preserve">Average Pore </w:t>
            </w:r>
            <w:r w:rsidR="00F876E5">
              <w:rPr>
                <w:rFonts w:ascii="Arial" w:hAnsi="Arial" w:cs="Arial"/>
                <w:b/>
                <w:bCs/>
                <w:kern w:val="24"/>
                <w:sz w:val="22"/>
                <w:szCs w:val="22"/>
                <w:lang w:val="en-US" w:eastAsia="en-US"/>
              </w:rPr>
              <w:t xml:space="preserve">   </w:t>
            </w:r>
            <w:r w:rsidRPr="00AD6022">
              <w:rPr>
                <w:rFonts w:ascii="Arial" w:hAnsi="Arial" w:cs="Arial"/>
                <w:b/>
                <w:bCs/>
                <w:kern w:val="24"/>
                <w:sz w:val="22"/>
                <w:szCs w:val="22"/>
                <w:lang w:val="en-US" w:eastAsia="en-US"/>
              </w:rPr>
              <w:t>Diameter</w:t>
            </w:r>
          </w:p>
          <w:p w14:paraId="7D30C79F" w14:textId="77777777" w:rsidR="00AD6022" w:rsidRPr="00AD6022" w:rsidRDefault="00AD6022" w:rsidP="00F876E5">
            <w:pPr>
              <w:ind w:firstLine="720"/>
              <w:textAlignment w:val="bottom"/>
              <w:rPr>
                <w:rFonts w:ascii="Arial" w:hAnsi="Arial" w:cs="Arial"/>
                <w:sz w:val="22"/>
                <w:szCs w:val="22"/>
                <w:lang w:val="en-US" w:eastAsia="en-US"/>
              </w:rPr>
            </w:pPr>
            <w:r w:rsidRPr="00AD6022">
              <w:rPr>
                <w:rFonts w:ascii="Arial" w:hAnsi="Arial" w:cs="Arial"/>
                <w:b/>
                <w:bCs/>
                <w:kern w:val="24"/>
                <w:sz w:val="22"/>
                <w:szCs w:val="22"/>
                <w:lang w:val="en-US" w:eastAsia="en-US"/>
              </w:rPr>
              <w:t>(nm)</w:t>
            </w:r>
          </w:p>
        </w:tc>
      </w:tr>
      <w:tr w:rsidR="00D64CAB" w:rsidRPr="00AD6022" w14:paraId="6F5ABE53" w14:textId="77777777" w:rsidTr="00D64CAB">
        <w:trPr>
          <w:jc w:val="center"/>
        </w:trPr>
        <w:tc>
          <w:tcPr>
            <w:tcW w:w="983" w:type="pct"/>
            <w:tcBorders>
              <w:top w:val="single" w:sz="4" w:space="0" w:color="auto"/>
              <w:bottom w:val="nil"/>
            </w:tcBorders>
            <w:shd w:val="clear" w:color="auto" w:fill="auto"/>
            <w:vAlign w:val="center"/>
          </w:tcPr>
          <w:p w14:paraId="34838DD8" w14:textId="77777777" w:rsidR="00AD6022" w:rsidRPr="00AD6022" w:rsidRDefault="00AD6022" w:rsidP="00DA3662">
            <w:pPr>
              <w:spacing w:line="360" w:lineRule="auto"/>
              <w:ind w:firstLine="457"/>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Silica (S)</w:t>
            </w:r>
          </w:p>
        </w:tc>
        <w:tc>
          <w:tcPr>
            <w:tcW w:w="1387" w:type="pct"/>
            <w:tcBorders>
              <w:top w:val="single" w:sz="4" w:space="0" w:color="auto"/>
              <w:bottom w:val="nil"/>
            </w:tcBorders>
            <w:shd w:val="clear" w:color="auto" w:fill="auto"/>
            <w:vAlign w:val="center"/>
          </w:tcPr>
          <w:p w14:paraId="35E55B34" w14:textId="77777777" w:rsidR="00AD6022" w:rsidRPr="00AD6022" w:rsidRDefault="00AD6022" w:rsidP="00FB39AF">
            <w:pPr>
              <w:spacing w:line="360" w:lineRule="auto"/>
              <w:ind w:left="709" w:firstLine="720"/>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 xml:space="preserve">   9.4</w:t>
            </w:r>
          </w:p>
        </w:tc>
        <w:tc>
          <w:tcPr>
            <w:tcW w:w="1151" w:type="pct"/>
            <w:tcBorders>
              <w:top w:val="single" w:sz="4" w:space="0" w:color="auto"/>
              <w:bottom w:val="nil"/>
            </w:tcBorders>
            <w:shd w:val="clear" w:color="auto" w:fill="auto"/>
            <w:vAlign w:val="center"/>
          </w:tcPr>
          <w:p w14:paraId="3AE8BB86" w14:textId="77777777" w:rsidR="00AD6022" w:rsidRPr="00AD6022" w:rsidRDefault="00AD6022" w:rsidP="00FB39AF">
            <w:pPr>
              <w:spacing w:line="360" w:lineRule="auto"/>
              <w:ind w:left="105" w:firstLine="720"/>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0.006</w:t>
            </w:r>
          </w:p>
        </w:tc>
        <w:tc>
          <w:tcPr>
            <w:tcW w:w="1479" w:type="pct"/>
            <w:tcBorders>
              <w:top w:val="single" w:sz="4" w:space="0" w:color="auto"/>
              <w:bottom w:val="nil"/>
            </w:tcBorders>
            <w:shd w:val="clear" w:color="auto" w:fill="auto"/>
            <w:vAlign w:val="center"/>
          </w:tcPr>
          <w:p w14:paraId="0D6ED129" w14:textId="77777777" w:rsidR="00AD6022" w:rsidRPr="00AD6022" w:rsidRDefault="00AD6022" w:rsidP="00AE528D">
            <w:pPr>
              <w:spacing w:line="360" w:lineRule="auto"/>
              <w:ind w:left="709" w:hanging="746"/>
              <w:jc w:val="center"/>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19.12</w:t>
            </w:r>
          </w:p>
        </w:tc>
      </w:tr>
      <w:tr w:rsidR="00D64CAB" w:rsidRPr="00AD6022" w14:paraId="4D5BE0BF" w14:textId="77777777" w:rsidTr="00D64CAB">
        <w:trPr>
          <w:jc w:val="center"/>
        </w:trPr>
        <w:tc>
          <w:tcPr>
            <w:tcW w:w="983" w:type="pct"/>
            <w:tcBorders>
              <w:top w:val="nil"/>
              <w:bottom w:val="nil"/>
            </w:tcBorders>
            <w:shd w:val="clear" w:color="auto" w:fill="auto"/>
            <w:vAlign w:val="center"/>
          </w:tcPr>
          <w:p w14:paraId="07446B58" w14:textId="77777777" w:rsidR="00AD6022" w:rsidRPr="00AD6022" w:rsidRDefault="00AD6022" w:rsidP="00DA3662">
            <w:pPr>
              <w:spacing w:line="360" w:lineRule="auto"/>
              <w:ind w:firstLine="457"/>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MS</w:t>
            </w:r>
          </w:p>
        </w:tc>
        <w:tc>
          <w:tcPr>
            <w:tcW w:w="1387" w:type="pct"/>
            <w:tcBorders>
              <w:top w:val="nil"/>
              <w:bottom w:val="nil"/>
            </w:tcBorders>
            <w:shd w:val="clear" w:color="auto" w:fill="auto"/>
            <w:vAlign w:val="center"/>
          </w:tcPr>
          <w:p w14:paraId="66D6C5BD" w14:textId="77777777" w:rsidR="00AD6022" w:rsidRPr="00AD6022" w:rsidRDefault="00AD6022" w:rsidP="00FB39AF">
            <w:pPr>
              <w:spacing w:line="360" w:lineRule="auto"/>
              <w:ind w:left="709" w:firstLine="720"/>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122.8</w:t>
            </w:r>
          </w:p>
        </w:tc>
        <w:tc>
          <w:tcPr>
            <w:tcW w:w="1151" w:type="pct"/>
            <w:tcBorders>
              <w:top w:val="nil"/>
              <w:bottom w:val="nil"/>
            </w:tcBorders>
            <w:shd w:val="clear" w:color="auto" w:fill="auto"/>
            <w:vAlign w:val="center"/>
          </w:tcPr>
          <w:p w14:paraId="586CDB65" w14:textId="77777777" w:rsidR="00AD6022" w:rsidRPr="00AD6022" w:rsidRDefault="00AD6022" w:rsidP="00FB39AF">
            <w:pPr>
              <w:spacing w:line="360" w:lineRule="auto"/>
              <w:ind w:left="105" w:firstLine="720"/>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0.14</w:t>
            </w:r>
          </w:p>
        </w:tc>
        <w:tc>
          <w:tcPr>
            <w:tcW w:w="1479" w:type="pct"/>
            <w:tcBorders>
              <w:top w:val="nil"/>
              <w:bottom w:val="nil"/>
            </w:tcBorders>
            <w:shd w:val="clear" w:color="auto" w:fill="auto"/>
            <w:vAlign w:val="center"/>
          </w:tcPr>
          <w:p w14:paraId="63299592" w14:textId="77777777" w:rsidR="00AD6022" w:rsidRPr="00AD6022" w:rsidRDefault="00AD6022" w:rsidP="00AE528D">
            <w:pPr>
              <w:spacing w:line="360" w:lineRule="auto"/>
              <w:ind w:left="709" w:hanging="746"/>
              <w:jc w:val="center"/>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 xml:space="preserve">  4.65</w:t>
            </w:r>
          </w:p>
        </w:tc>
      </w:tr>
      <w:tr w:rsidR="00D64CAB" w:rsidRPr="00AD6022" w14:paraId="66C4BD39" w14:textId="77777777" w:rsidTr="00D64CAB">
        <w:trPr>
          <w:jc w:val="center"/>
        </w:trPr>
        <w:tc>
          <w:tcPr>
            <w:tcW w:w="983" w:type="pct"/>
            <w:tcBorders>
              <w:top w:val="nil"/>
            </w:tcBorders>
            <w:shd w:val="clear" w:color="auto" w:fill="auto"/>
            <w:vAlign w:val="center"/>
          </w:tcPr>
          <w:p w14:paraId="58C9F001" w14:textId="77777777" w:rsidR="00AD6022" w:rsidRPr="00AD6022" w:rsidRDefault="00AD6022" w:rsidP="00DA3662">
            <w:pPr>
              <w:spacing w:line="360" w:lineRule="auto"/>
              <w:ind w:firstLine="457"/>
              <w:textAlignment w:val="bottom"/>
              <w:rPr>
                <w:rFonts w:ascii="Arial" w:hAnsi="Arial" w:cs="Arial"/>
                <w:sz w:val="22"/>
                <w:szCs w:val="22"/>
                <w:lang w:val="en-US" w:eastAsia="en-US"/>
              </w:rPr>
            </w:pPr>
            <w:r w:rsidRPr="00AD6022">
              <w:rPr>
                <w:rFonts w:ascii="Arial" w:hAnsi="Arial" w:cs="Arial"/>
                <w:kern w:val="24"/>
                <w:sz w:val="22"/>
                <w:szCs w:val="22"/>
                <w:lang w:val="en-US" w:eastAsia="en-US"/>
              </w:rPr>
              <w:t>Ni/MS1</w:t>
            </w:r>
          </w:p>
        </w:tc>
        <w:tc>
          <w:tcPr>
            <w:tcW w:w="1387" w:type="pct"/>
            <w:tcBorders>
              <w:top w:val="nil"/>
            </w:tcBorders>
            <w:shd w:val="clear" w:color="auto" w:fill="auto"/>
            <w:vAlign w:val="center"/>
          </w:tcPr>
          <w:p w14:paraId="5609306D" w14:textId="77777777" w:rsidR="00AD6022" w:rsidRPr="00AD6022" w:rsidRDefault="00AD6022" w:rsidP="00FB39AF">
            <w:pPr>
              <w:spacing w:line="360" w:lineRule="auto"/>
              <w:ind w:left="709" w:firstLine="720"/>
              <w:textAlignment w:val="bottom"/>
              <w:rPr>
                <w:rFonts w:ascii="Arial" w:hAnsi="Arial" w:cs="Arial"/>
                <w:sz w:val="22"/>
                <w:szCs w:val="22"/>
                <w:lang w:val="en-US" w:eastAsia="en-US"/>
              </w:rPr>
            </w:pPr>
            <w:r w:rsidRPr="00AD6022">
              <w:rPr>
                <w:rFonts w:ascii="Arial" w:hAnsi="Arial" w:cs="Arial"/>
                <w:sz w:val="22"/>
                <w:szCs w:val="22"/>
                <w:lang w:val="en-US" w:eastAsia="en-US"/>
              </w:rPr>
              <w:t>130.5</w:t>
            </w:r>
          </w:p>
        </w:tc>
        <w:tc>
          <w:tcPr>
            <w:tcW w:w="1151" w:type="pct"/>
            <w:tcBorders>
              <w:top w:val="nil"/>
            </w:tcBorders>
            <w:shd w:val="clear" w:color="auto" w:fill="auto"/>
            <w:vAlign w:val="center"/>
          </w:tcPr>
          <w:p w14:paraId="3993AC2D" w14:textId="77777777" w:rsidR="00AD6022" w:rsidRPr="00AD6022" w:rsidRDefault="00AD6022" w:rsidP="00FB39AF">
            <w:pPr>
              <w:spacing w:line="360" w:lineRule="auto"/>
              <w:ind w:left="105" w:firstLine="720"/>
              <w:textAlignment w:val="bottom"/>
              <w:rPr>
                <w:rFonts w:ascii="Arial" w:hAnsi="Arial" w:cs="Arial"/>
                <w:sz w:val="22"/>
                <w:szCs w:val="22"/>
                <w:lang w:val="en-US" w:eastAsia="en-US"/>
              </w:rPr>
            </w:pPr>
            <w:r w:rsidRPr="00AD6022">
              <w:rPr>
                <w:rFonts w:ascii="Arial" w:hAnsi="Arial" w:cs="Arial"/>
                <w:sz w:val="22"/>
                <w:szCs w:val="22"/>
                <w:lang w:val="en-US" w:eastAsia="en-US"/>
              </w:rPr>
              <w:t>0.37</w:t>
            </w:r>
          </w:p>
        </w:tc>
        <w:tc>
          <w:tcPr>
            <w:tcW w:w="1479" w:type="pct"/>
            <w:tcBorders>
              <w:top w:val="nil"/>
            </w:tcBorders>
            <w:shd w:val="clear" w:color="auto" w:fill="auto"/>
            <w:vAlign w:val="center"/>
          </w:tcPr>
          <w:p w14:paraId="7141075F" w14:textId="77777777" w:rsidR="00AD6022" w:rsidRPr="00AD6022" w:rsidRDefault="00AD6022" w:rsidP="00AE528D">
            <w:pPr>
              <w:spacing w:line="360" w:lineRule="auto"/>
              <w:ind w:left="709" w:hanging="746"/>
              <w:jc w:val="center"/>
              <w:textAlignment w:val="bottom"/>
              <w:rPr>
                <w:rFonts w:ascii="Arial" w:hAnsi="Arial" w:cs="Arial"/>
                <w:sz w:val="22"/>
                <w:szCs w:val="22"/>
                <w:lang w:val="en-US" w:eastAsia="en-US"/>
              </w:rPr>
            </w:pPr>
            <w:r w:rsidRPr="00AD6022">
              <w:rPr>
                <w:rFonts w:ascii="Arial" w:hAnsi="Arial" w:cs="Arial"/>
                <w:sz w:val="22"/>
                <w:szCs w:val="22"/>
                <w:lang w:val="en-US" w:eastAsia="en-US"/>
              </w:rPr>
              <w:t>12.30</w:t>
            </w:r>
          </w:p>
        </w:tc>
      </w:tr>
      <w:tr w:rsidR="00D64CAB" w:rsidRPr="00AD6022" w14:paraId="28497DE4" w14:textId="77777777" w:rsidTr="00D64CAB">
        <w:trPr>
          <w:jc w:val="center"/>
        </w:trPr>
        <w:tc>
          <w:tcPr>
            <w:tcW w:w="983" w:type="pct"/>
            <w:shd w:val="clear" w:color="auto" w:fill="auto"/>
            <w:vAlign w:val="center"/>
          </w:tcPr>
          <w:p w14:paraId="249C1B56" w14:textId="77777777" w:rsidR="00AD6022" w:rsidRPr="00AD6022" w:rsidRDefault="00AD6022" w:rsidP="00DA3662">
            <w:pPr>
              <w:spacing w:line="360" w:lineRule="auto"/>
              <w:ind w:firstLine="457"/>
              <w:textAlignment w:val="bottom"/>
              <w:rPr>
                <w:rFonts w:ascii="Arial" w:hAnsi="Arial" w:cs="Arial"/>
                <w:sz w:val="22"/>
                <w:szCs w:val="22"/>
                <w:lang w:val="en-US" w:eastAsia="en-US"/>
              </w:rPr>
            </w:pPr>
            <w:r w:rsidRPr="00AD6022">
              <w:rPr>
                <w:rFonts w:ascii="Arial" w:hAnsi="Arial" w:cs="Arial"/>
                <w:kern w:val="24"/>
                <w:sz w:val="22"/>
                <w:szCs w:val="22"/>
                <w:lang w:val="en-US" w:eastAsia="en-US"/>
              </w:rPr>
              <w:t>Ni/MS5</w:t>
            </w:r>
          </w:p>
        </w:tc>
        <w:tc>
          <w:tcPr>
            <w:tcW w:w="1387" w:type="pct"/>
            <w:shd w:val="clear" w:color="auto" w:fill="auto"/>
            <w:vAlign w:val="center"/>
          </w:tcPr>
          <w:p w14:paraId="13D16DBD" w14:textId="77777777" w:rsidR="00AD6022" w:rsidRPr="00AD6022" w:rsidRDefault="00AD6022" w:rsidP="00FB39AF">
            <w:pPr>
              <w:spacing w:before="100" w:beforeAutospacing="1" w:after="100" w:afterAutospacing="1" w:line="360" w:lineRule="auto"/>
              <w:ind w:left="709" w:firstLine="720"/>
              <w:textAlignment w:val="bottom"/>
              <w:rPr>
                <w:rFonts w:ascii="Arial" w:hAnsi="Arial" w:cs="Arial"/>
                <w:sz w:val="22"/>
                <w:szCs w:val="22"/>
                <w:lang w:val="en-US" w:eastAsia="en-US"/>
              </w:rPr>
            </w:pPr>
            <w:r w:rsidRPr="00AD6022">
              <w:rPr>
                <w:rFonts w:ascii="Arial" w:hAnsi="Arial" w:cs="Arial"/>
                <w:sz w:val="22"/>
                <w:szCs w:val="22"/>
                <w:lang w:val="en-US" w:eastAsia="en-US"/>
              </w:rPr>
              <w:t>195.9</w:t>
            </w:r>
          </w:p>
        </w:tc>
        <w:tc>
          <w:tcPr>
            <w:tcW w:w="1151" w:type="pct"/>
            <w:shd w:val="clear" w:color="auto" w:fill="auto"/>
            <w:vAlign w:val="center"/>
          </w:tcPr>
          <w:p w14:paraId="646BA7AD" w14:textId="77777777" w:rsidR="00AD6022" w:rsidRPr="00AD6022" w:rsidRDefault="00AD6022" w:rsidP="00FB39AF">
            <w:pPr>
              <w:spacing w:line="360" w:lineRule="auto"/>
              <w:ind w:left="105" w:firstLine="720"/>
              <w:textAlignment w:val="bottom"/>
              <w:rPr>
                <w:rFonts w:ascii="Arial" w:hAnsi="Arial" w:cs="Arial"/>
                <w:sz w:val="22"/>
                <w:szCs w:val="22"/>
                <w:lang w:val="en-US" w:eastAsia="en-US"/>
              </w:rPr>
            </w:pPr>
            <w:r w:rsidRPr="00AD6022">
              <w:rPr>
                <w:rFonts w:ascii="Arial" w:hAnsi="Arial" w:cs="Arial"/>
                <w:sz w:val="22"/>
                <w:szCs w:val="22"/>
                <w:lang w:val="en-US" w:eastAsia="en-US"/>
              </w:rPr>
              <w:t>0.47</w:t>
            </w:r>
          </w:p>
        </w:tc>
        <w:tc>
          <w:tcPr>
            <w:tcW w:w="1479" w:type="pct"/>
            <w:shd w:val="clear" w:color="auto" w:fill="auto"/>
            <w:vAlign w:val="center"/>
          </w:tcPr>
          <w:p w14:paraId="110C84A6" w14:textId="77777777" w:rsidR="00AD6022" w:rsidRPr="00AD6022" w:rsidRDefault="00AD6022" w:rsidP="00AE528D">
            <w:pPr>
              <w:spacing w:line="360" w:lineRule="auto"/>
              <w:ind w:left="709" w:hanging="746"/>
              <w:jc w:val="center"/>
              <w:textAlignment w:val="bottom"/>
              <w:rPr>
                <w:rFonts w:ascii="Arial" w:hAnsi="Arial" w:cs="Arial"/>
                <w:sz w:val="22"/>
                <w:szCs w:val="22"/>
                <w:lang w:val="en-US" w:eastAsia="en-US"/>
              </w:rPr>
            </w:pPr>
            <w:r w:rsidRPr="00AD6022">
              <w:rPr>
                <w:rFonts w:ascii="Arial" w:hAnsi="Arial" w:cs="Arial"/>
                <w:sz w:val="22"/>
                <w:szCs w:val="22"/>
                <w:lang w:val="en-US" w:eastAsia="en-US"/>
              </w:rPr>
              <w:t xml:space="preserve">  9.80</w:t>
            </w:r>
          </w:p>
        </w:tc>
      </w:tr>
      <w:tr w:rsidR="00D64CAB" w:rsidRPr="00AD6022" w14:paraId="665B0982" w14:textId="77777777" w:rsidTr="00D64CAB">
        <w:trPr>
          <w:jc w:val="center"/>
        </w:trPr>
        <w:tc>
          <w:tcPr>
            <w:tcW w:w="983" w:type="pct"/>
            <w:shd w:val="clear" w:color="auto" w:fill="auto"/>
            <w:vAlign w:val="center"/>
          </w:tcPr>
          <w:p w14:paraId="266F6667" w14:textId="77777777" w:rsidR="00AD6022" w:rsidRPr="00AD6022" w:rsidRDefault="00AD6022" w:rsidP="00DA3662">
            <w:pPr>
              <w:spacing w:line="360" w:lineRule="auto"/>
              <w:ind w:firstLine="457"/>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Ni/MS10</w:t>
            </w:r>
          </w:p>
        </w:tc>
        <w:tc>
          <w:tcPr>
            <w:tcW w:w="1387" w:type="pct"/>
            <w:shd w:val="clear" w:color="auto" w:fill="auto"/>
            <w:vAlign w:val="center"/>
          </w:tcPr>
          <w:p w14:paraId="1AB83757" w14:textId="77777777" w:rsidR="00AD6022" w:rsidRPr="00AD6022" w:rsidRDefault="00AD6022" w:rsidP="00FB39AF">
            <w:pPr>
              <w:spacing w:before="100" w:beforeAutospacing="1" w:after="100" w:afterAutospacing="1" w:line="360" w:lineRule="auto"/>
              <w:ind w:left="709" w:firstLine="720"/>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203.9</w:t>
            </w:r>
          </w:p>
        </w:tc>
        <w:tc>
          <w:tcPr>
            <w:tcW w:w="1151" w:type="pct"/>
            <w:shd w:val="clear" w:color="auto" w:fill="auto"/>
            <w:vAlign w:val="center"/>
          </w:tcPr>
          <w:p w14:paraId="282FC7BE" w14:textId="77777777" w:rsidR="00AD6022" w:rsidRPr="00AD6022" w:rsidRDefault="00AD6022" w:rsidP="00FB39AF">
            <w:pPr>
              <w:spacing w:line="360" w:lineRule="auto"/>
              <w:ind w:left="105" w:firstLine="720"/>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0.52</w:t>
            </w:r>
          </w:p>
        </w:tc>
        <w:tc>
          <w:tcPr>
            <w:tcW w:w="1479" w:type="pct"/>
            <w:shd w:val="clear" w:color="auto" w:fill="auto"/>
            <w:vAlign w:val="center"/>
          </w:tcPr>
          <w:p w14:paraId="4C0E9445" w14:textId="77777777" w:rsidR="00AD6022" w:rsidRPr="00AD6022" w:rsidRDefault="00AD6022" w:rsidP="00AE528D">
            <w:pPr>
              <w:spacing w:line="360" w:lineRule="auto"/>
              <w:ind w:left="709" w:hanging="746"/>
              <w:jc w:val="center"/>
              <w:textAlignment w:val="bottom"/>
              <w:rPr>
                <w:rFonts w:ascii="Arial" w:hAnsi="Arial" w:cs="Arial"/>
                <w:sz w:val="22"/>
                <w:szCs w:val="22"/>
                <w:lang w:val="en-US" w:eastAsia="en-US"/>
              </w:rPr>
            </w:pPr>
            <w:r w:rsidRPr="00AD6022">
              <w:rPr>
                <w:rFonts w:ascii="Arial" w:hAnsi="Arial" w:cs="Arial"/>
                <w:sz w:val="22"/>
                <w:szCs w:val="22"/>
                <w:lang w:val="en-US" w:eastAsia="en-US"/>
              </w:rPr>
              <w:t>11.12</w:t>
            </w:r>
          </w:p>
        </w:tc>
      </w:tr>
      <w:tr w:rsidR="00D64CAB" w:rsidRPr="00AD6022" w14:paraId="0EF4EF0F" w14:textId="77777777" w:rsidTr="00D64CAB">
        <w:trPr>
          <w:jc w:val="center"/>
        </w:trPr>
        <w:tc>
          <w:tcPr>
            <w:tcW w:w="983" w:type="pct"/>
            <w:shd w:val="clear" w:color="auto" w:fill="auto"/>
            <w:vAlign w:val="center"/>
          </w:tcPr>
          <w:p w14:paraId="4D88B663" w14:textId="77777777" w:rsidR="00AD6022" w:rsidRPr="00AD6022" w:rsidRDefault="00AD6022" w:rsidP="00DA3662">
            <w:pPr>
              <w:spacing w:line="360" w:lineRule="auto"/>
              <w:ind w:firstLine="457"/>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Ni/SBA-15</w:t>
            </w:r>
          </w:p>
        </w:tc>
        <w:tc>
          <w:tcPr>
            <w:tcW w:w="1387" w:type="pct"/>
            <w:shd w:val="clear" w:color="auto" w:fill="auto"/>
            <w:vAlign w:val="center"/>
          </w:tcPr>
          <w:p w14:paraId="10C9DEF7" w14:textId="77777777" w:rsidR="00AD6022" w:rsidRPr="00AD6022" w:rsidRDefault="00AD6022" w:rsidP="00FB39AF">
            <w:pPr>
              <w:spacing w:before="100" w:beforeAutospacing="1" w:after="100" w:afterAutospacing="1" w:line="360" w:lineRule="auto"/>
              <w:ind w:left="709" w:firstLine="720"/>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381.2</w:t>
            </w:r>
          </w:p>
        </w:tc>
        <w:tc>
          <w:tcPr>
            <w:tcW w:w="1151" w:type="pct"/>
            <w:shd w:val="clear" w:color="auto" w:fill="auto"/>
            <w:vAlign w:val="center"/>
          </w:tcPr>
          <w:p w14:paraId="2B7B6BE5" w14:textId="77777777" w:rsidR="00AD6022" w:rsidRPr="00AD6022" w:rsidRDefault="00AD6022" w:rsidP="00FB39AF">
            <w:pPr>
              <w:spacing w:line="360" w:lineRule="auto"/>
              <w:ind w:left="105" w:firstLine="720"/>
              <w:textAlignment w:val="bottom"/>
              <w:rPr>
                <w:rFonts w:ascii="Arial" w:hAnsi="Arial" w:cs="Arial"/>
                <w:kern w:val="24"/>
                <w:sz w:val="22"/>
                <w:szCs w:val="22"/>
                <w:lang w:val="en-US" w:eastAsia="en-US"/>
              </w:rPr>
            </w:pPr>
            <w:r w:rsidRPr="00AD6022">
              <w:rPr>
                <w:rFonts w:ascii="Arial" w:hAnsi="Arial" w:cs="Arial"/>
                <w:kern w:val="24"/>
                <w:sz w:val="22"/>
                <w:szCs w:val="22"/>
                <w:lang w:val="en-US" w:eastAsia="en-US"/>
              </w:rPr>
              <w:t>0.80</w:t>
            </w:r>
          </w:p>
        </w:tc>
        <w:tc>
          <w:tcPr>
            <w:tcW w:w="1479" w:type="pct"/>
            <w:shd w:val="clear" w:color="auto" w:fill="auto"/>
            <w:vAlign w:val="center"/>
          </w:tcPr>
          <w:p w14:paraId="38E6F294" w14:textId="77777777" w:rsidR="00AD6022" w:rsidRPr="00AD6022" w:rsidRDefault="00AD6022" w:rsidP="00AE528D">
            <w:pPr>
              <w:spacing w:line="360" w:lineRule="auto"/>
              <w:ind w:left="709" w:hanging="746"/>
              <w:jc w:val="center"/>
              <w:textAlignment w:val="bottom"/>
              <w:rPr>
                <w:rFonts w:ascii="Arial" w:hAnsi="Arial" w:cs="Arial"/>
                <w:sz w:val="22"/>
                <w:szCs w:val="22"/>
                <w:lang w:val="en-US" w:eastAsia="en-US"/>
              </w:rPr>
            </w:pPr>
            <w:r w:rsidRPr="00AD6022">
              <w:rPr>
                <w:rFonts w:ascii="Arial" w:hAnsi="Arial" w:cs="Arial"/>
                <w:sz w:val="22"/>
                <w:szCs w:val="22"/>
                <w:lang w:val="en-US" w:eastAsia="en-US"/>
              </w:rPr>
              <w:t xml:space="preserve">  8.70</w:t>
            </w:r>
          </w:p>
        </w:tc>
      </w:tr>
    </w:tbl>
    <w:p w14:paraId="71D15E0F" w14:textId="77777777" w:rsidR="00D64CAB" w:rsidRDefault="00D64CAB" w:rsidP="00FB39AF">
      <w:pPr>
        <w:spacing w:line="360" w:lineRule="auto"/>
        <w:ind w:firstLine="720"/>
        <w:rPr>
          <w:rFonts w:ascii="Arial" w:hAnsi="Arial" w:cs="Arial"/>
          <w:color w:val="0E101A"/>
          <w:sz w:val="22"/>
          <w:szCs w:val="22"/>
          <w:lang w:val="en-US" w:eastAsia="en-US"/>
        </w:rPr>
      </w:pPr>
    </w:p>
    <w:p w14:paraId="0ED09E4B" w14:textId="724F9343" w:rsidR="00AD6022" w:rsidRPr="00AD6022" w:rsidRDefault="00AD6022" w:rsidP="00FB39AF">
      <w:pPr>
        <w:spacing w:line="360" w:lineRule="auto"/>
        <w:ind w:firstLine="720"/>
        <w:rPr>
          <w:rFonts w:ascii="Arial" w:hAnsi="Arial" w:cs="Arial"/>
          <w:color w:val="000000"/>
          <w:sz w:val="22"/>
          <w:szCs w:val="22"/>
          <w:lang w:val="en-US" w:eastAsia="en-US"/>
        </w:rPr>
      </w:pPr>
      <w:r w:rsidRPr="00AD6022">
        <w:rPr>
          <w:rFonts w:ascii="Arial" w:hAnsi="Arial" w:cs="Arial"/>
          <w:color w:val="000000"/>
          <w:sz w:val="22"/>
          <w:szCs w:val="22"/>
          <w:lang w:val="en-US" w:eastAsia="en-US"/>
        </w:rPr>
        <w:t>The results showed that MS has a larger surface area than silica sand. MS also shows a pore diameter of 122.8 m</w:t>
      </w:r>
      <w:r w:rsidRPr="00AD6022">
        <w:rPr>
          <w:rFonts w:ascii="Arial" w:hAnsi="Arial" w:cs="Arial"/>
          <w:color w:val="000000"/>
          <w:sz w:val="22"/>
          <w:szCs w:val="22"/>
          <w:vertAlign w:val="superscript"/>
          <w:lang w:val="en-US" w:eastAsia="en-US"/>
        </w:rPr>
        <w:t>2</w:t>
      </w:r>
      <w:r w:rsidRPr="00AD6022">
        <w:rPr>
          <w:rFonts w:ascii="Arial" w:hAnsi="Arial" w:cs="Arial"/>
          <w:color w:val="000000"/>
          <w:sz w:val="22"/>
          <w:szCs w:val="22"/>
          <w:lang w:val="en-US" w:eastAsia="en-US"/>
        </w:rPr>
        <w:t xml:space="preserve">/g, which indicates that MS is a mesoporous material. This indicates that the synthesis of MS from DDA-printed Parangtritis beach sand was successfully carried out. </w:t>
      </w:r>
    </w:p>
    <w:p w14:paraId="745564BB" w14:textId="38186960" w:rsidR="00AD6022" w:rsidRPr="00AD6022" w:rsidRDefault="00AD6022" w:rsidP="00FB39AF">
      <w:pPr>
        <w:spacing w:line="360" w:lineRule="auto"/>
        <w:ind w:firstLine="720"/>
        <w:rPr>
          <w:rFonts w:ascii="Arial" w:hAnsi="Arial" w:cs="Arial"/>
          <w:color w:val="000000"/>
          <w:sz w:val="22"/>
          <w:szCs w:val="22"/>
          <w:lang w:val="en-US" w:eastAsia="en-US"/>
        </w:rPr>
      </w:pPr>
      <w:r w:rsidRPr="00AD6022">
        <w:rPr>
          <w:rFonts w:ascii="Arial" w:hAnsi="Arial" w:cs="Arial"/>
          <w:color w:val="000000"/>
          <w:sz w:val="22"/>
          <w:szCs w:val="22"/>
          <w:lang w:val="en-US" w:eastAsia="en-US"/>
        </w:rPr>
        <w:t>Metal impregnation into MS will increase the surface area of ​​MS; the larger the metal is carried, the surface area will increase. For example, for 10 wt %Nimetal, there is an increase in surface area of ​​60% and has a surface area of ​​203.9 m</w:t>
      </w:r>
      <w:r w:rsidRPr="00AD6022">
        <w:rPr>
          <w:rFonts w:ascii="Arial" w:hAnsi="Arial" w:cs="Arial"/>
          <w:color w:val="000000"/>
          <w:sz w:val="22"/>
          <w:szCs w:val="22"/>
          <w:vertAlign w:val="superscript"/>
          <w:lang w:val="en-US" w:eastAsia="en-US"/>
        </w:rPr>
        <w:t>2</w:t>
      </w:r>
      <w:r w:rsidRPr="00AD6022">
        <w:rPr>
          <w:rFonts w:ascii="Arial" w:hAnsi="Arial" w:cs="Arial"/>
          <w:color w:val="000000"/>
          <w:sz w:val="22"/>
          <w:szCs w:val="22"/>
          <w:lang w:val="en-US" w:eastAsia="en-US"/>
        </w:rPr>
        <w:t>/g, which is l</w:t>
      </w:r>
      <w:r w:rsidR="001B4DD4">
        <w:rPr>
          <w:rFonts w:ascii="Arial" w:hAnsi="Arial" w:cs="Arial"/>
          <w:color w:val="000000"/>
          <w:sz w:val="22"/>
          <w:szCs w:val="22"/>
          <w:lang w:val="en-US" w:eastAsia="en-US"/>
        </w:rPr>
        <w:t xml:space="preserve">ower </w:t>
      </w:r>
      <w:r w:rsidRPr="00AD6022">
        <w:rPr>
          <w:rFonts w:ascii="Arial" w:hAnsi="Arial" w:cs="Arial"/>
          <w:color w:val="000000"/>
          <w:sz w:val="22"/>
          <w:szCs w:val="22"/>
          <w:lang w:val="en-US" w:eastAsia="en-US"/>
        </w:rPr>
        <w:t xml:space="preserve"> Ni/SBA-15 has 381.2 m</w:t>
      </w:r>
      <w:r w:rsidRPr="00AD6022">
        <w:rPr>
          <w:rFonts w:ascii="Arial" w:hAnsi="Arial" w:cs="Arial"/>
          <w:color w:val="000000"/>
          <w:sz w:val="22"/>
          <w:szCs w:val="22"/>
          <w:vertAlign w:val="superscript"/>
          <w:lang w:val="en-US" w:eastAsia="en-US"/>
        </w:rPr>
        <w:t>2</w:t>
      </w:r>
      <w:r w:rsidRPr="00AD6022">
        <w:rPr>
          <w:rFonts w:ascii="Arial" w:hAnsi="Arial" w:cs="Arial"/>
          <w:color w:val="000000"/>
          <w:sz w:val="22"/>
          <w:szCs w:val="22"/>
          <w:lang w:val="en-US" w:eastAsia="en-US"/>
        </w:rPr>
        <w:t>/g.  As the surface area increases, more reactants are adsorbed, and the possibility of a reaction occurring is greater. The impregnation of metals causes the increase in the physical properties of the catalyst into the MS pores</w:t>
      </w:r>
      <w:r w:rsidR="00AE528D">
        <w:rPr>
          <w:rFonts w:ascii="Arial" w:hAnsi="Arial" w:cs="Arial"/>
          <w:color w:val="000000"/>
          <w:sz w:val="22"/>
          <w:szCs w:val="22"/>
          <w:lang w:val="en-US" w:eastAsia="en-US"/>
        </w:rPr>
        <w:t>,</w:t>
      </w:r>
      <w:r w:rsidRPr="00AD6022">
        <w:rPr>
          <w:rFonts w:ascii="Arial" w:hAnsi="Arial" w:cs="Arial"/>
          <w:color w:val="000000"/>
          <w:sz w:val="22"/>
          <w:szCs w:val="22"/>
          <w:lang w:val="en-US" w:eastAsia="en-US"/>
        </w:rPr>
        <w:t xml:space="preserve"> the entry of metals into the carrier increases the active site. This is related to the acidity data the higher the Ni content, the more active sites.</w:t>
      </w:r>
    </w:p>
    <w:p w14:paraId="0B0650B3" w14:textId="62589FD9" w:rsidR="00AD6022" w:rsidRPr="00AD6022" w:rsidRDefault="00AD6022" w:rsidP="00FB39AF">
      <w:pPr>
        <w:spacing w:line="360" w:lineRule="auto"/>
        <w:ind w:firstLine="720"/>
        <w:rPr>
          <w:rFonts w:ascii="Arial" w:hAnsi="Arial" w:cs="Arial"/>
          <w:color w:val="000000"/>
          <w:sz w:val="22"/>
          <w:szCs w:val="22"/>
          <w:lang w:val="en-US" w:eastAsia="en-US"/>
        </w:rPr>
      </w:pPr>
      <w:r w:rsidRPr="00AD6022">
        <w:rPr>
          <w:rFonts w:ascii="Arial" w:hAnsi="Arial" w:cs="Arial"/>
          <w:color w:val="000000"/>
          <w:sz w:val="22"/>
          <w:szCs w:val="22"/>
          <w:lang w:val="en-US" w:eastAsia="en-US"/>
        </w:rPr>
        <w:t>The greater the total metal content, the surface area and pore volume will increase. This phenomenon is probably due to the metal being evenly distributed in the carrier system even though there is a slight buildup at certain pore channel positions. Evenly in the carrier system, although there is a slight buildup in certain pore channel positions. The adsorption-desorption isotherm of N</w:t>
      </w:r>
      <w:r w:rsidRPr="00AD6022">
        <w:rPr>
          <w:rFonts w:ascii="Arial" w:hAnsi="Arial" w:cs="Arial"/>
          <w:color w:val="000000"/>
          <w:sz w:val="22"/>
          <w:szCs w:val="22"/>
          <w:vertAlign w:val="subscript"/>
          <w:lang w:val="en-US" w:eastAsia="en-US"/>
        </w:rPr>
        <w:t>2</w:t>
      </w:r>
      <w:r w:rsidRPr="00AD6022">
        <w:rPr>
          <w:rFonts w:ascii="Arial" w:hAnsi="Arial" w:cs="Arial"/>
          <w:color w:val="000000"/>
          <w:sz w:val="22"/>
          <w:szCs w:val="22"/>
          <w:lang w:val="en-US" w:eastAsia="en-US"/>
        </w:rPr>
        <w:t xml:space="preserve"> gas on the surface of the Ni/MS catalyst is shown in Figure 5. The desorption isotherm shows a hysteresis loop starting at a P/P0 relative pressure of about 0.5. This indicates that the relative pressure is brought to 0.5. Nitrogen gas is adsorbed on the monolayer. When the relative pressure starts to be in the range of 0.5 to 1, a multilayer arrangement of nitrogen gas occurs on the active Ni/MS surface. The isotherm pattern according to IUPAC type HIV </w:t>
      </w:r>
      <w:r w:rsidRPr="00E556ED">
        <w:rPr>
          <w:rFonts w:ascii="Arial" w:hAnsi="Arial" w:cs="Arial"/>
          <w:color w:val="000000"/>
          <w:sz w:val="22"/>
          <w:szCs w:val="22"/>
          <w:lang w:val="en-US" w:eastAsia="en-US"/>
        </w:rPr>
        <w:t>[1</w:t>
      </w:r>
      <w:r w:rsidR="00E556ED" w:rsidRPr="00E556ED">
        <w:rPr>
          <w:rFonts w:ascii="Arial" w:hAnsi="Arial" w:cs="Arial"/>
          <w:color w:val="000000"/>
          <w:sz w:val="22"/>
          <w:szCs w:val="22"/>
          <w:lang w:val="en-US" w:eastAsia="en-US"/>
        </w:rPr>
        <w:t>2</w:t>
      </w:r>
      <w:r w:rsidRPr="00E556ED">
        <w:rPr>
          <w:rFonts w:ascii="Arial" w:hAnsi="Arial" w:cs="Arial"/>
          <w:color w:val="000000"/>
          <w:sz w:val="22"/>
          <w:szCs w:val="22"/>
          <w:lang w:val="en-US" w:eastAsia="en-US"/>
        </w:rPr>
        <w:t>,1</w:t>
      </w:r>
      <w:r w:rsidR="00E556ED" w:rsidRPr="00E556ED">
        <w:rPr>
          <w:rFonts w:ascii="Arial" w:hAnsi="Arial" w:cs="Arial"/>
          <w:color w:val="000000"/>
          <w:sz w:val="22"/>
          <w:szCs w:val="22"/>
          <w:lang w:val="en-US" w:eastAsia="en-US"/>
        </w:rPr>
        <w:t>7</w:t>
      </w:r>
      <w:r w:rsidRPr="00E556ED">
        <w:rPr>
          <w:rFonts w:ascii="Arial" w:hAnsi="Arial" w:cs="Arial"/>
          <w:color w:val="000000"/>
          <w:sz w:val="22"/>
          <w:szCs w:val="22"/>
          <w:lang w:val="en-US" w:eastAsia="en-US"/>
        </w:rPr>
        <w:t>].</w:t>
      </w:r>
    </w:p>
    <w:p w14:paraId="0C5292C3" w14:textId="65684960" w:rsidR="00AD6022" w:rsidRPr="00AD6022" w:rsidRDefault="00AD6022" w:rsidP="00FB39AF">
      <w:pPr>
        <w:widowControl w:val="0"/>
        <w:spacing w:line="360" w:lineRule="auto"/>
        <w:ind w:right="-22"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The hysteresis loop formed in the desorption adsorption isotherm has an HIV pattern, the HIV loop hysteresis indicates that the Ni/MS catalyst has a smaller pore mouth size than the pore body size or is called a bottle-shaped pore</w:t>
      </w:r>
      <w:r w:rsidR="00AE528D">
        <w:rPr>
          <w:rFonts w:ascii="Arial" w:eastAsia="MS Mincho" w:hAnsi="Arial" w:cs="Arial"/>
          <w:kern w:val="2"/>
          <w:sz w:val="22"/>
          <w:szCs w:val="22"/>
          <w:lang w:val="en-US"/>
        </w:rPr>
        <w:t xml:space="preserve">, </w:t>
      </w:r>
      <w:r w:rsidRPr="00AD6022">
        <w:rPr>
          <w:rFonts w:ascii="Arial" w:eastAsia="MS Mincho" w:hAnsi="Arial" w:cs="Arial"/>
          <w:kern w:val="2"/>
          <w:sz w:val="22"/>
          <w:szCs w:val="22"/>
          <w:lang w:val="en-US"/>
        </w:rPr>
        <w:t xml:space="preserve">the bottle-shaped pore causes the nitrogen gas desorption process to run faster. Slowly so that the amount of nitrogen gas adsorbed and adsorbed at the same pressure is much different. The increase in pore diameter is caused by the </w:t>
      </w:r>
      <w:r w:rsidRPr="00AD6022">
        <w:rPr>
          <w:rFonts w:ascii="Arial" w:eastAsia="MS Mincho" w:hAnsi="Arial" w:cs="Arial"/>
          <w:kern w:val="2"/>
          <w:sz w:val="22"/>
          <w:szCs w:val="22"/>
          <w:lang w:val="en-US"/>
        </w:rPr>
        <w:lastRenderedPageBreak/>
        <w:t>space between the layers of the crystal lattice planes, which increases the distance between the crystal lattice planes and causes an increase in the pore diameter. The expansion of the metallic Ni in MS causes the diameter range to increase</w:t>
      </w:r>
      <w:r w:rsidR="00AE528D">
        <w:rPr>
          <w:rFonts w:ascii="Arial" w:eastAsia="MS Mincho" w:hAnsi="Arial" w:cs="Arial"/>
          <w:kern w:val="2"/>
          <w:sz w:val="22"/>
          <w:szCs w:val="22"/>
          <w:lang w:val="en-US"/>
        </w:rPr>
        <w:t>,</w:t>
      </w:r>
      <w:r w:rsidRPr="00AD6022">
        <w:rPr>
          <w:rFonts w:ascii="Arial" w:eastAsia="MS Mincho" w:hAnsi="Arial" w:cs="Arial"/>
          <w:kern w:val="2"/>
          <w:sz w:val="22"/>
          <w:szCs w:val="22"/>
          <w:lang w:val="en-US"/>
        </w:rPr>
        <w:t xml:space="preserve"> more gas molecules can enter, thus causing the formation of a more porous structure between layers, thereby contributing to an increase in surface area and porosity. All three catalysts have the same mesoporous, which is characterized by the presence of a hysteresis loop [</w:t>
      </w:r>
      <w:r w:rsidRPr="0035563E">
        <w:rPr>
          <w:rFonts w:ascii="Arial" w:eastAsia="MS Mincho" w:hAnsi="Arial" w:cs="Arial"/>
          <w:kern w:val="2"/>
          <w:sz w:val="22"/>
          <w:szCs w:val="22"/>
          <w:lang w:val="en-US"/>
        </w:rPr>
        <w:t>1</w:t>
      </w:r>
      <w:r w:rsidR="001B4DD4">
        <w:rPr>
          <w:rFonts w:ascii="Arial" w:eastAsia="MS Mincho" w:hAnsi="Arial" w:cs="Arial"/>
          <w:kern w:val="2"/>
          <w:sz w:val="22"/>
          <w:szCs w:val="22"/>
          <w:lang w:val="en-US"/>
        </w:rPr>
        <w:t>8</w:t>
      </w:r>
      <w:r w:rsidRPr="0035563E">
        <w:rPr>
          <w:rFonts w:ascii="Arial" w:eastAsia="MS Mincho" w:hAnsi="Arial" w:cs="Arial"/>
          <w:kern w:val="2"/>
          <w:sz w:val="22"/>
          <w:szCs w:val="22"/>
          <w:lang w:val="en-US"/>
        </w:rPr>
        <w:t>].</w:t>
      </w:r>
      <w:r w:rsidRPr="00AD6022">
        <w:rPr>
          <w:rFonts w:ascii="Arial" w:eastAsia="MS Mincho" w:hAnsi="Arial" w:cs="Arial"/>
          <w:kern w:val="2"/>
          <w:sz w:val="22"/>
          <w:szCs w:val="22"/>
          <w:lang w:val="en-US"/>
        </w:rPr>
        <w:t xml:space="preserve"> </w:t>
      </w:r>
    </w:p>
    <w:p w14:paraId="4720879D" w14:textId="0B79A301" w:rsidR="00AD6022" w:rsidRPr="00AD6022" w:rsidRDefault="00AD6022" w:rsidP="00FB39AF">
      <w:pPr>
        <w:spacing w:line="360" w:lineRule="auto"/>
        <w:jc w:val="center"/>
        <w:rPr>
          <w:rFonts w:ascii="Arial" w:eastAsia="MS Mincho" w:hAnsi="Arial" w:cs="Arial"/>
          <w:b/>
          <w:kern w:val="2"/>
          <w:sz w:val="22"/>
          <w:szCs w:val="22"/>
          <w:lang w:val="en-US"/>
        </w:rPr>
      </w:pPr>
      <w:r w:rsidRPr="00AD6022">
        <w:rPr>
          <w:rFonts w:ascii="Arial" w:hAnsi="Arial" w:cs="Arial"/>
          <w:noProof/>
          <w:sz w:val="22"/>
          <w:szCs w:val="22"/>
          <w:lang w:val="en-US" w:eastAsia="en-US"/>
        </w:rPr>
        <w:drawing>
          <wp:inline distT="0" distB="0" distL="0" distR="0" wp14:anchorId="4B852AAC" wp14:editId="215A8014">
            <wp:extent cx="3371850" cy="246021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71850" cy="2460217"/>
                    </a:xfrm>
                    <a:prstGeom prst="rect">
                      <a:avLst/>
                    </a:prstGeom>
                    <a:noFill/>
                    <a:ln>
                      <a:noFill/>
                    </a:ln>
                  </pic:spPr>
                </pic:pic>
              </a:graphicData>
            </a:graphic>
          </wp:inline>
        </w:drawing>
      </w:r>
    </w:p>
    <w:p w14:paraId="45FF7E4E" w14:textId="3D47697C" w:rsidR="00AD6022" w:rsidRPr="00AD6022" w:rsidRDefault="00AD6022" w:rsidP="00FB39AF">
      <w:pPr>
        <w:widowControl w:val="0"/>
        <w:spacing w:line="360" w:lineRule="auto"/>
        <w:ind w:right="-22" w:firstLine="720"/>
        <w:jc w:val="center"/>
        <w:rPr>
          <w:rFonts w:ascii="Arial" w:eastAsia="MS Mincho" w:hAnsi="Arial" w:cs="Arial"/>
          <w:bCs/>
          <w:kern w:val="2"/>
          <w:sz w:val="22"/>
          <w:szCs w:val="22"/>
          <w:lang w:val="en-US"/>
        </w:rPr>
      </w:pPr>
      <w:r w:rsidRPr="00AD6022">
        <w:rPr>
          <w:rFonts w:ascii="Arial" w:eastAsia="MS Mincho" w:hAnsi="Arial" w:cs="Arial"/>
          <w:b/>
          <w:kern w:val="2"/>
          <w:sz w:val="22"/>
          <w:szCs w:val="22"/>
          <w:lang w:val="en-US"/>
        </w:rPr>
        <w:t>Fig</w:t>
      </w:r>
      <w:r w:rsidR="00514B01">
        <w:rPr>
          <w:rFonts w:ascii="Arial" w:eastAsia="MS Mincho" w:hAnsi="Arial" w:cs="Arial"/>
          <w:b/>
          <w:kern w:val="2"/>
          <w:sz w:val="22"/>
          <w:szCs w:val="22"/>
          <w:lang w:val="en-US"/>
        </w:rPr>
        <w:t>.</w:t>
      </w:r>
      <w:r w:rsidRPr="00AD6022">
        <w:rPr>
          <w:rFonts w:ascii="Arial" w:eastAsia="MS Mincho" w:hAnsi="Arial" w:cs="Arial"/>
          <w:b/>
          <w:kern w:val="2"/>
          <w:sz w:val="22"/>
          <w:szCs w:val="22"/>
          <w:lang w:val="en-US"/>
        </w:rPr>
        <w:t xml:space="preserve">5. </w:t>
      </w:r>
      <w:r w:rsidRPr="00AD6022">
        <w:rPr>
          <w:rFonts w:ascii="Arial" w:eastAsia="MS Mincho" w:hAnsi="Arial" w:cs="Arial"/>
          <w:bCs/>
          <w:kern w:val="2"/>
          <w:sz w:val="22"/>
          <w:szCs w:val="22"/>
          <w:lang w:val="en-US"/>
        </w:rPr>
        <w:t>Adsorption-desorption isotherm of the N</w:t>
      </w:r>
      <w:r w:rsidRPr="00AD6022">
        <w:rPr>
          <w:rFonts w:ascii="Arial" w:eastAsia="MS Mincho" w:hAnsi="Arial" w:cs="Arial"/>
          <w:bCs/>
          <w:kern w:val="2"/>
          <w:sz w:val="22"/>
          <w:szCs w:val="22"/>
          <w:vertAlign w:val="subscript"/>
          <w:lang w:val="en-US"/>
        </w:rPr>
        <w:t>2</w:t>
      </w:r>
      <w:r w:rsidRPr="00AD6022">
        <w:rPr>
          <w:rFonts w:ascii="Arial" w:eastAsia="MS Mincho" w:hAnsi="Arial" w:cs="Arial"/>
          <w:bCs/>
          <w:kern w:val="2"/>
          <w:sz w:val="22"/>
          <w:szCs w:val="22"/>
          <w:lang w:val="en-US"/>
        </w:rPr>
        <w:t xml:space="preserve"> graph a. Ni/MS1, </w:t>
      </w:r>
      <w:r w:rsidR="0035563E">
        <w:rPr>
          <w:rFonts w:ascii="Arial" w:eastAsia="MS Mincho" w:hAnsi="Arial" w:cs="Arial"/>
          <w:bCs/>
          <w:kern w:val="2"/>
          <w:sz w:val="22"/>
          <w:szCs w:val="22"/>
          <w:lang w:val="en-US"/>
        </w:rPr>
        <w:t>b</w:t>
      </w:r>
      <w:r w:rsidRPr="00AD6022">
        <w:rPr>
          <w:rFonts w:ascii="Arial" w:eastAsia="MS Mincho" w:hAnsi="Arial" w:cs="Arial"/>
          <w:bCs/>
          <w:kern w:val="2"/>
          <w:sz w:val="22"/>
          <w:szCs w:val="22"/>
          <w:lang w:val="en-US"/>
        </w:rPr>
        <w:t xml:space="preserve">. Ni/MS5, </w:t>
      </w:r>
    </w:p>
    <w:p w14:paraId="759D623B" w14:textId="2F295B0B" w:rsidR="00AD6022" w:rsidRDefault="0035563E" w:rsidP="00FB39AF">
      <w:pPr>
        <w:widowControl w:val="0"/>
        <w:spacing w:line="360" w:lineRule="auto"/>
        <w:ind w:right="-22" w:firstLine="720"/>
        <w:jc w:val="center"/>
        <w:rPr>
          <w:rFonts w:ascii="Arial" w:eastAsia="MS Mincho" w:hAnsi="Arial" w:cs="Arial"/>
          <w:bCs/>
          <w:kern w:val="2"/>
          <w:sz w:val="22"/>
          <w:szCs w:val="22"/>
          <w:lang w:val="en-US"/>
        </w:rPr>
      </w:pPr>
      <w:r>
        <w:rPr>
          <w:rFonts w:ascii="Arial" w:eastAsia="MS Mincho" w:hAnsi="Arial" w:cs="Arial"/>
          <w:bCs/>
          <w:kern w:val="2"/>
          <w:sz w:val="22"/>
          <w:szCs w:val="22"/>
          <w:lang w:val="en-US"/>
        </w:rPr>
        <w:t>c</w:t>
      </w:r>
      <w:r w:rsidR="00AD6022" w:rsidRPr="00AD6022">
        <w:rPr>
          <w:rFonts w:ascii="Arial" w:eastAsia="MS Mincho" w:hAnsi="Arial" w:cs="Arial"/>
          <w:bCs/>
          <w:kern w:val="2"/>
          <w:sz w:val="22"/>
          <w:szCs w:val="22"/>
          <w:lang w:val="en-US"/>
        </w:rPr>
        <w:t xml:space="preserve">. Ni/MS10 and </w:t>
      </w:r>
      <w:r>
        <w:rPr>
          <w:rFonts w:ascii="Arial" w:eastAsia="MS Mincho" w:hAnsi="Arial" w:cs="Arial"/>
          <w:bCs/>
          <w:kern w:val="2"/>
          <w:sz w:val="22"/>
          <w:szCs w:val="22"/>
          <w:lang w:val="en-US"/>
        </w:rPr>
        <w:t>d</w:t>
      </w:r>
      <w:r w:rsidR="00AD6022" w:rsidRPr="00AD6022">
        <w:rPr>
          <w:rFonts w:ascii="Arial" w:eastAsia="MS Mincho" w:hAnsi="Arial" w:cs="Arial"/>
          <w:bCs/>
          <w:kern w:val="2"/>
          <w:sz w:val="22"/>
          <w:szCs w:val="22"/>
          <w:lang w:val="en-US"/>
        </w:rPr>
        <w:t>. Ni/SBA-15 catalyst</w:t>
      </w:r>
    </w:p>
    <w:p w14:paraId="430B639B" w14:textId="77777777" w:rsidR="00FB39AF" w:rsidRPr="00AD6022" w:rsidRDefault="00FB39AF" w:rsidP="00FB39AF">
      <w:pPr>
        <w:widowControl w:val="0"/>
        <w:spacing w:line="360" w:lineRule="auto"/>
        <w:ind w:right="-22" w:firstLine="720"/>
        <w:jc w:val="center"/>
        <w:rPr>
          <w:rFonts w:ascii="Arial" w:eastAsia="MS Mincho" w:hAnsi="Arial" w:cs="Arial"/>
          <w:bCs/>
          <w:kern w:val="2"/>
          <w:sz w:val="22"/>
          <w:szCs w:val="22"/>
          <w:lang w:val="en-US"/>
        </w:rPr>
      </w:pPr>
    </w:p>
    <w:p w14:paraId="31CE60DA" w14:textId="175BA5DF" w:rsidR="00AD6022" w:rsidRPr="00AD6022" w:rsidRDefault="00AD6022" w:rsidP="00FB39AF">
      <w:pPr>
        <w:widowControl w:val="0"/>
        <w:spacing w:line="360" w:lineRule="auto"/>
        <w:ind w:right="-22"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 xml:space="preserve">Based on Figure 6 shows Ni/MS1,5 and </w:t>
      </w:r>
      <w:r w:rsidR="00857653">
        <w:rPr>
          <w:rFonts w:ascii="Arial" w:eastAsia="MS Mincho" w:hAnsi="Arial" w:cs="Arial"/>
          <w:kern w:val="2"/>
          <w:sz w:val="22"/>
          <w:szCs w:val="22"/>
          <w:lang w:val="en-US"/>
        </w:rPr>
        <w:t>Ni/MS</w:t>
      </w:r>
      <w:r w:rsidRPr="00AD6022">
        <w:rPr>
          <w:rFonts w:ascii="Arial" w:eastAsia="MS Mincho" w:hAnsi="Arial" w:cs="Arial"/>
          <w:kern w:val="2"/>
          <w:sz w:val="22"/>
          <w:szCs w:val="22"/>
          <w:lang w:val="en-US"/>
        </w:rPr>
        <w:t xml:space="preserve">10 catalysts have a fairly wide pore size distribution, ranging from 1-10 nm. This corresponds to the pore size range of the mesoporous material, which is 2-50 nm </w:t>
      </w:r>
      <w:r w:rsidRPr="00857653">
        <w:rPr>
          <w:rFonts w:ascii="Arial" w:eastAsia="MS Mincho" w:hAnsi="Arial" w:cs="Arial"/>
          <w:kern w:val="2"/>
          <w:sz w:val="22"/>
          <w:szCs w:val="22"/>
          <w:lang w:val="en-US"/>
        </w:rPr>
        <w:t>[1</w:t>
      </w:r>
      <w:r w:rsidR="00543E49">
        <w:rPr>
          <w:rFonts w:ascii="Arial" w:eastAsia="MS Mincho" w:hAnsi="Arial" w:cs="Arial"/>
          <w:kern w:val="2"/>
          <w:sz w:val="22"/>
          <w:szCs w:val="22"/>
          <w:lang w:val="en-US"/>
        </w:rPr>
        <w:t>2</w:t>
      </w:r>
      <w:r w:rsidRPr="00857653">
        <w:rPr>
          <w:rFonts w:ascii="Arial" w:eastAsia="MS Mincho" w:hAnsi="Arial" w:cs="Arial"/>
          <w:kern w:val="2"/>
          <w:sz w:val="22"/>
          <w:szCs w:val="22"/>
          <w:lang w:val="en-US"/>
        </w:rPr>
        <w:t>].</w:t>
      </w:r>
      <w:r w:rsidRPr="00AD6022">
        <w:rPr>
          <w:rFonts w:ascii="Arial" w:eastAsia="MS Mincho" w:hAnsi="Arial" w:cs="Arial"/>
          <w:kern w:val="2"/>
          <w:sz w:val="22"/>
          <w:szCs w:val="22"/>
          <w:lang w:val="en-US"/>
        </w:rPr>
        <w:t xml:space="preserve"> This means that the Ni/MS catalyst has the expected mesoporous. In the catalyst, there is also a distribution of pores in the micropore region. Therefore, the obtained Ni/MS catalyst is Ni/MS with micropore and mesoporous sizes or hierarchical mesopores </w:t>
      </w:r>
      <w:r w:rsidRPr="00857653">
        <w:rPr>
          <w:rFonts w:ascii="Arial" w:eastAsia="MS Mincho" w:hAnsi="Arial" w:cs="Arial"/>
          <w:kern w:val="2"/>
          <w:sz w:val="22"/>
          <w:szCs w:val="22"/>
          <w:lang w:val="en-US"/>
        </w:rPr>
        <w:t>[1</w:t>
      </w:r>
      <w:r w:rsidR="001B4DD4">
        <w:rPr>
          <w:rFonts w:ascii="Arial" w:eastAsia="MS Mincho" w:hAnsi="Arial" w:cs="Arial"/>
          <w:kern w:val="2"/>
          <w:sz w:val="22"/>
          <w:szCs w:val="22"/>
          <w:lang w:val="en-US"/>
        </w:rPr>
        <w:t>9</w:t>
      </w:r>
      <w:r w:rsidRPr="00857653">
        <w:rPr>
          <w:rFonts w:ascii="Arial" w:eastAsia="MS Mincho" w:hAnsi="Arial" w:cs="Arial"/>
          <w:kern w:val="2"/>
          <w:sz w:val="22"/>
          <w:szCs w:val="22"/>
          <w:lang w:val="en-US"/>
        </w:rPr>
        <w:t>].</w:t>
      </w:r>
      <w:r w:rsidRPr="00AD6022">
        <w:rPr>
          <w:rFonts w:ascii="Arial" w:eastAsia="MS Mincho" w:hAnsi="Arial" w:cs="Arial"/>
          <w:kern w:val="2"/>
          <w:sz w:val="22"/>
          <w:szCs w:val="22"/>
          <w:lang w:val="en-US"/>
        </w:rPr>
        <w:t xml:space="preserve"> In Ni/MS5, there is a widening of the pores and irregular pores.</w:t>
      </w:r>
    </w:p>
    <w:p w14:paraId="3DBA0D26" w14:textId="64F852AC" w:rsidR="00AD6022" w:rsidRPr="00AD6022" w:rsidRDefault="00AD6022" w:rsidP="00FB39AF">
      <w:pPr>
        <w:widowControl w:val="0"/>
        <w:spacing w:line="360" w:lineRule="auto"/>
        <w:ind w:right="571"/>
        <w:jc w:val="center"/>
        <w:rPr>
          <w:rFonts w:ascii="Arial" w:eastAsia="MS Mincho" w:hAnsi="Arial" w:cs="Arial"/>
          <w:b/>
          <w:kern w:val="2"/>
          <w:sz w:val="22"/>
          <w:szCs w:val="22"/>
          <w:lang w:val="en-US"/>
        </w:rPr>
      </w:pPr>
      <w:r w:rsidRPr="00AD6022">
        <w:rPr>
          <w:rFonts w:ascii="Arial" w:eastAsia="MS Mincho" w:hAnsi="Arial" w:cs="Arial"/>
          <w:noProof/>
          <w:kern w:val="2"/>
          <w:sz w:val="22"/>
          <w:szCs w:val="22"/>
          <w:lang w:val="en-US"/>
        </w:rPr>
        <w:lastRenderedPageBreak/>
        <w:drawing>
          <wp:inline distT="0" distB="0" distL="0" distR="0" wp14:anchorId="239FB0C7" wp14:editId="5F3E2933">
            <wp:extent cx="3079750" cy="2247091"/>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9750" cy="2247091"/>
                    </a:xfrm>
                    <a:prstGeom prst="rect">
                      <a:avLst/>
                    </a:prstGeom>
                    <a:noFill/>
                    <a:ln>
                      <a:noFill/>
                    </a:ln>
                  </pic:spPr>
                </pic:pic>
              </a:graphicData>
            </a:graphic>
          </wp:inline>
        </w:drawing>
      </w:r>
    </w:p>
    <w:p w14:paraId="38A12F0F" w14:textId="2E48BD10" w:rsidR="00AD6022" w:rsidRPr="00AD6022" w:rsidRDefault="00AD6022" w:rsidP="0053709C">
      <w:pPr>
        <w:widowControl w:val="0"/>
        <w:spacing w:line="360" w:lineRule="auto"/>
        <w:jc w:val="center"/>
        <w:rPr>
          <w:rFonts w:ascii="Arial" w:eastAsia="MS Mincho" w:hAnsi="Arial" w:cs="Arial"/>
          <w:bCs/>
          <w:kern w:val="2"/>
          <w:sz w:val="22"/>
          <w:szCs w:val="22"/>
          <w:lang w:val="en-US"/>
        </w:rPr>
      </w:pPr>
      <w:r w:rsidRPr="00AD6022">
        <w:rPr>
          <w:rFonts w:ascii="Arial" w:eastAsia="MS Mincho" w:hAnsi="Arial" w:cs="Arial"/>
          <w:b/>
          <w:kern w:val="2"/>
          <w:sz w:val="22"/>
          <w:szCs w:val="22"/>
          <w:lang w:val="en-US"/>
        </w:rPr>
        <w:t>Fig</w:t>
      </w:r>
      <w:r w:rsidR="00543E49">
        <w:rPr>
          <w:rFonts w:ascii="Arial" w:eastAsia="MS Mincho" w:hAnsi="Arial" w:cs="Arial"/>
          <w:b/>
          <w:kern w:val="2"/>
          <w:sz w:val="22"/>
          <w:szCs w:val="22"/>
          <w:lang w:val="en-US"/>
        </w:rPr>
        <w:t>.</w:t>
      </w:r>
      <w:r w:rsidRPr="00AD6022">
        <w:rPr>
          <w:rFonts w:ascii="Arial" w:eastAsia="MS Mincho" w:hAnsi="Arial" w:cs="Arial"/>
          <w:b/>
          <w:kern w:val="2"/>
          <w:sz w:val="22"/>
          <w:szCs w:val="22"/>
          <w:lang w:val="en-US"/>
        </w:rPr>
        <w:t>6.</w:t>
      </w:r>
      <w:r w:rsidRPr="00AD6022">
        <w:rPr>
          <w:rFonts w:ascii="Arial" w:eastAsia="MS Mincho" w:hAnsi="Arial" w:cs="Arial"/>
          <w:bCs/>
          <w:kern w:val="2"/>
          <w:sz w:val="22"/>
          <w:szCs w:val="22"/>
          <w:lang w:val="en-US"/>
        </w:rPr>
        <w:t xml:space="preserve"> Pore size distribution graph of (a)  Ni/MS1, (</w:t>
      </w:r>
      <w:r w:rsidR="002965E9">
        <w:rPr>
          <w:rFonts w:ascii="Arial" w:eastAsia="MS Mincho" w:hAnsi="Arial" w:cs="Arial"/>
          <w:bCs/>
          <w:kern w:val="2"/>
          <w:sz w:val="22"/>
          <w:szCs w:val="22"/>
          <w:lang w:val="en-US"/>
        </w:rPr>
        <w:t>b</w:t>
      </w:r>
      <w:r w:rsidRPr="00AD6022">
        <w:rPr>
          <w:rFonts w:ascii="Arial" w:eastAsia="MS Mincho" w:hAnsi="Arial" w:cs="Arial"/>
          <w:bCs/>
          <w:kern w:val="2"/>
          <w:sz w:val="22"/>
          <w:szCs w:val="22"/>
          <w:lang w:val="en-US"/>
        </w:rPr>
        <w:t>) NI/MS5, (</w:t>
      </w:r>
      <w:r w:rsidR="002965E9">
        <w:rPr>
          <w:rFonts w:ascii="Arial" w:eastAsia="MS Mincho" w:hAnsi="Arial" w:cs="Arial"/>
          <w:bCs/>
          <w:kern w:val="2"/>
          <w:sz w:val="22"/>
          <w:szCs w:val="22"/>
          <w:lang w:val="en-US"/>
        </w:rPr>
        <w:t>c</w:t>
      </w:r>
      <w:r w:rsidRPr="00AD6022">
        <w:rPr>
          <w:rFonts w:ascii="Arial" w:eastAsia="MS Mincho" w:hAnsi="Arial" w:cs="Arial"/>
          <w:bCs/>
          <w:kern w:val="2"/>
          <w:sz w:val="22"/>
          <w:szCs w:val="22"/>
          <w:lang w:val="en-US"/>
        </w:rPr>
        <w:t>) Ni/MS10, and (</w:t>
      </w:r>
      <w:r w:rsidR="002965E9">
        <w:rPr>
          <w:rFonts w:ascii="Arial" w:eastAsia="MS Mincho" w:hAnsi="Arial" w:cs="Arial"/>
          <w:bCs/>
          <w:kern w:val="2"/>
          <w:sz w:val="22"/>
          <w:szCs w:val="22"/>
          <w:lang w:val="en-US"/>
        </w:rPr>
        <w:t>d</w:t>
      </w:r>
      <w:r w:rsidRPr="00AD6022">
        <w:rPr>
          <w:rFonts w:ascii="Arial" w:eastAsia="MS Mincho" w:hAnsi="Arial" w:cs="Arial"/>
          <w:bCs/>
          <w:kern w:val="2"/>
          <w:sz w:val="22"/>
          <w:szCs w:val="22"/>
          <w:lang w:val="en-US"/>
        </w:rPr>
        <w:t>) Ni/SBA-15 catalyst</w:t>
      </w:r>
    </w:p>
    <w:p w14:paraId="022BFB40" w14:textId="77777777" w:rsidR="0053709C" w:rsidRDefault="0053709C" w:rsidP="00FB39AF">
      <w:pPr>
        <w:widowControl w:val="0"/>
        <w:spacing w:line="360" w:lineRule="auto"/>
        <w:ind w:right="-22" w:firstLine="720"/>
        <w:rPr>
          <w:rFonts w:ascii="Arial" w:hAnsi="Arial" w:cs="Arial"/>
          <w:color w:val="0E101A"/>
          <w:sz w:val="22"/>
          <w:szCs w:val="22"/>
          <w:lang w:val="en-ID" w:eastAsia="en-US"/>
        </w:rPr>
      </w:pPr>
    </w:p>
    <w:p w14:paraId="1A97356F" w14:textId="6EC7FF63" w:rsidR="00AD6022" w:rsidRPr="00AD6022" w:rsidRDefault="00AD6022" w:rsidP="00FB39AF">
      <w:pPr>
        <w:widowControl w:val="0"/>
        <w:spacing w:line="360" w:lineRule="auto"/>
        <w:ind w:right="-22" w:firstLine="720"/>
        <w:rPr>
          <w:rFonts w:ascii="Arial" w:hAnsi="Arial" w:cs="Arial"/>
          <w:color w:val="0E101A"/>
          <w:sz w:val="22"/>
          <w:szCs w:val="22"/>
          <w:lang w:val="en-ID" w:eastAsia="en-US"/>
        </w:rPr>
      </w:pPr>
      <w:r w:rsidRPr="00AD6022">
        <w:rPr>
          <w:rFonts w:ascii="Arial" w:hAnsi="Arial" w:cs="Arial"/>
          <w:color w:val="0E101A"/>
          <w:sz w:val="22"/>
          <w:szCs w:val="22"/>
          <w:lang w:val="en-ID" w:eastAsia="en-US"/>
        </w:rPr>
        <w:t xml:space="preserve">Figure 6 visualizes the pore size catalyst distribution, which has a reasonably wide pore size distribution. It ranges from 1-10 nm, following the pore size range of the mesoporous, which is 2-50 nm meaning that MS is mesoporous as expected. Besides that, there is also the distribution of pores in the micropore region. This indicates that the Ni/MS obtained is micropore and mesopore-sized, referred to as hierarchical mesoporous </w:t>
      </w:r>
      <w:r w:rsidRPr="00857653">
        <w:rPr>
          <w:rFonts w:ascii="Arial" w:hAnsi="Arial" w:cs="Arial"/>
          <w:color w:val="0E101A"/>
          <w:sz w:val="22"/>
          <w:szCs w:val="22"/>
          <w:lang w:val="en-ID" w:eastAsia="en-US"/>
        </w:rPr>
        <w:t>[1</w:t>
      </w:r>
      <w:r w:rsidR="00A03D95">
        <w:rPr>
          <w:rFonts w:ascii="Arial" w:hAnsi="Arial" w:cs="Arial"/>
          <w:color w:val="0E101A"/>
          <w:sz w:val="22"/>
          <w:szCs w:val="22"/>
          <w:lang w:val="en-ID" w:eastAsia="en-US"/>
        </w:rPr>
        <w:t>4</w:t>
      </w:r>
      <w:r w:rsidRPr="00857653">
        <w:rPr>
          <w:rFonts w:ascii="Arial" w:hAnsi="Arial" w:cs="Arial"/>
          <w:color w:val="0E101A"/>
          <w:sz w:val="22"/>
          <w:szCs w:val="22"/>
          <w:lang w:val="en-ID" w:eastAsia="en-US"/>
        </w:rPr>
        <w:t>,1</w:t>
      </w:r>
      <w:r w:rsidR="00A03D95">
        <w:rPr>
          <w:rFonts w:ascii="Arial" w:hAnsi="Arial" w:cs="Arial"/>
          <w:color w:val="0E101A"/>
          <w:sz w:val="22"/>
          <w:szCs w:val="22"/>
          <w:lang w:val="en-ID" w:eastAsia="en-US"/>
        </w:rPr>
        <w:t>6</w:t>
      </w:r>
      <w:r w:rsidRPr="00857653">
        <w:rPr>
          <w:rFonts w:ascii="Arial" w:hAnsi="Arial" w:cs="Arial"/>
          <w:color w:val="0E101A"/>
          <w:sz w:val="22"/>
          <w:szCs w:val="22"/>
          <w:lang w:val="en-ID" w:eastAsia="en-US"/>
        </w:rPr>
        <w:t>].</w:t>
      </w:r>
      <w:r w:rsidRPr="00AD6022">
        <w:rPr>
          <w:rFonts w:ascii="Arial" w:hAnsi="Arial" w:cs="Arial"/>
          <w:color w:val="0E101A"/>
          <w:sz w:val="22"/>
          <w:szCs w:val="22"/>
          <w:lang w:val="en-ID" w:eastAsia="en-US"/>
        </w:rPr>
        <w:t xml:space="preserve"> Types are in accordance with the data in Figure 4, causing a decrease in pore diameter smaller from Ni/MS10 catalyst.</w:t>
      </w:r>
    </w:p>
    <w:p w14:paraId="3CA60F92" w14:textId="77777777" w:rsidR="00587A4F" w:rsidRDefault="00587A4F" w:rsidP="0053709C">
      <w:pPr>
        <w:widowControl w:val="0"/>
        <w:spacing w:line="360" w:lineRule="auto"/>
        <w:ind w:right="-22"/>
        <w:rPr>
          <w:rFonts w:ascii="Arial" w:eastAsia="MS Mincho" w:hAnsi="Arial" w:cs="Arial"/>
          <w:b/>
          <w:bCs/>
          <w:i/>
          <w:iCs/>
          <w:kern w:val="2"/>
          <w:sz w:val="22"/>
          <w:szCs w:val="22"/>
          <w:lang w:val="en-US"/>
        </w:rPr>
      </w:pPr>
    </w:p>
    <w:p w14:paraId="5CFD6BA3" w14:textId="0BE072F0" w:rsidR="00AD6022" w:rsidRPr="00061338" w:rsidRDefault="00AD6022" w:rsidP="0053709C">
      <w:pPr>
        <w:widowControl w:val="0"/>
        <w:spacing w:line="360" w:lineRule="auto"/>
        <w:ind w:right="-22"/>
        <w:rPr>
          <w:rFonts w:ascii="Arial" w:eastAsia="MS Mincho" w:hAnsi="Arial" w:cs="Arial"/>
          <w:i/>
          <w:iCs/>
          <w:kern w:val="2"/>
          <w:sz w:val="22"/>
          <w:szCs w:val="22"/>
          <w:lang w:val="en-US"/>
        </w:rPr>
      </w:pPr>
      <w:r w:rsidRPr="00061338">
        <w:rPr>
          <w:rFonts w:ascii="Arial" w:eastAsia="MS Mincho" w:hAnsi="Arial" w:cs="Arial"/>
          <w:b/>
          <w:bCs/>
          <w:i/>
          <w:iCs/>
          <w:kern w:val="2"/>
          <w:sz w:val="22"/>
          <w:szCs w:val="22"/>
          <w:lang w:val="en-US"/>
        </w:rPr>
        <w:t xml:space="preserve">Characterization Using TEM </w:t>
      </w:r>
    </w:p>
    <w:p w14:paraId="011721CA" w14:textId="75EEB454" w:rsidR="00AD6022" w:rsidRPr="00AD6022" w:rsidRDefault="00AD6022" w:rsidP="00FB39AF">
      <w:pPr>
        <w:widowControl w:val="0"/>
        <w:spacing w:before="60" w:after="60" w:line="360" w:lineRule="auto"/>
        <w:ind w:firstLine="720"/>
        <w:rPr>
          <w:rFonts w:ascii="Arial" w:eastAsia="MS Mincho" w:hAnsi="Arial" w:cs="Arial"/>
          <w:bCs/>
          <w:kern w:val="2"/>
          <w:sz w:val="22"/>
          <w:szCs w:val="22"/>
          <w:lang w:val="en-US"/>
        </w:rPr>
      </w:pPr>
      <w:r w:rsidRPr="00AD6022">
        <w:rPr>
          <w:rFonts w:ascii="Arial" w:eastAsia="MS Mincho" w:hAnsi="Arial" w:cs="Arial"/>
          <w:bCs/>
          <w:kern w:val="2"/>
          <w:sz w:val="22"/>
          <w:szCs w:val="22"/>
          <w:lang w:val="en-US"/>
        </w:rPr>
        <w:t xml:space="preserve">TEM image is needed to ensure that the synthesized MS has pore gaps according to the results of the GSA analysis. The TEM image in Figure 7 appears to have clear pores like wormholes. The use of nickel made the pore structure of Ni/MS irregular. Pores with a wormhole-like structure were obtained </w:t>
      </w:r>
      <w:r w:rsidRPr="002D1350">
        <w:rPr>
          <w:rFonts w:ascii="Arial" w:eastAsia="MS Mincho" w:hAnsi="Arial" w:cs="Arial"/>
          <w:bCs/>
          <w:kern w:val="2"/>
          <w:sz w:val="22"/>
          <w:szCs w:val="22"/>
          <w:lang w:val="en-US"/>
        </w:rPr>
        <w:t>[20</w:t>
      </w:r>
      <w:r w:rsidR="0037400C">
        <w:rPr>
          <w:rFonts w:ascii="Arial" w:eastAsia="MS Mincho" w:hAnsi="Arial" w:cs="Arial"/>
          <w:bCs/>
          <w:kern w:val="2"/>
          <w:sz w:val="22"/>
          <w:szCs w:val="22"/>
          <w:lang w:val="en-US"/>
        </w:rPr>
        <w:t>,21</w:t>
      </w:r>
      <w:r w:rsidRPr="002D1350">
        <w:rPr>
          <w:rFonts w:ascii="Arial" w:eastAsia="MS Mincho" w:hAnsi="Arial" w:cs="Arial"/>
          <w:bCs/>
          <w:kern w:val="2"/>
          <w:sz w:val="22"/>
          <w:szCs w:val="22"/>
          <w:lang w:val="en-US"/>
        </w:rPr>
        <w:t>].</w:t>
      </w:r>
      <w:r w:rsidRPr="00AD6022">
        <w:rPr>
          <w:rFonts w:ascii="Arial" w:eastAsia="MS Mincho" w:hAnsi="Arial" w:cs="Arial"/>
          <w:bCs/>
          <w:kern w:val="2"/>
          <w:sz w:val="22"/>
          <w:szCs w:val="22"/>
          <w:lang w:val="en-US"/>
        </w:rPr>
        <w:t xml:space="preserve"> TEM images are needed to ensure that the synthesized NI/MS has a pore gap according to the results of the GSA analysis. The TEM image is in figure 7.</w:t>
      </w:r>
    </w:p>
    <w:p w14:paraId="6F77E020" w14:textId="1065A8C2" w:rsidR="00AD6022" w:rsidRPr="00AD6022" w:rsidRDefault="00AD6022" w:rsidP="00FB39AF">
      <w:pPr>
        <w:widowControl w:val="0"/>
        <w:spacing w:before="60" w:after="60" w:line="360" w:lineRule="auto"/>
        <w:ind w:firstLine="720"/>
        <w:rPr>
          <w:rFonts w:ascii="Arial" w:eastAsia="MS Mincho" w:hAnsi="Arial" w:cs="Arial"/>
          <w:bCs/>
          <w:kern w:val="2"/>
          <w:sz w:val="22"/>
          <w:szCs w:val="22"/>
          <w:lang w:val="en-US"/>
        </w:rPr>
      </w:pPr>
      <w:r w:rsidRPr="00AD6022">
        <w:rPr>
          <w:rFonts w:ascii="Arial" w:eastAsia="MS Mincho" w:hAnsi="Arial" w:cs="Arial"/>
          <w:bCs/>
          <w:kern w:val="2"/>
          <w:sz w:val="22"/>
          <w:szCs w:val="22"/>
          <w:lang w:val="en-US"/>
        </w:rPr>
        <w:t xml:space="preserve"> The presence of Ni metal forms more pores with an irregular pore shape similar to a wormhole; this is in accordance with research </w:t>
      </w:r>
      <w:r w:rsidRPr="0037400C">
        <w:rPr>
          <w:rFonts w:ascii="Arial" w:eastAsia="MS Mincho" w:hAnsi="Arial" w:cs="Arial"/>
          <w:bCs/>
          <w:kern w:val="2"/>
          <w:sz w:val="22"/>
          <w:szCs w:val="22"/>
          <w:lang w:val="en-US"/>
        </w:rPr>
        <w:t>[1</w:t>
      </w:r>
      <w:r w:rsidR="0037400C" w:rsidRPr="0037400C">
        <w:rPr>
          <w:rFonts w:ascii="Arial" w:eastAsia="MS Mincho" w:hAnsi="Arial" w:cs="Arial"/>
          <w:bCs/>
          <w:kern w:val="2"/>
          <w:sz w:val="22"/>
          <w:szCs w:val="22"/>
          <w:lang w:val="en-US"/>
        </w:rPr>
        <w:t>2</w:t>
      </w:r>
      <w:r w:rsidRPr="0037400C">
        <w:rPr>
          <w:rFonts w:ascii="Arial" w:eastAsia="MS Mincho" w:hAnsi="Arial" w:cs="Arial"/>
          <w:bCs/>
          <w:kern w:val="2"/>
          <w:sz w:val="22"/>
          <w:szCs w:val="22"/>
          <w:lang w:val="en-US"/>
        </w:rPr>
        <w:t>,1</w:t>
      </w:r>
      <w:r w:rsidR="0037400C" w:rsidRPr="0037400C">
        <w:rPr>
          <w:rFonts w:ascii="Arial" w:eastAsia="MS Mincho" w:hAnsi="Arial" w:cs="Arial"/>
          <w:bCs/>
          <w:kern w:val="2"/>
          <w:sz w:val="22"/>
          <w:szCs w:val="22"/>
          <w:lang w:val="en-US"/>
        </w:rPr>
        <w:t>7</w:t>
      </w:r>
      <w:r w:rsidRPr="0037400C">
        <w:rPr>
          <w:rFonts w:ascii="Arial" w:eastAsia="MS Mincho" w:hAnsi="Arial" w:cs="Arial"/>
          <w:bCs/>
          <w:kern w:val="2"/>
          <w:sz w:val="22"/>
          <w:szCs w:val="22"/>
          <w:lang w:val="en-US"/>
        </w:rPr>
        <w:t>].</w:t>
      </w:r>
      <w:r w:rsidRPr="00AD6022">
        <w:rPr>
          <w:rFonts w:ascii="Arial" w:eastAsia="MS Mincho" w:hAnsi="Arial" w:cs="Arial"/>
          <w:bCs/>
          <w:kern w:val="2"/>
          <w:sz w:val="22"/>
          <w:szCs w:val="22"/>
          <w:lang w:val="en-US"/>
        </w:rPr>
        <w:t xml:space="preserve"> As a result, the surface area becomes larger, and the pore radius increases. The number of pores formed due to the spread of Ni gives the effect of increasing pore volume according to the added Ni. The study results using variations in the percentage of Ni showed a significant change in the performance of the catalyst obtained. This is in accordance with Figure 4; with the addition of 10% Ni metal, agglomeration occurs in severe.</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0"/>
        <w:gridCol w:w="4620"/>
      </w:tblGrid>
      <w:tr w:rsidR="00D64CAB" w:rsidRPr="00AD6022" w14:paraId="1790961D" w14:textId="77777777" w:rsidTr="0053709C">
        <w:tc>
          <w:tcPr>
            <w:tcW w:w="2532" w:type="pct"/>
          </w:tcPr>
          <w:p w14:paraId="64DE3019"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bCs/>
                <w:noProof/>
                <w:kern w:val="2"/>
              </w:rPr>
              <w:lastRenderedPageBreak/>
              <w:drawing>
                <wp:inline distT="0" distB="0" distL="0" distR="0" wp14:anchorId="78EABE5F" wp14:editId="60962FAE">
                  <wp:extent cx="2888549" cy="1800000"/>
                  <wp:effectExtent l="0" t="0" r="7620" b="0"/>
                  <wp:docPr id="35" name="Content Placeholder 8">
                    <a:extLst xmlns:a="http://schemas.openxmlformats.org/drawingml/2006/main">
                      <a:ext uri="{FF2B5EF4-FFF2-40B4-BE49-F238E27FC236}">
                        <a16:creationId xmlns:a16="http://schemas.microsoft.com/office/drawing/2014/main" id="{217EF9B2-1249-49AE-9B29-F6EF46DDD67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217EF9B2-1249-49AE-9B29-F6EF46DDD676}"/>
                              </a:ext>
                            </a:extLst>
                          </pic:cNvPr>
                          <pic:cNvPicPr>
                            <a:picLocks noGrp="1" noChangeAspect="1"/>
                          </pic:cNvPicPr>
                        </pic:nvPicPr>
                        <pic:blipFill>
                          <a:blip r:embed="rId29"/>
                          <a:stretch>
                            <a:fillRect/>
                          </a:stretch>
                        </pic:blipFill>
                        <pic:spPr>
                          <a:xfrm>
                            <a:off x="0" y="0"/>
                            <a:ext cx="2888549" cy="1800000"/>
                          </a:xfrm>
                          <a:prstGeom prst="rect">
                            <a:avLst/>
                          </a:prstGeom>
                        </pic:spPr>
                      </pic:pic>
                    </a:graphicData>
                  </a:graphic>
                </wp:inline>
              </w:drawing>
            </w:r>
          </w:p>
          <w:p w14:paraId="3AE819DB"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kern w:val="2"/>
              </w:rPr>
              <w:t>a</w:t>
            </w:r>
          </w:p>
        </w:tc>
        <w:tc>
          <w:tcPr>
            <w:tcW w:w="2468" w:type="pct"/>
          </w:tcPr>
          <w:p w14:paraId="7534BA2D"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w:drawing>
                <wp:inline distT="0" distB="0" distL="0" distR="0" wp14:anchorId="7CB01913" wp14:editId="0ABED934">
                  <wp:extent cx="2794000" cy="17970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4000" cy="1797050"/>
                          </a:xfrm>
                          <a:prstGeom prst="rect">
                            <a:avLst/>
                          </a:prstGeom>
                          <a:noFill/>
                          <a:ln>
                            <a:noFill/>
                          </a:ln>
                        </pic:spPr>
                      </pic:pic>
                    </a:graphicData>
                  </a:graphic>
                </wp:inline>
              </w:drawing>
            </w:r>
          </w:p>
          <w:p w14:paraId="02D74577"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kern w:val="2"/>
              </w:rPr>
              <w:t>b</w:t>
            </w:r>
          </w:p>
        </w:tc>
      </w:tr>
      <w:tr w:rsidR="00D64CAB" w:rsidRPr="00AD6022" w14:paraId="2E78D050" w14:textId="77777777" w:rsidTr="0053709C">
        <w:tc>
          <w:tcPr>
            <w:tcW w:w="2532" w:type="pct"/>
          </w:tcPr>
          <w:p w14:paraId="20DB8CA3"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w:drawing>
                <wp:inline distT="0" distB="0" distL="0" distR="0" wp14:anchorId="569F5790" wp14:editId="39EF0794">
                  <wp:extent cx="2880000" cy="1844589"/>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1844589"/>
                          </a:xfrm>
                          <a:prstGeom prst="rect">
                            <a:avLst/>
                          </a:prstGeom>
                          <a:noFill/>
                          <a:ln>
                            <a:noFill/>
                          </a:ln>
                        </pic:spPr>
                      </pic:pic>
                    </a:graphicData>
                  </a:graphic>
                </wp:inline>
              </w:drawing>
            </w:r>
          </w:p>
          <w:p w14:paraId="21AF193E"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kern w:val="2"/>
              </w:rPr>
              <w:t>c</w:t>
            </w:r>
          </w:p>
        </w:tc>
        <w:tc>
          <w:tcPr>
            <w:tcW w:w="2468" w:type="pct"/>
          </w:tcPr>
          <w:p w14:paraId="556812B3"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noProof/>
                <w:kern w:val="2"/>
              </w:rPr>
              <w:drawing>
                <wp:inline distT="0" distB="0" distL="0" distR="0" wp14:anchorId="2202918F" wp14:editId="5796D7CA">
                  <wp:extent cx="2812725" cy="1842770"/>
                  <wp:effectExtent l="0" t="0" r="6985" b="5080"/>
                  <wp:docPr id="40" name="Picture 81"/>
                  <wp:cNvGraphicFramePr/>
                  <a:graphic xmlns:a="http://schemas.openxmlformats.org/drawingml/2006/main">
                    <a:graphicData uri="http://schemas.openxmlformats.org/drawingml/2006/picture">
                      <pic:pic xmlns:pic="http://schemas.openxmlformats.org/drawingml/2006/picture">
                        <pic:nvPicPr>
                          <pic:cNvPr id="1" name="Picture 8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0933" cy="1848147"/>
                          </a:xfrm>
                          <a:prstGeom prst="rect">
                            <a:avLst/>
                          </a:prstGeom>
                          <a:noFill/>
                          <a:ln>
                            <a:noFill/>
                          </a:ln>
                        </pic:spPr>
                      </pic:pic>
                    </a:graphicData>
                  </a:graphic>
                </wp:inline>
              </w:drawing>
            </w:r>
          </w:p>
          <w:p w14:paraId="14A23931" w14:textId="77777777" w:rsidR="00AD6022" w:rsidRPr="00AD6022" w:rsidRDefault="00AD6022" w:rsidP="00FB39AF">
            <w:pPr>
              <w:widowControl w:val="0"/>
              <w:spacing w:line="360" w:lineRule="auto"/>
              <w:jc w:val="center"/>
              <w:rPr>
                <w:rFonts w:ascii="Arial" w:eastAsia="MS Mincho" w:hAnsi="Arial" w:cs="Arial"/>
                <w:kern w:val="2"/>
              </w:rPr>
            </w:pPr>
            <w:r w:rsidRPr="00AD6022">
              <w:rPr>
                <w:rFonts w:ascii="Arial" w:eastAsia="MS Mincho" w:hAnsi="Arial" w:cs="Arial"/>
                <w:kern w:val="2"/>
              </w:rPr>
              <w:t>d</w:t>
            </w:r>
          </w:p>
        </w:tc>
      </w:tr>
    </w:tbl>
    <w:p w14:paraId="7F6D7438" w14:textId="3058EF6A" w:rsidR="00AD6022" w:rsidRPr="00AD6022" w:rsidRDefault="00AD6022" w:rsidP="0053709C">
      <w:pPr>
        <w:widowControl w:val="0"/>
        <w:spacing w:before="60" w:after="60" w:line="360" w:lineRule="auto"/>
        <w:jc w:val="center"/>
        <w:rPr>
          <w:rFonts w:ascii="Arial" w:eastAsia="MS Mincho" w:hAnsi="Arial" w:cs="Arial"/>
          <w:b/>
          <w:kern w:val="2"/>
          <w:sz w:val="22"/>
          <w:szCs w:val="22"/>
          <w:lang w:val="en-US"/>
        </w:rPr>
      </w:pPr>
      <w:r w:rsidRPr="00AD6022">
        <w:rPr>
          <w:rFonts w:ascii="Arial" w:eastAsia="MS Mincho" w:hAnsi="Arial" w:cs="Arial"/>
          <w:noProof/>
          <w:kern w:val="2"/>
          <w:sz w:val="22"/>
          <w:szCs w:val="22"/>
          <w:lang w:val="en-US"/>
        </w:rPr>
        <mc:AlternateContent>
          <mc:Choice Requires="wps">
            <w:drawing>
              <wp:anchor distT="0" distB="0" distL="114300" distR="114300" simplePos="0" relativeHeight="251659264" behindDoc="0" locked="0" layoutInCell="1" allowOverlap="1" wp14:anchorId="50E14D1A" wp14:editId="6E57CDC9">
                <wp:simplePos x="0" y="0"/>
                <wp:positionH relativeFrom="column">
                  <wp:posOffset>3009265</wp:posOffset>
                </wp:positionH>
                <wp:positionV relativeFrom="paragraph">
                  <wp:posOffset>76200</wp:posOffset>
                </wp:positionV>
                <wp:extent cx="310515" cy="32956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 cy="329565"/>
                        </a:xfrm>
                        <a:prstGeom prst="rect">
                          <a:avLst/>
                        </a:prstGeom>
                        <a:noFill/>
                        <a:ln w="6350">
                          <a:noFill/>
                        </a:ln>
                      </wps:spPr>
                      <wps:txbx>
                        <w:txbxContent>
                          <w:p w14:paraId="5BDAAE2D" w14:textId="77777777" w:rsidR="00AD6022" w:rsidRPr="00AD6022" w:rsidRDefault="00AD6022" w:rsidP="00AD6022">
                            <w:pPr>
                              <w:rPr>
                                <w:color w:val="FFFFFF"/>
                                <w:sz w:val="32"/>
                              </w:rPr>
                            </w:pPr>
                            <w:r w:rsidRPr="00AD6022">
                              <w:rPr>
                                <w:color w:val="FFFFFF"/>
                                <w:sz w:val="32"/>
                              </w:rPr>
                              <w:t>b</w:t>
                            </w:r>
                            <w:r w:rsidRPr="00AD6022">
                              <w:rPr>
                                <w:noProof/>
                                <w:color w:val="FFFFFF"/>
                                <w:sz w:val="32"/>
                              </w:rPr>
                              <w:drawing>
                                <wp:inline distT="0" distB="0" distL="0" distR="0" wp14:anchorId="6F58DF31" wp14:editId="3F775BC1">
                                  <wp:extent cx="120650" cy="1289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8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14D1A" id="Text Box 23" o:spid="_x0000_s1029" type="#_x0000_t202" style="position:absolute;left:0;text-align:left;margin-left:236.95pt;margin-top:6pt;width:24.45pt;height:2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" filled="f" stroked="f" strokeweight=".5pt">
                <v:textbox>
                  <w:txbxContent>
                    <w:p w14:paraId="5BDAAE2D" w14:textId="77777777" w:rsidR="00AD6022" w:rsidRPr="00AD6022" w:rsidRDefault="00AD6022" w:rsidP="00AD6022">
                      <w:pPr>
                        <w:rPr>
                          <w:color w:val="FFFFFF"/>
                          <w:sz w:val="32"/>
                        </w:rPr>
                      </w:pPr>
                      <w:r w:rsidRPr="00AD6022">
                        <w:rPr>
                          <w:color w:val="FFFFFF"/>
                          <w:sz w:val="32"/>
                        </w:rPr>
                        <w:t>b</w:t>
                      </w:r>
                      <w:r w:rsidRPr="00AD6022">
                        <w:rPr>
                          <w:noProof/>
                          <w:color w:val="FFFFFF"/>
                          <w:sz w:val="32"/>
                        </w:rPr>
                        <w:drawing>
                          <wp:inline distT="0" distB="0" distL="0" distR="0" wp14:anchorId="6F58DF31" wp14:editId="3F775BC1">
                            <wp:extent cx="120650" cy="1289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650" cy="128905"/>
                                    </a:xfrm>
                                    <a:prstGeom prst="rect">
                                      <a:avLst/>
                                    </a:prstGeom>
                                    <a:noFill/>
                                    <a:ln>
                                      <a:noFill/>
                                    </a:ln>
                                  </pic:spPr>
                                </pic:pic>
                              </a:graphicData>
                            </a:graphic>
                          </wp:inline>
                        </w:drawing>
                      </w:r>
                    </w:p>
                  </w:txbxContent>
                </v:textbox>
              </v:shape>
            </w:pict>
          </mc:Fallback>
        </mc:AlternateContent>
      </w:r>
      <w:r w:rsidRPr="00AD6022">
        <w:rPr>
          <w:rFonts w:ascii="Arial" w:eastAsia="MS Mincho" w:hAnsi="Arial" w:cs="Arial"/>
          <w:b/>
          <w:kern w:val="2"/>
          <w:sz w:val="22"/>
          <w:szCs w:val="22"/>
          <w:lang w:val="en-US"/>
        </w:rPr>
        <w:t>Figure 7.</w:t>
      </w:r>
      <w:r w:rsidRPr="00AD6022">
        <w:rPr>
          <w:rFonts w:ascii="Arial" w:eastAsia="MS Mincho" w:hAnsi="Arial" w:cs="Arial"/>
          <w:bCs/>
          <w:kern w:val="2"/>
          <w:sz w:val="22"/>
          <w:szCs w:val="22"/>
          <w:lang w:val="en-US"/>
        </w:rPr>
        <w:t xml:space="preserve"> Morphology TEM of a. MS, b. Ni/MS1, c. Ni/MS</w:t>
      </w:r>
      <w:r w:rsidR="00BB1DE9">
        <w:rPr>
          <w:rFonts w:ascii="Arial" w:eastAsia="MS Mincho" w:hAnsi="Arial" w:cs="Arial"/>
          <w:bCs/>
          <w:kern w:val="2"/>
          <w:sz w:val="22"/>
          <w:szCs w:val="22"/>
          <w:lang w:val="en-US"/>
        </w:rPr>
        <w:t>5</w:t>
      </w:r>
      <w:r w:rsidRPr="00AD6022">
        <w:rPr>
          <w:rFonts w:ascii="Arial" w:eastAsia="MS Mincho" w:hAnsi="Arial" w:cs="Arial"/>
          <w:bCs/>
          <w:kern w:val="2"/>
          <w:sz w:val="22"/>
          <w:szCs w:val="22"/>
          <w:lang w:val="en-US"/>
        </w:rPr>
        <w:t>, and d. Ni/MS1</w:t>
      </w:r>
      <w:r w:rsidR="00BB1DE9">
        <w:rPr>
          <w:rFonts w:ascii="Arial" w:eastAsia="MS Mincho" w:hAnsi="Arial" w:cs="Arial"/>
          <w:bCs/>
          <w:kern w:val="2"/>
          <w:sz w:val="22"/>
          <w:szCs w:val="22"/>
          <w:lang w:val="en-US"/>
        </w:rPr>
        <w:t>0</w:t>
      </w:r>
      <w:r w:rsidRPr="00AD6022">
        <w:rPr>
          <w:rFonts w:ascii="Arial" w:eastAsia="MS Mincho" w:hAnsi="Arial" w:cs="Arial"/>
          <w:bCs/>
          <w:kern w:val="2"/>
          <w:sz w:val="22"/>
          <w:szCs w:val="22"/>
          <w:lang w:val="en-US"/>
        </w:rPr>
        <w:t xml:space="preserve"> </w:t>
      </w:r>
      <w:r w:rsidRPr="00AD6022">
        <w:rPr>
          <w:rFonts w:ascii="Arial" w:hAnsi="Arial" w:cs="Arial"/>
          <w:color w:val="0E101A"/>
          <w:sz w:val="22"/>
          <w:szCs w:val="22"/>
          <w:lang w:val="en-ID" w:eastAsia="en-US"/>
        </w:rPr>
        <w:t>catalyst</w:t>
      </w:r>
    </w:p>
    <w:p w14:paraId="2FB3D735" w14:textId="77777777" w:rsidR="0053709C" w:rsidRDefault="0053709C" w:rsidP="0053709C">
      <w:pPr>
        <w:spacing w:before="60" w:after="160" w:line="360" w:lineRule="auto"/>
        <w:rPr>
          <w:rFonts w:ascii="Arial" w:eastAsia="MS Mincho" w:hAnsi="Arial" w:cs="Arial"/>
          <w:b/>
          <w:kern w:val="2"/>
          <w:sz w:val="22"/>
          <w:szCs w:val="22"/>
          <w:lang w:val="en-US"/>
        </w:rPr>
      </w:pPr>
    </w:p>
    <w:p w14:paraId="1FA5DA54" w14:textId="693AE3AE" w:rsidR="00AD6022" w:rsidRPr="00061338" w:rsidRDefault="00AD6022" w:rsidP="0053709C">
      <w:pPr>
        <w:spacing w:before="60" w:after="160" w:line="360" w:lineRule="auto"/>
        <w:rPr>
          <w:rFonts w:ascii="Arial" w:eastAsia="MS Mincho" w:hAnsi="Arial" w:cs="Arial"/>
          <w:b/>
          <w:i/>
          <w:iCs/>
          <w:kern w:val="2"/>
          <w:sz w:val="22"/>
          <w:szCs w:val="22"/>
          <w:lang w:val="en-US"/>
        </w:rPr>
      </w:pPr>
      <w:r w:rsidRPr="00061338">
        <w:rPr>
          <w:rFonts w:ascii="Arial" w:eastAsia="MS Mincho" w:hAnsi="Arial" w:cs="Arial"/>
          <w:b/>
          <w:i/>
          <w:iCs/>
          <w:kern w:val="2"/>
          <w:sz w:val="22"/>
          <w:szCs w:val="22"/>
          <w:lang w:val="en-US"/>
        </w:rPr>
        <w:t xml:space="preserve">Catalytic </w:t>
      </w:r>
      <w:r w:rsidR="00061338">
        <w:rPr>
          <w:rFonts w:ascii="Arial" w:eastAsia="MS Mincho" w:hAnsi="Arial" w:cs="Arial"/>
          <w:b/>
          <w:i/>
          <w:iCs/>
          <w:kern w:val="2"/>
          <w:sz w:val="22"/>
          <w:szCs w:val="22"/>
          <w:lang w:val="en-US"/>
        </w:rPr>
        <w:t xml:space="preserve">Performance </w:t>
      </w:r>
      <w:r w:rsidR="00FF4379">
        <w:rPr>
          <w:rFonts w:ascii="Arial" w:eastAsia="MS Mincho" w:hAnsi="Arial" w:cs="Arial"/>
          <w:b/>
          <w:i/>
          <w:iCs/>
          <w:kern w:val="2"/>
          <w:sz w:val="22"/>
          <w:szCs w:val="22"/>
          <w:lang w:val="en-US"/>
        </w:rPr>
        <w:t xml:space="preserve"> </w:t>
      </w:r>
      <w:r w:rsidR="00061338">
        <w:rPr>
          <w:rFonts w:ascii="Arial" w:eastAsia="MS Mincho" w:hAnsi="Arial" w:cs="Arial"/>
          <w:b/>
          <w:i/>
          <w:iCs/>
          <w:kern w:val="2"/>
          <w:sz w:val="22"/>
          <w:szCs w:val="22"/>
          <w:lang w:val="en-US"/>
        </w:rPr>
        <w:t>In</w:t>
      </w:r>
      <w:r w:rsidR="00FF4379">
        <w:rPr>
          <w:rFonts w:ascii="Arial" w:eastAsia="MS Mincho" w:hAnsi="Arial" w:cs="Arial"/>
          <w:b/>
          <w:i/>
          <w:iCs/>
          <w:kern w:val="2"/>
          <w:sz w:val="22"/>
          <w:szCs w:val="22"/>
          <w:lang w:val="en-US"/>
        </w:rPr>
        <w:t xml:space="preserve"> </w:t>
      </w:r>
      <w:r w:rsidR="00061338">
        <w:rPr>
          <w:rFonts w:ascii="Arial" w:eastAsia="MS Mincho" w:hAnsi="Arial" w:cs="Arial"/>
          <w:b/>
          <w:i/>
          <w:iCs/>
          <w:kern w:val="2"/>
          <w:sz w:val="22"/>
          <w:szCs w:val="22"/>
          <w:lang w:val="en-US"/>
        </w:rPr>
        <w:t xml:space="preserve"> Hydrocracking of </w:t>
      </w:r>
      <w:r w:rsidR="00666EA3" w:rsidRPr="00A03D95">
        <w:rPr>
          <w:rFonts w:ascii="Arial" w:eastAsia="MS Mincho" w:hAnsi="Arial" w:cs="Arial"/>
          <w:b/>
          <w:i/>
          <w:iCs/>
          <w:kern w:val="2"/>
          <w:sz w:val="22"/>
          <w:szCs w:val="22"/>
          <w:lang w:val="en-US"/>
        </w:rPr>
        <w:t>waste coconut oil.</w:t>
      </w:r>
      <w:r w:rsidR="00666EA3" w:rsidRPr="00AD6022">
        <w:rPr>
          <w:rFonts w:ascii="Arial" w:eastAsia="MS Mincho" w:hAnsi="Arial" w:cs="Arial"/>
          <w:bCs/>
          <w:kern w:val="2"/>
          <w:sz w:val="22"/>
          <w:szCs w:val="22"/>
          <w:lang w:val="en-US"/>
        </w:rPr>
        <w:t xml:space="preserve"> </w:t>
      </w:r>
      <w:r w:rsidRPr="00061338">
        <w:rPr>
          <w:rFonts w:ascii="Arial" w:eastAsia="MS Mincho" w:hAnsi="Arial" w:cs="Arial"/>
          <w:b/>
          <w:i/>
          <w:iCs/>
          <w:kern w:val="2"/>
          <w:sz w:val="22"/>
          <w:szCs w:val="22"/>
          <w:lang w:val="en-US"/>
        </w:rPr>
        <w:t xml:space="preserve"> </w:t>
      </w:r>
    </w:p>
    <w:p w14:paraId="38B59159" w14:textId="77777777" w:rsidR="00AD6022" w:rsidRPr="00AD6022" w:rsidRDefault="00AD6022" w:rsidP="00FB39AF">
      <w:pPr>
        <w:spacing w:before="60" w:after="160" w:line="360" w:lineRule="auto"/>
        <w:ind w:firstLine="720"/>
        <w:rPr>
          <w:rFonts w:ascii="Arial" w:eastAsia="MS Mincho" w:hAnsi="Arial" w:cs="Arial"/>
          <w:bCs/>
          <w:kern w:val="2"/>
          <w:sz w:val="22"/>
          <w:szCs w:val="22"/>
          <w:lang w:val="en-US"/>
        </w:rPr>
      </w:pPr>
      <w:r w:rsidRPr="00AD6022">
        <w:rPr>
          <w:rFonts w:ascii="Arial" w:eastAsia="MS Mincho" w:hAnsi="Arial" w:cs="Arial"/>
          <w:bCs/>
          <w:kern w:val="2"/>
          <w:sz w:val="22"/>
          <w:szCs w:val="22"/>
          <w:lang w:val="en-US"/>
        </w:rPr>
        <w:t xml:space="preserve">This study tested the catalytic activity of MS, Ni/MS1, Ni/MS5, and Ni/MS10 catalysts. The bait used in this research is waste coconut oil. The hydrocracking process was carried out at a temperature of 450 </w:t>
      </w:r>
      <w:r w:rsidRPr="00AD6022">
        <w:rPr>
          <w:rFonts w:ascii="Cambria Math" w:eastAsia="MS Mincho" w:hAnsi="Cambria Math" w:cs="Cambria Math"/>
          <w:bCs/>
          <w:kern w:val="2"/>
          <w:sz w:val="22"/>
          <w:szCs w:val="22"/>
          <w:lang w:val="en-US"/>
        </w:rPr>
        <w:t>℃</w:t>
      </w:r>
      <w:r w:rsidRPr="00AD6022">
        <w:rPr>
          <w:rFonts w:ascii="Arial" w:eastAsia="MS Mincho" w:hAnsi="Arial" w:cs="Arial"/>
          <w:bCs/>
          <w:kern w:val="2"/>
          <w:sz w:val="22"/>
          <w:szCs w:val="22"/>
          <w:lang w:val="en-US"/>
        </w:rPr>
        <w:t xml:space="preserve"> and with a variation of the weight ratio of catalyst: feed 1:100 and H</w:t>
      </w:r>
      <w:r w:rsidRPr="00AD6022">
        <w:rPr>
          <w:rFonts w:ascii="Arial" w:eastAsia="MS Mincho" w:hAnsi="Arial" w:cs="Arial"/>
          <w:bCs/>
          <w:kern w:val="2"/>
          <w:sz w:val="22"/>
          <w:szCs w:val="22"/>
          <w:vertAlign w:val="subscript"/>
          <w:lang w:val="en-US"/>
        </w:rPr>
        <w:t>2</w:t>
      </w:r>
      <w:r w:rsidRPr="00AD6022">
        <w:rPr>
          <w:rFonts w:ascii="Arial" w:eastAsia="MS Mincho" w:hAnsi="Arial" w:cs="Arial"/>
          <w:bCs/>
          <w:kern w:val="2"/>
          <w:sz w:val="22"/>
          <w:szCs w:val="22"/>
          <w:lang w:val="en-US"/>
        </w:rPr>
        <w:t xml:space="preserve"> gas flowed with a flow rate of 20 mL/min to find the catalyst with the best activity and selectivity. The catalytic activity can be seen in Table 3 below. The Ni/MS10 has a higher surface area than silica and Ni/MS1 and Ni/MS5. Activity Ni/MS1, Ni/MS5, Ni/MS10 has a liquid fraction of 38.8 %;43.2% and 50.2%. </w:t>
      </w:r>
    </w:p>
    <w:p w14:paraId="2895CC17" w14:textId="30E72A68" w:rsidR="00AD6022" w:rsidRPr="00AD6022" w:rsidRDefault="00AD6022" w:rsidP="00FB39AF">
      <w:pPr>
        <w:spacing w:before="60" w:after="160" w:line="360" w:lineRule="auto"/>
        <w:ind w:firstLine="720"/>
        <w:rPr>
          <w:rFonts w:ascii="Arial" w:eastAsia="MS Mincho" w:hAnsi="Arial" w:cs="Arial"/>
          <w:bCs/>
          <w:kern w:val="2"/>
          <w:sz w:val="22"/>
          <w:szCs w:val="22"/>
          <w:lang w:val="en-US"/>
        </w:rPr>
      </w:pPr>
      <w:r w:rsidRPr="00AD6022">
        <w:rPr>
          <w:rFonts w:ascii="Arial" w:eastAsia="MS Mincho" w:hAnsi="Arial" w:cs="Arial"/>
          <w:bCs/>
          <w:kern w:val="2"/>
          <w:sz w:val="22"/>
          <w:szCs w:val="22"/>
          <w:lang w:val="en-US"/>
        </w:rPr>
        <w:t xml:space="preserve">The catalyst produces the highest liquid product produced by the Ni/MS10 catalyst. It is due to the entry of Ni metal into the pores of MS. Besides that, Ni metal has an active site that helps in the hydrocracking process. Ni metal in the hydrocracking process is used as the active site due to unpaired electrons in the d orbitals. The unpaired electron in the d orbital will homolytically dissociate hydrogen gas which will be needed in the hydrocracking process and will </w:t>
      </w:r>
      <w:r w:rsidRPr="00AD6022">
        <w:rPr>
          <w:rFonts w:ascii="Arial" w:eastAsia="MS Mincho" w:hAnsi="Arial" w:cs="Arial"/>
          <w:bCs/>
          <w:kern w:val="2"/>
          <w:sz w:val="22"/>
          <w:szCs w:val="22"/>
          <w:lang w:val="en-US"/>
        </w:rPr>
        <w:lastRenderedPageBreak/>
        <w:t xml:space="preserve">also function as an active hydrogenation site as well as a Bronsted-Lowry acid site </w:t>
      </w:r>
      <w:r w:rsidRPr="00FF4379">
        <w:rPr>
          <w:rFonts w:ascii="Arial" w:eastAsia="MS Mincho" w:hAnsi="Arial" w:cs="Arial"/>
          <w:bCs/>
          <w:kern w:val="2"/>
          <w:sz w:val="22"/>
          <w:szCs w:val="22"/>
          <w:lang w:val="en-US"/>
        </w:rPr>
        <w:t>[1</w:t>
      </w:r>
      <w:r w:rsidR="00FF4379" w:rsidRPr="00FF4379">
        <w:rPr>
          <w:rFonts w:ascii="Arial" w:eastAsia="MS Mincho" w:hAnsi="Arial" w:cs="Arial"/>
          <w:bCs/>
          <w:kern w:val="2"/>
          <w:sz w:val="22"/>
          <w:szCs w:val="22"/>
          <w:lang w:val="en-US"/>
        </w:rPr>
        <w:t>3</w:t>
      </w:r>
      <w:r w:rsidRPr="00FF4379">
        <w:rPr>
          <w:rFonts w:ascii="Arial" w:eastAsia="MS Mincho" w:hAnsi="Arial" w:cs="Arial"/>
          <w:bCs/>
          <w:kern w:val="2"/>
          <w:sz w:val="22"/>
          <w:szCs w:val="22"/>
          <w:lang w:val="en-US"/>
        </w:rPr>
        <w:t>]</w:t>
      </w:r>
      <w:r w:rsidRPr="00AD6022">
        <w:rPr>
          <w:rFonts w:ascii="Arial" w:eastAsia="MS Mincho" w:hAnsi="Arial" w:cs="Arial"/>
          <w:bCs/>
          <w:kern w:val="2"/>
          <w:sz w:val="22"/>
          <w:szCs w:val="22"/>
          <w:lang w:val="en-US"/>
        </w:rPr>
        <w:t xml:space="preserve"> Ni/MS10 catalyst has a higher liquid product than MS; this is related to the higher acidity value of Ni/MS10. Where the higher the acidity value of a catalyst, the higher the liquid product will be. This is because an increase in the total acidity of a catalyst can increase the number of acid sites that play an essential role in attracting hybrid ions (H</w:t>
      </w:r>
      <w:r w:rsidRPr="00AD6022">
        <w:rPr>
          <w:rFonts w:ascii="Arial" w:eastAsia="MS Mincho" w:hAnsi="Arial" w:cs="Arial"/>
          <w:bCs/>
          <w:kern w:val="2"/>
          <w:sz w:val="22"/>
          <w:szCs w:val="22"/>
          <w:vertAlign w:val="superscript"/>
          <w:lang w:val="en-US"/>
        </w:rPr>
        <w:t>+</w:t>
      </w:r>
      <w:r w:rsidRPr="00AD6022">
        <w:rPr>
          <w:rFonts w:ascii="Arial" w:eastAsia="MS Mincho" w:hAnsi="Arial" w:cs="Arial"/>
          <w:bCs/>
          <w:kern w:val="2"/>
          <w:sz w:val="22"/>
          <w:szCs w:val="22"/>
          <w:lang w:val="en-US"/>
        </w:rPr>
        <w:t xml:space="preserve">), which play a role in the initiation process in the hydrocracking process. This is following the research carried out </w:t>
      </w:r>
      <w:r w:rsidRPr="00FF4379">
        <w:rPr>
          <w:rFonts w:ascii="Arial" w:eastAsia="MS Mincho" w:hAnsi="Arial" w:cs="Arial"/>
          <w:bCs/>
          <w:kern w:val="2"/>
          <w:sz w:val="22"/>
          <w:szCs w:val="22"/>
          <w:lang w:val="en-US"/>
        </w:rPr>
        <w:t>[1</w:t>
      </w:r>
      <w:r w:rsidR="00FF4379" w:rsidRPr="00FF4379">
        <w:rPr>
          <w:rFonts w:ascii="Arial" w:eastAsia="MS Mincho" w:hAnsi="Arial" w:cs="Arial"/>
          <w:bCs/>
          <w:kern w:val="2"/>
          <w:sz w:val="22"/>
          <w:szCs w:val="22"/>
          <w:lang w:val="en-US"/>
        </w:rPr>
        <w:t>1</w:t>
      </w:r>
      <w:r w:rsidRPr="00FF4379">
        <w:rPr>
          <w:rFonts w:ascii="Arial" w:eastAsia="MS Mincho" w:hAnsi="Arial" w:cs="Arial"/>
          <w:bCs/>
          <w:kern w:val="2"/>
          <w:sz w:val="22"/>
          <w:szCs w:val="22"/>
          <w:lang w:val="en-US"/>
        </w:rPr>
        <w:t>],</w:t>
      </w:r>
      <w:r w:rsidRPr="00AD6022">
        <w:rPr>
          <w:rFonts w:ascii="Arial" w:eastAsia="MS Mincho" w:hAnsi="Arial" w:cs="Arial"/>
          <w:bCs/>
          <w:kern w:val="2"/>
          <w:sz w:val="22"/>
          <w:szCs w:val="22"/>
          <w:lang w:val="en-US"/>
        </w:rPr>
        <w:t xml:space="preserve"> which states that after the metal impregnation process and having a high total acidity can increase the liquid product in the hydrocracking process. </w:t>
      </w:r>
    </w:p>
    <w:p w14:paraId="15C35025" w14:textId="4B3EAB7E" w:rsidR="00AD6022" w:rsidRPr="00AD6022" w:rsidRDefault="00AD6022" w:rsidP="00FB39AF">
      <w:pPr>
        <w:spacing w:before="60" w:after="160" w:line="360" w:lineRule="auto"/>
        <w:ind w:firstLine="720"/>
        <w:rPr>
          <w:rFonts w:ascii="Arial" w:eastAsia="MS Mincho" w:hAnsi="Arial" w:cs="Arial"/>
          <w:bCs/>
          <w:kern w:val="2"/>
          <w:sz w:val="22"/>
          <w:szCs w:val="22"/>
          <w:lang w:val="en-US"/>
        </w:rPr>
      </w:pPr>
      <w:r w:rsidRPr="00AD6022">
        <w:rPr>
          <w:rFonts w:ascii="Arial" w:eastAsia="MS Mincho" w:hAnsi="Arial" w:cs="Arial"/>
          <w:bCs/>
          <w:kern w:val="2"/>
          <w:sz w:val="22"/>
          <w:szCs w:val="22"/>
          <w:lang w:val="en-US"/>
        </w:rPr>
        <w:t>In addition, the presence of metallic Ni reduces the product gas. This is because the used waste coconut oil has been successfully converted into a liquid product [</w:t>
      </w:r>
      <w:r w:rsidRPr="00FF4379">
        <w:rPr>
          <w:rFonts w:ascii="Arial" w:eastAsia="MS Mincho" w:hAnsi="Arial" w:cs="Arial"/>
          <w:bCs/>
          <w:kern w:val="2"/>
          <w:sz w:val="22"/>
          <w:szCs w:val="22"/>
          <w:lang w:val="en-US"/>
        </w:rPr>
        <w:t>2</w:t>
      </w:r>
      <w:r w:rsidR="00FF4379" w:rsidRPr="00FF4379">
        <w:rPr>
          <w:rFonts w:ascii="Arial" w:eastAsia="MS Mincho" w:hAnsi="Arial" w:cs="Arial"/>
          <w:bCs/>
          <w:kern w:val="2"/>
          <w:sz w:val="22"/>
          <w:szCs w:val="22"/>
          <w:lang w:val="en-US"/>
        </w:rPr>
        <w:t>1</w:t>
      </w:r>
      <w:r w:rsidRPr="00AD6022">
        <w:rPr>
          <w:rFonts w:ascii="Arial" w:eastAsia="MS Mincho" w:hAnsi="Arial" w:cs="Arial"/>
          <w:bCs/>
          <w:kern w:val="2"/>
          <w:sz w:val="22"/>
          <w:szCs w:val="22"/>
          <w:lang w:val="en-US"/>
        </w:rPr>
        <w:t xml:space="preserve">]. Therefore, the Ni/MS1 catalyst compared to the liquid product MS has decreased, and the amount of gas formed increases. This is probably due to the metal Ni/MS1 catalyst not being well distributed and agglomeration occurring so that waste coconut oil, as the feed, cannot be desorbed by the </w:t>
      </w:r>
      <w:r w:rsidRPr="00FF4379">
        <w:rPr>
          <w:rFonts w:ascii="Arial" w:eastAsia="MS Mincho" w:hAnsi="Arial" w:cs="Arial"/>
          <w:bCs/>
          <w:kern w:val="2"/>
          <w:sz w:val="22"/>
          <w:szCs w:val="22"/>
          <w:lang w:val="en-US"/>
        </w:rPr>
        <w:t>catalyst or is retained on the catalyst causing gas formation. This is in accordance with research</w:t>
      </w:r>
      <w:r w:rsidRPr="00AD6022">
        <w:rPr>
          <w:rFonts w:ascii="Arial" w:eastAsia="MS Mincho" w:hAnsi="Arial" w:cs="Arial"/>
          <w:bCs/>
          <w:kern w:val="2"/>
          <w:sz w:val="22"/>
          <w:szCs w:val="22"/>
          <w:lang w:val="en-US"/>
        </w:rPr>
        <w:t xml:space="preserve"> </w:t>
      </w:r>
      <w:r w:rsidRPr="00FF4379">
        <w:rPr>
          <w:rFonts w:ascii="Arial" w:eastAsia="MS Mincho" w:hAnsi="Arial" w:cs="Arial"/>
          <w:bCs/>
          <w:kern w:val="2"/>
          <w:sz w:val="22"/>
          <w:szCs w:val="22"/>
          <w:lang w:val="en-US"/>
        </w:rPr>
        <w:t>[4.1</w:t>
      </w:r>
      <w:r w:rsidR="00FF4379" w:rsidRPr="00FF4379">
        <w:rPr>
          <w:rFonts w:ascii="Arial" w:eastAsia="MS Mincho" w:hAnsi="Arial" w:cs="Arial"/>
          <w:bCs/>
          <w:kern w:val="2"/>
          <w:sz w:val="22"/>
          <w:szCs w:val="22"/>
          <w:lang w:val="en-US"/>
        </w:rPr>
        <w:t>1</w:t>
      </w:r>
      <w:r w:rsidRPr="00AD6022">
        <w:rPr>
          <w:rFonts w:ascii="Arial" w:eastAsia="MS Mincho" w:hAnsi="Arial" w:cs="Arial"/>
          <w:bCs/>
          <w:kern w:val="2"/>
          <w:sz w:val="22"/>
          <w:szCs w:val="22"/>
          <w:lang w:val="en-US"/>
        </w:rPr>
        <w:t>].</w:t>
      </w:r>
    </w:p>
    <w:p w14:paraId="00E6615B" w14:textId="7ADB6E0F" w:rsidR="00AD6022" w:rsidRPr="00AD6022" w:rsidRDefault="00AD6022" w:rsidP="00FB39AF">
      <w:pPr>
        <w:spacing w:before="60" w:after="160" w:line="360" w:lineRule="auto"/>
        <w:ind w:firstLine="720"/>
        <w:rPr>
          <w:rFonts w:ascii="Arial" w:eastAsia="MS Mincho" w:hAnsi="Arial" w:cs="Arial"/>
          <w:bCs/>
          <w:kern w:val="2"/>
          <w:sz w:val="22"/>
          <w:szCs w:val="22"/>
          <w:lang w:val="en-US"/>
        </w:rPr>
      </w:pPr>
      <w:r w:rsidRPr="00AD6022">
        <w:rPr>
          <w:rFonts w:ascii="Arial" w:eastAsia="MS Mincho" w:hAnsi="Arial" w:cs="Arial"/>
          <w:bCs/>
          <w:kern w:val="2"/>
          <w:sz w:val="22"/>
          <w:szCs w:val="22"/>
          <w:lang w:val="en-US"/>
        </w:rPr>
        <w:t>The main components of used waste coconut oil are petroselinic acid and palmitic acid, where C18 and C16 of the two fatty acids will be cracked into shorter hydrocarbon chains if oxygen is removed, or vice versa creates shorter fatty acid chains [</w:t>
      </w:r>
      <w:r w:rsidR="00A03D95">
        <w:rPr>
          <w:rFonts w:ascii="Arial" w:eastAsia="MS Mincho" w:hAnsi="Arial" w:cs="Arial"/>
          <w:bCs/>
          <w:kern w:val="2"/>
          <w:sz w:val="22"/>
          <w:szCs w:val="22"/>
          <w:lang w:val="en-US"/>
        </w:rPr>
        <w:t>8</w:t>
      </w:r>
      <w:r w:rsidRPr="00AD6022">
        <w:rPr>
          <w:rFonts w:ascii="Arial" w:eastAsia="MS Mincho" w:hAnsi="Arial" w:cs="Arial"/>
          <w:bCs/>
          <w:kern w:val="2"/>
          <w:sz w:val="22"/>
          <w:szCs w:val="22"/>
          <w:lang w:val="en-US"/>
        </w:rPr>
        <w:t>]. In the hydrocracking process, the used waste coconut oil is converted into liquid, gas, and coke fractions, the data of which can be seen in Table 2. Ni/MS</w:t>
      </w:r>
      <w:r w:rsidR="00A03D95">
        <w:rPr>
          <w:rFonts w:ascii="Arial" w:eastAsia="MS Mincho" w:hAnsi="Arial" w:cs="Arial"/>
          <w:bCs/>
          <w:kern w:val="2"/>
          <w:sz w:val="22"/>
          <w:szCs w:val="22"/>
          <w:lang w:val="en-US"/>
        </w:rPr>
        <w:t>10</w:t>
      </w:r>
      <w:r w:rsidRPr="00AD6022">
        <w:rPr>
          <w:rFonts w:ascii="Arial" w:eastAsia="MS Mincho" w:hAnsi="Arial" w:cs="Arial"/>
          <w:bCs/>
          <w:kern w:val="2"/>
          <w:sz w:val="22"/>
          <w:szCs w:val="22"/>
          <w:lang w:val="en-US"/>
        </w:rPr>
        <w:t xml:space="preserve"> catalyst showed superior performance in producing liquid fraction but was still able to avoid over-cracking. Indicated by the relatively low gas fraction produced. This phenomenon can be caused by the excellent catalyst pore structure, where the mesopores on the catalyst surface allow the feed to enter the catalyst while releasing the product easily.</w:t>
      </w:r>
    </w:p>
    <w:p w14:paraId="21317F3B" w14:textId="77777777" w:rsidR="00AD6022" w:rsidRPr="00AD6022" w:rsidRDefault="00AD6022" w:rsidP="00FB39AF">
      <w:pPr>
        <w:spacing w:before="60" w:after="160" w:line="360" w:lineRule="auto"/>
        <w:ind w:firstLine="720"/>
        <w:rPr>
          <w:rFonts w:ascii="Arial" w:eastAsia="MS Mincho" w:hAnsi="Arial" w:cs="Arial"/>
          <w:bCs/>
          <w:kern w:val="2"/>
          <w:sz w:val="22"/>
          <w:szCs w:val="22"/>
          <w:lang w:val="en-US"/>
        </w:rPr>
      </w:pPr>
      <w:r w:rsidRPr="00AD6022">
        <w:rPr>
          <w:rFonts w:ascii="Arial" w:eastAsia="MS Mincho" w:hAnsi="Arial" w:cs="Arial"/>
          <w:bCs/>
          <w:kern w:val="2"/>
          <w:sz w:val="22"/>
          <w:szCs w:val="22"/>
          <w:lang w:val="en-US"/>
        </w:rPr>
        <w:t>In this study, the liquid product was analyzed using GC-MS which can be seen in Table 3. Gas Chromatography (GC) serves as a separator, then the gas chromatography analysis data in the form of a chromatogram which shows the number of components that have been separated from the liquid fraction is detected using a mass spectrometer (MS). The liquid product was obtained from the hydrocracking process of waste coconut oil.</w:t>
      </w:r>
    </w:p>
    <w:p w14:paraId="02EAC37E" w14:textId="1B221CDD" w:rsidR="00AD6022" w:rsidRPr="00AD6022" w:rsidRDefault="00AD6022" w:rsidP="00FB39AF">
      <w:pPr>
        <w:spacing w:before="60" w:line="360" w:lineRule="auto"/>
        <w:ind w:firstLine="720"/>
        <w:rPr>
          <w:rFonts w:ascii="Arial" w:hAnsi="Arial" w:cs="Arial"/>
          <w:bCs/>
          <w:sz w:val="22"/>
          <w:szCs w:val="22"/>
          <w:lang w:val="en-US" w:eastAsia="en-US"/>
        </w:rPr>
      </w:pPr>
      <w:r w:rsidRPr="00AD6022">
        <w:rPr>
          <w:rFonts w:ascii="Arial" w:eastAsia="MS Mincho" w:hAnsi="Arial" w:cs="Arial"/>
          <w:bCs/>
          <w:kern w:val="2"/>
          <w:sz w:val="22"/>
          <w:szCs w:val="22"/>
          <w:lang w:val="en-US"/>
        </w:rPr>
        <w:t xml:space="preserve">The surface area was higher, and the location of the acid site could be responsible for this phenomenon, where the acid site of Ni/MS could reside deep beneath the catalyst. While the feed and product could come in and out easily, the chance of the feed finding the active site before they exit the catalyst becomes slimmer. This hypothesis seems to be responsible for the relatively high amount of oxygenated product </w:t>
      </w:r>
      <w:r w:rsidRPr="004A3E6B">
        <w:rPr>
          <w:rFonts w:ascii="Arial" w:eastAsia="MS Mincho" w:hAnsi="Arial" w:cs="Arial"/>
          <w:bCs/>
          <w:kern w:val="2"/>
          <w:sz w:val="22"/>
          <w:szCs w:val="22"/>
          <w:lang w:val="en-US"/>
        </w:rPr>
        <w:t>[2</w:t>
      </w:r>
      <w:r w:rsidR="004A3E6B" w:rsidRPr="004A3E6B">
        <w:rPr>
          <w:rFonts w:ascii="Arial" w:eastAsia="MS Mincho" w:hAnsi="Arial" w:cs="Arial"/>
          <w:bCs/>
          <w:kern w:val="2"/>
          <w:sz w:val="22"/>
          <w:szCs w:val="22"/>
          <w:lang w:val="en-US"/>
        </w:rPr>
        <w:t>1</w:t>
      </w:r>
      <w:r w:rsidRPr="004A3E6B">
        <w:rPr>
          <w:rFonts w:ascii="Arial" w:eastAsia="MS Mincho" w:hAnsi="Arial" w:cs="Arial"/>
          <w:bCs/>
          <w:kern w:val="2"/>
          <w:sz w:val="22"/>
          <w:szCs w:val="22"/>
          <w:lang w:val="en-US"/>
        </w:rPr>
        <w:t>,2</w:t>
      </w:r>
      <w:r w:rsidR="004A3E6B" w:rsidRPr="004A3E6B">
        <w:rPr>
          <w:rFonts w:ascii="Arial" w:eastAsia="MS Mincho" w:hAnsi="Arial" w:cs="Arial"/>
          <w:bCs/>
          <w:kern w:val="2"/>
          <w:sz w:val="22"/>
          <w:szCs w:val="22"/>
          <w:lang w:val="en-US"/>
        </w:rPr>
        <w:t>2</w:t>
      </w:r>
      <w:r w:rsidRPr="004A3E6B">
        <w:rPr>
          <w:rFonts w:ascii="Arial" w:eastAsia="MS Mincho" w:hAnsi="Arial" w:cs="Arial"/>
          <w:bCs/>
          <w:kern w:val="2"/>
          <w:sz w:val="22"/>
          <w:szCs w:val="22"/>
          <w:lang w:val="en-US"/>
        </w:rPr>
        <w:t>].</w:t>
      </w:r>
    </w:p>
    <w:p w14:paraId="035A7B93" w14:textId="77777777" w:rsidR="00AD6022" w:rsidRPr="00AD6022" w:rsidRDefault="00AD6022" w:rsidP="00FB39AF">
      <w:pPr>
        <w:spacing w:before="60" w:line="360" w:lineRule="auto"/>
        <w:ind w:firstLine="720"/>
        <w:jc w:val="center"/>
        <w:rPr>
          <w:rFonts w:ascii="Arial" w:hAnsi="Arial" w:cs="Arial"/>
          <w:b/>
          <w:sz w:val="22"/>
          <w:szCs w:val="22"/>
          <w:lang w:val="en-US" w:eastAsia="en-US"/>
        </w:rPr>
        <w:sectPr w:rsidR="00AD6022" w:rsidRPr="00AD6022" w:rsidSect="00D64CAB">
          <w:footerReference w:type="first" r:id="rId34"/>
          <w:type w:val="nextColumn"/>
          <w:pgSz w:w="12240" w:h="15840" w:code="1"/>
          <w:pgMar w:top="1440" w:right="1440" w:bottom="1440" w:left="1440" w:header="708" w:footer="708" w:gutter="0"/>
          <w:cols w:space="403"/>
          <w:titlePg/>
          <w:docGrid w:linePitch="360"/>
        </w:sectPr>
      </w:pPr>
    </w:p>
    <w:p w14:paraId="54BE78C2" w14:textId="77777777" w:rsidR="00AD6022" w:rsidRPr="00AD6022" w:rsidRDefault="00AD6022" w:rsidP="00D64CAB">
      <w:pPr>
        <w:spacing w:before="60" w:line="360" w:lineRule="auto"/>
        <w:jc w:val="center"/>
        <w:rPr>
          <w:rFonts w:ascii="Arial" w:hAnsi="Arial" w:cs="Arial"/>
          <w:b/>
          <w:sz w:val="22"/>
          <w:szCs w:val="22"/>
          <w:lang w:val="en-US" w:eastAsia="en-US"/>
        </w:rPr>
      </w:pPr>
      <w:r w:rsidRPr="00AD6022">
        <w:rPr>
          <w:rFonts w:ascii="Arial" w:hAnsi="Arial" w:cs="Arial"/>
          <w:b/>
          <w:sz w:val="22"/>
          <w:szCs w:val="22"/>
          <w:lang w:val="en-US" w:eastAsia="en-US"/>
        </w:rPr>
        <w:lastRenderedPageBreak/>
        <w:t xml:space="preserve">Table 2. </w:t>
      </w:r>
      <w:r w:rsidRPr="00AD6022">
        <w:rPr>
          <w:rFonts w:ascii="Arial" w:hAnsi="Arial" w:cs="Arial"/>
          <w:bCs/>
          <w:sz w:val="22"/>
          <w:szCs w:val="22"/>
          <w:lang w:val="en-US" w:eastAsia="en-US"/>
        </w:rPr>
        <w:t>Hydrocracking products of waste coconut oil</w:t>
      </w:r>
    </w:p>
    <w:tbl>
      <w:tblPr>
        <w:tblW w:w="5000" w:type="pct"/>
        <w:tblLayout w:type="fixed"/>
        <w:tblLook w:val="04A0" w:firstRow="1" w:lastRow="0" w:firstColumn="1" w:lastColumn="0" w:noHBand="0" w:noVBand="1"/>
      </w:tblPr>
      <w:tblGrid>
        <w:gridCol w:w="1937"/>
        <w:gridCol w:w="1409"/>
        <w:gridCol w:w="1411"/>
        <w:gridCol w:w="1411"/>
        <w:gridCol w:w="1412"/>
        <w:gridCol w:w="2229"/>
      </w:tblGrid>
      <w:tr w:rsidR="00AD6022" w:rsidRPr="00AD6022" w14:paraId="6966CF77" w14:textId="77777777" w:rsidTr="005450AB">
        <w:trPr>
          <w:trHeight w:val="270"/>
        </w:trPr>
        <w:tc>
          <w:tcPr>
            <w:tcW w:w="988" w:type="pct"/>
            <w:vMerge w:val="restart"/>
            <w:tcBorders>
              <w:top w:val="single" w:sz="8" w:space="0" w:color="auto"/>
              <w:left w:val="nil"/>
              <w:right w:val="nil"/>
            </w:tcBorders>
            <w:shd w:val="clear" w:color="auto" w:fill="auto"/>
            <w:noWrap/>
            <w:vAlign w:val="center"/>
            <w:hideMark/>
          </w:tcPr>
          <w:p w14:paraId="2A2B86A4" w14:textId="77777777" w:rsidR="00AD6022" w:rsidRPr="00AD6022" w:rsidRDefault="00AD6022" w:rsidP="00567297">
            <w:pPr>
              <w:jc w:val="center"/>
              <w:rPr>
                <w:rFonts w:ascii="Arial" w:hAnsi="Arial" w:cs="Arial"/>
                <w:b/>
                <w:bCs/>
                <w:color w:val="000000"/>
                <w:sz w:val="22"/>
                <w:szCs w:val="22"/>
                <w:lang w:val="en-US" w:eastAsia="id-ID"/>
              </w:rPr>
            </w:pPr>
            <w:r w:rsidRPr="00AD6022">
              <w:rPr>
                <w:rFonts w:ascii="Arial" w:hAnsi="Arial" w:cs="Arial"/>
                <w:b/>
                <w:bCs/>
                <w:color w:val="000000"/>
                <w:sz w:val="22"/>
                <w:szCs w:val="22"/>
                <w:lang w:val="id-ID" w:eastAsia="id-ID"/>
              </w:rPr>
              <w:t>Hydrocracking</w:t>
            </w:r>
            <w:r w:rsidRPr="00AD6022">
              <w:rPr>
                <w:rFonts w:ascii="Arial" w:hAnsi="Arial" w:cs="Arial"/>
                <w:b/>
                <w:bCs/>
                <w:color w:val="000000"/>
                <w:sz w:val="22"/>
                <w:szCs w:val="22"/>
                <w:lang w:val="en-US" w:eastAsia="id-ID"/>
              </w:rPr>
              <w:t xml:space="preserve"> catalyst</w:t>
            </w:r>
          </w:p>
        </w:tc>
        <w:tc>
          <w:tcPr>
            <w:tcW w:w="2876" w:type="pct"/>
            <w:gridSpan w:val="4"/>
            <w:tcBorders>
              <w:top w:val="single" w:sz="8" w:space="0" w:color="auto"/>
              <w:left w:val="nil"/>
              <w:bottom w:val="single" w:sz="8" w:space="0" w:color="auto"/>
              <w:right w:val="nil"/>
            </w:tcBorders>
            <w:shd w:val="clear" w:color="auto" w:fill="auto"/>
            <w:noWrap/>
            <w:vAlign w:val="center"/>
            <w:hideMark/>
          </w:tcPr>
          <w:p w14:paraId="62D90516" w14:textId="77777777" w:rsidR="00AD6022" w:rsidRPr="00AD6022" w:rsidRDefault="00AD6022" w:rsidP="00567297">
            <w:pPr>
              <w:jc w:val="center"/>
              <w:rPr>
                <w:rFonts w:ascii="Arial" w:hAnsi="Arial" w:cs="Arial"/>
                <w:b/>
                <w:bCs/>
                <w:color w:val="000000"/>
                <w:sz w:val="22"/>
                <w:szCs w:val="22"/>
                <w:lang w:val="en-US" w:eastAsia="id-ID"/>
              </w:rPr>
            </w:pPr>
            <w:r w:rsidRPr="00AD6022">
              <w:rPr>
                <w:rFonts w:ascii="Arial" w:hAnsi="Arial" w:cs="Arial"/>
                <w:b/>
                <w:bCs/>
                <w:color w:val="000000"/>
                <w:sz w:val="22"/>
                <w:szCs w:val="22"/>
                <w:lang w:val="en-US" w:eastAsia="id-ID"/>
              </w:rPr>
              <w:t>Conversion ( Wt.% )</w:t>
            </w:r>
          </w:p>
        </w:tc>
        <w:tc>
          <w:tcPr>
            <w:tcW w:w="1136" w:type="pct"/>
            <w:vMerge w:val="restart"/>
            <w:tcBorders>
              <w:top w:val="single" w:sz="8" w:space="0" w:color="auto"/>
              <w:left w:val="nil"/>
              <w:right w:val="nil"/>
            </w:tcBorders>
            <w:shd w:val="clear" w:color="auto" w:fill="auto"/>
            <w:noWrap/>
            <w:vAlign w:val="center"/>
            <w:hideMark/>
          </w:tcPr>
          <w:p w14:paraId="6E53D546" w14:textId="77777777" w:rsidR="00567297" w:rsidRDefault="00AD6022" w:rsidP="00567297">
            <w:pPr>
              <w:jc w:val="center"/>
              <w:rPr>
                <w:rFonts w:ascii="Arial" w:hAnsi="Arial" w:cs="Arial"/>
                <w:b/>
                <w:bCs/>
                <w:color w:val="000000"/>
                <w:sz w:val="22"/>
                <w:szCs w:val="22"/>
                <w:lang w:val="en-US" w:eastAsia="id-ID"/>
              </w:rPr>
            </w:pPr>
            <w:r w:rsidRPr="00AD6022">
              <w:rPr>
                <w:rFonts w:ascii="Arial" w:hAnsi="Arial" w:cs="Arial"/>
                <w:b/>
                <w:bCs/>
                <w:color w:val="000000"/>
                <w:sz w:val="22"/>
                <w:szCs w:val="22"/>
                <w:lang w:val="en-US" w:eastAsia="id-ID"/>
              </w:rPr>
              <w:t xml:space="preserve">Total Conversion </w:t>
            </w:r>
          </w:p>
          <w:p w14:paraId="3AA51015" w14:textId="5131609A" w:rsidR="00AD6022" w:rsidRPr="00AD6022" w:rsidRDefault="00AD6022" w:rsidP="00567297">
            <w:pPr>
              <w:jc w:val="center"/>
              <w:rPr>
                <w:rFonts w:ascii="Arial" w:hAnsi="Arial" w:cs="Arial"/>
                <w:b/>
                <w:bCs/>
                <w:color w:val="000000"/>
                <w:sz w:val="22"/>
                <w:szCs w:val="22"/>
                <w:lang w:val="en-US" w:eastAsia="id-ID"/>
              </w:rPr>
            </w:pPr>
            <w:r w:rsidRPr="00AD6022">
              <w:rPr>
                <w:rFonts w:ascii="Arial" w:hAnsi="Arial" w:cs="Arial"/>
                <w:b/>
                <w:bCs/>
                <w:color w:val="000000"/>
                <w:sz w:val="22"/>
                <w:szCs w:val="22"/>
                <w:lang w:val="id-ID" w:eastAsia="id-ID"/>
              </w:rPr>
              <w:t>(</w:t>
            </w:r>
            <w:r w:rsidRPr="00AD6022">
              <w:rPr>
                <w:rFonts w:ascii="Arial" w:hAnsi="Arial" w:cs="Arial"/>
                <w:b/>
                <w:bCs/>
                <w:color w:val="000000"/>
                <w:sz w:val="22"/>
                <w:szCs w:val="22"/>
                <w:lang w:val="en-US" w:eastAsia="id-ID"/>
              </w:rPr>
              <w:t xml:space="preserve"> Wt.</w:t>
            </w:r>
            <w:r w:rsidRPr="00AD6022">
              <w:rPr>
                <w:rFonts w:ascii="Arial" w:hAnsi="Arial" w:cs="Arial"/>
                <w:b/>
                <w:bCs/>
                <w:color w:val="000000"/>
                <w:sz w:val="22"/>
                <w:szCs w:val="22"/>
                <w:lang w:val="id-ID" w:eastAsia="id-ID"/>
              </w:rPr>
              <w:t>% )</w:t>
            </w:r>
          </w:p>
        </w:tc>
      </w:tr>
      <w:tr w:rsidR="00AD6022" w:rsidRPr="00AD6022" w14:paraId="2D6AFA11" w14:textId="77777777" w:rsidTr="005450AB">
        <w:trPr>
          <w:trHeight w:val="270"/>
        </w:trPr>
        <w:tc>
          <w:tcPr>
            <w:tcW w:w="988" w:type="pct"/>
            <w:vMerge/>
            <w:tcBorders>
              <w:left w:val="nil"/>
              <w:bottom w:val="single" w:sz="4" w:space="0" w:color="auto"/>
              <w:right w:val="nil"/>
            </w:tcBorders>
            <w:shd w:val="clear" w:color="auto" w:fill="auto"/>
            <w:noWrap/>
          </w:tcPr>
          <w:p w14:paraId="28320044" w14:textId="77777777" w:rsidR="00AD6022" w:rsidRPr="00AD6022" w:rsidRDefault="00AD6022" w:rsidP="00D64CAB">
            <w:pPr>
              <w:spacing w:line="360" w:lineRule="auto"/>
              <w:rPr>
                <w:rFonts w:ascii="Arial" w:eastAsia="MS Mincho" w:hAnsi="Arial" w:cs="Arial"/>
                <w:kern w:val="2"/>
                <w:sz w:val="22"/>
                <w:szCs w:val="22"/>
                <w:lang w:val="en-US"/>
              </w:rPr>
            </w:pPr>
          </w:p>
        </w:tc>
        <w:tc>
          <w:tcPr>
            <w:tcW w:w="718" w:type="pct"/>
            <w:tcBorders>
              <w:top w:val="single" w:sz="8" w:space="0" w:color="auto"/>
              <w:left w:val="nil"/>
              <w:bottom w:val="single" w:sz="4" w:space="0" w:color="auto"/>
              <w:right w:val="nil"/>
            </w:tcBorders>
            <w:shd w:val="clear" w:color="auto" w:fill="auto"/>
            <w:noWrap/>
          </w:tcPr>
          <w:p w14:paraId="21410A18" w14:textId="77777777" w:rsidR="00AD6022" w:rsidRPr="00AD6022" w:rsidRDefault="00AD6022" w:rsidP="00D64CAB">
            <w:pPr>
              <w:spacing w:line="360" w:lineRule="auto"/>
              <w:jc w:val="center"/>
              <w:rPr>
                <w:rFonts w:ascii="Arial" w:hAnsi="Arial" w:cs="Arial"/>
                <w:color w:val="000000"/>
                <w:sz w:val="22"/>
                <w:szCs w:val="22"/>
                <w:lang w:val="en-US" w:eastAsia="id-ID"/>
              </w:rPr>
            </w:pPr>
            <w:r w:rsidRPr="00AD6022">
              <w:rPr>
                <w:rFonts w:ascii="Arial" w:eastAsia="MS Mincho" w:hAnsi="Arial" w:cs="Arial"/>
                <w:b/>
                <w:bCs/>
                <w:kern w:val="2"/>
                <w:sz w:val="22"/>
                <w:szCs w:val="22"/>
                <w:lang w:val="en-US"/>
              </w:rPr>
              <w:t>Liquid product</w:t>
            </w:r>
          </w:p>
        </w:tc>
        <w:tc>
          <w:tcPr>
            <w:tcW w:w="719" w:type="pct"/>
            <w:tcBorders>
              <w:top w:val="single" w:sz="8" w:space="0" w:color="auto"/>
              <w:left w:val="nil"/>
              <w:bottom w:val="single" w:sz="4" w:space="0" w:color="auto"/>
              <w:right w:val="nil"/>
            </w:tcBorders>
            <w:shd w:val="clear" w:color="auto" w:fill="auto"/>
          </w:tcPr>
          <w:p w14:paraId="572D08F1" w14:textId="77777777" w:rsidR="00AD6022" w:rsidRPr="00AD6022" w:rsidRDefault="00AD6022" w:rsidP="00D64CAB">
            <w:pPr>
              <w:spacing w:line="360" w:lineRule="auto"/>
              <w:jc w:val="center"/>
              <w:rPr>
                <w:rFonts w:ascii="Arial" w:hAnsi="Arial" w:cs="Arial"/>
                <w:color w:val="000000"/>
                <w:sz w:val="22"/>
                <w:szCs w:val="22"/>
                <w:lang w:val="en-US" w:eastAsia="id-ID"/>
              </w:rPr>
            </w:pPr>
            <w:r w:rsidRPr="00AD6022">
              <w:rPr>
                <w:rFonts w:ascii="Arial" w:eastAsia="MS Mincho" w:hAnsi="Arial" w:cs="Arial"/>
                <w:b/>
                <w:bCs/>
                <w:kern w:val="2"/>
                <w:sz w:val="22"/>
                <w:szCs w:val="22"/>
                <w:lang w:val="en-US"/>
              </w:rPr>
              <w:t>Gas product</w:t>
            </w:r>
          </w:p>
        </w:tc>
        <w:tc>
          <w:tcPr>
            <w:tcW w:w="719" w:type="pct"/>
            <w:tcBorders>
              <w:top w:val="single" w:sz="8" w:space="0" w:color="auto"/>
              <w:left w:val="nil"/>
              <w:bottom w:val="single" w:sz="4" w:space="0" w:color="auto"/>
              <w:right w:val="nil"/>
            </w:tcBorders>
            <w:shd w:val="clear" w:color="auto" w:fill="auto"/>
          </w:tcPr>
          <w:p w14:paraId="75BCF7AA" w14:textId="77777777" w:rsidR="00AD6022" w:rsidRPr="00AD6022" w:rsidRDefault="00AD6022" w:rsidP="00D64CAB">
            <w:pPr>
              <w:spacing w:line="360" w:lineRule="auto"/>
              <w:jc w:val="center"/>
              <w:rPr>
                <w:rFonts w:ascii="Arial" w:hAnsi="Arial" w:cs="Arial"/>
                <w:color w:val="000000"/>
                <w:sz w:val="22"/>
                <w:szCs w:val="22"/>
                <w:lang w:val="en-US" w:eastAsia="id-ID"/>
              </w:rPr>
            </w:pPr>
            <w:r w:rsidRPr="00AD6022">
              <w:rPr>
                <w:rFonts w:ascii="Arial" w:eastAsia="MS Mincho" w:hAnsi="Arial" w:cs="Arial"/>
                <w:b/>
                <w:bCs/>
                <w:kern w:val="2"/>
                <w:sz w:val="22"/>
                <w:szCs w:val="22"/>
                <w:lang w:val="en-US"/>
              </w:rPr>
              <w:t>Residue</w:t>
            </w:r>
          </w:p>
        </w:tc>
        <w:tc>
          <w:tcPr>
            <w:tcW w:w="720" w:type="pct"/>
            <w:tcBorders>
              <w:top w:val="single" w:sz="8" w:space="0" w:color="auto"/>
              <w:left w:val="nil"/>
              <w:bottom w:val="single" w:sz="4" w:space="0" w:color="auto"/>
              <w:right w:val="nil"/>
            </w:tcBorders>
            <w:shd w:val="clear" w:color="auto" w:fill="auto"/>
          </w:tcPr>
          <w:p w14:paraId="6D762719" w14:textId="77777777" w:rsidR="00AD6022" w:rsidRPr="00AD6022" w:rsidRDefault="00AD6022" w:rsidP="00D64CAB">
            <w:pPr>
              <w:spacing w:line="360" w:lineRule="auto"/>
              <w:jc w:val="center"/>
              <w:rPr>
                <w:rFonts w:ascii="Arial" w:hAnsi="Arial" w:cs="Arial"/>
                <w:color w:val="000000"/>
                <w:sz w:val="22"/>
                <w:szCs w:val="22"/>
                <w:lang w:val="en-US" w:eastAsia="id-ID"/>
              </w:rPr>
            </w:pPr>
            <w:r w:rsidRPr="00AD6022">
              <w:rPr>
                <w:rFonts w:ascii="Arial" w:eastAsia="MS Mincho" w:hAnsi="Arial" w:cs="Arial"/>
                <w:b/>
                <w:bCs/>
                <w:kern w:val="2"/>
                <w:sz w:val="22"/>
                <w:szCs w:val="22"/>
                <w:lang w:val="en-US"/>
              </w:rPr>
              <w:t>Coke</w:t>
            </w:r>
          </w:p>
        </w:tc>
        <w:tc>
          <w:tcPr>
            <w:tcW w:w="1136" w:type="pct"/>
            <w:vMerge/>
            <w:tcBorders>
              <w:left w:val="nil"/>
              <w:bottom w:val="single" w:sz="4" w:space="0" w:color="auto"/>
              <w:right w:val="nil"/>
            </w:tcBorders>
            <w:shd w:val="clear" w:color="auto" w:fill="auto"/>
            <w:noWrap/>
            <w:vAlign w:val="bottom"/>
          </w:tcPr>
          <w:p w14:paraId="68C6CB1D" w14:textId="77777777" w:rsidR="00AD6022" w:rsidRPr="00AD6022" w:rsidRDefault="00AD6022" w:rsidP="00D64CAB">
            <w:pPr>
              <w:spacing w:line="360" w:lineRule="auto"/>
              <w:rPr>
                <w:rFonts w:ascii="Arial" w:hAnsi="Arial" w:cs="Arial"/>
                <w:color w:val="000000"/>
                <w:sz w:val="22"/>
                <w:szCs w:val="22"/>
                <w:lang w:val="en-US" w:eastAsia="id-ID"/>
              </w:rPr>
            </w:pPr>
          </w:p>
        </w:tc>
      </w:tr>
      <w:tr w:rsidR="00AD6022" w:rsidRPr="00AD6022" w14:paraId="2DEDCCBB" w14:textId="77777777" w:rsidTr="005450AB">
        <w:trPr>
          <w:trHeight w:val="270"/>
        </w:trPr>
        <w:tc>
          <w:tcPr>
            <w:tcW w:w="988" w:type="pct"/>
            <w:tcBorders>
              <w:top w:val="single" w:sz="4" w:space="0" w:color="auto"/>
              <w:left w:val="nil"/>
              <w:right w:val="nil"/>
            </w:tcBorders>
            <w:shd w:val="clear" w:color="auto" w:fill="auto"/>
            <w:noWrap/>
          </w:tcPr>
          <w:p w14:paraId="7C08328B"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MS</w:t>
            </w:r>
          </w:p>
        </w:tc>
        <w:tc>
          <w:tcPr>
            <w:tcW w:w="718" w:type="pct"/>
            <w:tcBorders>
              <w:top w:val="single" w:sz="4" w:space="0" w:color="auto"/>
              <w:left w:val="nil"/>
              <w:right w:val="nil"/>
            </w:tcBorders>
            <w:shd w:val="clear" w:color="auto" w:fill="auto"/>
            <w:noWrap/>
          </w:tcPr>
          <w:p w14:paraId="6187EC90"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41.2</w:t>
            </w:r>
          </w:p>
        </w:tc>
        <w:tc>
          <w:tcPr>
            <w:tcW w:w="719" w:type="pct"/>
            <w:tcBorders>
              <w:top w:val="single" w:sz="4" w:space="0" w:color="auto"/>
              <w:left w:val="nil"/>
              <w:right w:val="nil"/>
            </w:tcBorders>
            <w:shd w:val="clear" w:color="auto" w:fill="auto"/>
          </w:tcPr>
          <w:p w14:paraId="368B4A12"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51.2</w:t>
            </w:r>
          </w:p>
        </w:tc>
        <w:tc>
          <w:tcPr>
            <w:tcW w:w="719" w:type="pct"/>
            <w:tcBorders>
              <w:top w:val="single" w:sz="4" w:space="0" w:color="auto"/>
              <w:left w:val="nil"/>
              <w:right w:val="nil"/>
            </w:tcBorders>
            <w:shd w:val="clear" w:color="auto" w:fill="auto"/>
          </w:tcPr>
          <w:p w14:paraId="18A574C0"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6.2</w:t>
            </w:r>
          </w:p>
        </w:tc>
        <w:tc>
          <w:tcPr>
            <w:tcW w:w="720" w:type="pct"/>
            <w:tcBorders>
              <w:top w:val="single" w:sz="4" w:space="0" w:color="auto"/>
              <w:left w:val="nil"/>
              <w:right w:val="nil"/>
            </w:tcBorders>
            <w:shd w:val="clear" w:color="auto" w:fill="auto"/>
          </w:tcPr>
          <w:p w14:paraId="1E7CA5EB"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1.4</w:t>
            </w:r>
          </w:p>
        </w:tc>
        <w:tc>
          <w:tcPr>
            <w:tcW w:w="1136" w:type="pct"/>
            <w:tcBorders>
              <w:top w:val="single" w:sz="4" w:space="0" w:color="auto"/>
              <w:left w:val="nil"/>
              <w:right w:val="nil"/>
            </w:tcBorders>
            <w:shd w:val="clear" w:color="auto" w:fill="auto"/>
            <w:noWrap/>
          </w:tcPr>
          <w:p w14:paraId="2EF5FCBE" w14:textId="77777777" w:rsidR="00AD6022" w:rsidRPr="00AD6022" w:rsidRDefault="00AD6022" w:rsidP="00D64CAB">
            <w:pPr>
              <w:spacing w:line="360" w:lineRule="auto"/>
              <w:ind w:left="-110"/>
              <w:rPr>
                <w:rFonts w:ascii="Arial" w:hAnsi="Arial" w:cs="Arial"/>
                <w:color w:val="000000"/>
                <w:sz w:val="22"/>
                <w:szCs w:val="22"/>
                <w:lang w:val="en-US" w:eastAsia="id-ID"/>
              </w:rPr>
            </w:pPr>
            <w:r w:rsidRPr="00AD6022">
              <w:rPr>
                <w:rFonts w:ascii="Arial" w:eastAsia="MS Mincho" w:hAnsi="Arial" w:cs="Arial"/>
                <w:kern w:val="2"/>
                <w:sz w:val="22"/>
                <w:szCs w:val="22"/>
                <w:lang w:val="en-US"/>
              </w:rPr>
              <w:t xml:space="preserve"> 93.7</w:t>
            </w:r>
          </w:p>
        </w:tc>
      </w:tr>
      <w:tr w:rsidR="00AD6022" w:rsidRPr="00AD6022" w14:paraId="532E9B09" w14:textId="77777777" w:rsidTr="005450AB">
        <w:trPr>
          <w:trHeight w:val="270"/>
        </w:trPr>
        <w:tc>
          <w:tcPr>
            <w:tcW w:w="988" w:type="pct"/>
            <w:tcBorders>
              <w:left w:val="nil"/>
              <w:right w:val="nil"/>
            </w:tcBorders>
            <w:shd w:val="clear" w:color="auto" w:fill="auto"/>
            <w:noWrap/>
          </w:tcPr>
          <w:p w14:paraId="16D3F542" w14:textId="77777777" w:rsidR="00AD6022" w:rsidRPr="00AD6022" w:rsidRDefault="00AD6022" w:rsidP="00D64CAB">
            <w:pPr>
              <w:spacing w:line="360" w:lineRule="auto"/>
              <w:rPr>
                <w:rFonts w:ascii="Arial" w:hAnsi="Arial" w:cs="Arial"/>
                <w:color w:val="000000"/>
                <w:sz w:val="22"/>
                <w:szCs w:val="22"/>
                <w:lang w:val="id-ID" w:eastAsia="id-ID"/>
              </w:rPr>
            </w:pPr>
            <w:r w:rsidRPr="00AD6022">
              <w:rPr>
                <w:rFonts w:ascii="Arial" w:eastAsia="MS Mincho" w:hAnsi="Arial" w:cs="Arial"/>
                <w:kern w:val="2"/>
                <w:sz w:val="22"/>
                <w:szCs w:val="22"/>
                <w:lang w:val="en-US"/>
              </w:rPr>
              <w:t>Ni/MS1</w:t>
            </w:r>
          </w:p>
        </w:tc>
        <w:tc>
          <w:tcPr>
            <w:tcW w:w="718" w:type="pct"/>
            <w:tcBorders>
              <w:left w:val="nil"/>
              <w:right w:val="nil"/>
            </w:tcBorders>
            <w:shd w:val="clear" w:color="auto" w:fill="auto"/>
            <w:noWrap/>
          </w:tcPr>
          <w:p w14:paraId="5C7497DA"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38.8</w:t>
            </w:r>
          </w:p>
        </w:tc>
        <w:tc>
          <w:tcPr>
            <w:tcW w:w="719" w:type="pct"/>
            <w:tcBorders>
              <w:left w:val="nil"/>
              <w:right w:val="nil"/>
            </w:tcBorders>
            <w:shd w:val="clear" w:color="auto" w:fill="auto"/>
          </w:tcPr>
          <w:p w14:paraId="7FF26CD8"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55.3</w:t>
            </w:r>
          </w:p>
        </w:tc>
        <w:tc>
          <w:tcPr>
            <w:tcW w:w="719" w:type="pct"/>
            <w:tcBorders>
              <w:left w:val="nil"/>
              <w:right w:val="nil"/>
            </w:tcBorders>
            <w:shd w:val="clear" w:color="auto" w:fill="auto"/>
          </w:tcPr>
          <w:p w14:paraId="124694D4"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4.2</w:t>
            </w:r>
          </w:p>
        </w:tc>
        <w:tc>
          <w:tcPr>
            <w:tcW w:w="720" w:type="pct"/>
            <w:tcBorders>
              <w:left w:val="nil"/>
              <w:right w:val="nil"/>
            </w:tcBorders>
            <w:shd w:val="clear" w:color="auto" w:fill="auto"/>
          </w:tcPr>
          <w:p w14:paraId="38C85452"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1.7</w:t>
            </w:r>
          </w:p>
        </w:tc>
        <w:tc>
          <w:tcPr>
            <w:tcW w:w="1136" w:type="pct"/>
            <w:tcBorders>
              <w:left w:val="nil"/>
              <w:right w:val="nil"/>
            </w:tcBorders>
            <w:shd w:val="clear" w:color="auto" w:fill="auto"/>
            <w:noWrap/>
          </w:tcPr>
          <w:p w14:paraId="78579651"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95.8</w:t>
            </w:r>
          </w:p>
        </w:tc>
      </w:tr>
      <w:tr w:rsidR="00AD6022" w:rsidRPr="00AD6022" w14:paraId="57D56DAF" w14:textId="77777777" w:rsidTr="005450AB">
        <w:trPr>
          <w:trHeight w:val="270"/>
        </w:trPr>
        <w:tc>
          <w:tcPr>
            <w:tcW w:w="988" w:type="pct"/>
            <w:tcBorders>
              <w:left w:val="nil"/>
              <w:right w:val="nil"/>
            </w:tcBorders>
            <w:shd w:val="clear" w:color="auto" w:fill="auto"/>
            <w:noWrap/>
          </w:tcPr>
          <w:p w14:paraId="3DFE7A9E" w14:textId="77777777" w:rsidR="00AD6022" w:rsidRPr="00AD6022" w:rsidRDefault="00AD6022" w:rsidP="00D64CAB">
            <w:pPr>
              <w:spacing w:line="360" w:lineRule="auto"/>
              <w:rPr>
                <w:rFonts w:ascii="Arial" w:hAnsi="Arial" w:cs="Arial"/>
                <w:color w:val="000000"/>
                <w:sz w:val="22"/>
                <w:szCs w:val="22"/>
                <w:lang w:val="id-ID" w:eastAsia="id-ID"/>
              </w:rPr>
            </w:pPr>
            <w:r w:rsidRPr="00AD6022">
              <w:rPr>
                <w:rFonts w:ascii="Arial" w:eastAsia="MS Mincho" w:hAnsi="Arial" w:cs="Arial"/>
                <w:kern w:val="2"/>
                <w:sz w:val="22"/>
                <w:szCs w:val="22"/>
                <w:lang w:val="en-US"/>
              </w:rPr>
              <w:t>Ni/MS5</w:t>
            </w:r>
          </w:p>
        </w:tc>
        <w:tc>
          <w:tcPr>
            <w:tcW w:w="718" w:type="pct"/>
            <w:tcBorders>
              <w:left w:val="nil"/>
              <w:right w:val="nil"/>
            </w:tcBorders>
            <w:shd w:val="clear" w:color="auto" w:fill="auto"/>
            <w:noWrap/>
          </w:tcPr>
          <w:p w14:paraId="66B2CAC6"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43.2</w:t>
            </w:r>
          </w:p>
        </w:tc>
        <w:tc>
          <w:tcPr>
            <w:tcW w:w="719" w:type="pct"/>
            <w:tcBorders>
              <w:left w:val="nil"/>
              <w:right w:val="nil"/>
            </w:tcBorders>
            <w:shd w:val="clear" w:color="auto" w:fill="auto"/>
          </w:tcPr>
          <w:p w14:paraId="741A03CA"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37.8</w:t>
            </w:r>
          </w:p>
        </w:tc>
        <w:tc>
          <w:tcPr>
            <w:tcW w:w="719" w:type="pct"/>
            <w:tcBorders>
              <w:left w:val="nil"/>
              <w:right w:val="nil"/>
            </w:tcBorders>
            <w:shd w:val="clear" w:color="auto" w:fill="auto"/>
          </w:tcPr>
          <w:p w14:paraId="251051DF"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17.5</w:t>
            </w:r>
          </w:p>
        </w:tc>
        <w:tc>
          <w:tcPr>
            <w:tcW w:w="720" w:type="pct"/>
            <w:tcBorders>
              <w:left w:val="nil"/>
              <w:right w:val="nil"/>
            </w:tcBorders>
            <w:shd w:val="clear" w:color="auto" w:fill="auto"/>
          </w:tcPr>
          <w:p w14:paraId="7E21AAA7"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1.9</w:t>
            </w:r>
          </w:p>
        </w:tc>
        <w:tc>
          <w:tcPr>
            <w:tcW w:w="1136" w:type="pct"/>
            <w:tcBorders>
              <w:left w:val="nil"/>
              <w:right w:val="nil"/>
            </w:tcBorders>
            <w:shd w:val="clear" w:color="auto" w:fill="auto"/>
            <w:noWrap/>
          </w:tcPr>
          <w:p w14:paraId="6C9CD648"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82.4</w:t>
            </w:r>
          </w:p>
        </w:tc>
      </w:tr>
      <w:tr w:rsidR="00AD6022" w:rsidRPr="00AD6022" w14:paraId="76D1087B" w14:textId="77777777" w:rsidTr="005450AB">
        <w:trPr>
          <w:trHeight w:val="270"/>
        </w:trPr>
        <w:tc>
          <w:tcPr>
            <w:tcW w:w="988" w:type="pct"/>
            <w:tcBorders>
              <w:left w:val="nil"/>
              <w:bottom w:val="single" w:sz="8" w:space="0" w:color="auto"/>
              <w:right w:val="nil"/>
            </w:tcBorders>
            <w:shd w:val="clear" w:color="auto" w:fill="auto"/>
            <w:noWrap/>
          </w:tcPr>
          <w:p w14:paraId="31DDB136" w14:textId="77777777" w:rsidR="00AD6022" w:rsidRPr="00AD6022" w:rsidRDefault="00AD6022" w:rsidP="00D64CAB">
            <w:pPr>
              <w:spacing w:line="360" w:lineRule="auto"/>
              <w:rPr>
                <w:rFonts w:ascii="Arial" w:hAnsi="Arial" w:cs="Arial"/>
                <w:color w:val="000000"/>
                <w:sz w:val="22"/>
                <w:szCs w:val="22"/>
                <w:lang w:val="id-ID" w:eastAsia="id-ID"/>
              </w:rPr>
            </w:pPr>
            <w:r w:rsidRPr="00AD6022">
              <w:rPr>
                <w:rFonts w:ascii="Arial" w:eastAsia="MS Mincho" w:hAnsi="Arial" w:cs="Arial"/>
                <w:kern w:val="2"/>
                <w:sz w:val="22"/>
                <w:szCs w:val="22"/>
                <w:lang w:val="en-US"/>
              </w:rPr>
              <w:t>Ni/MS10</w:t>
            </w:r>
          </w:p>
        </w:tc>
        <w:tc>
          <w:tcPr>
            <w:tcW w:w="718" w:type="pct"/>
            <w:tcBorders>
              <w:left w:val="nil"/>
              <w:bottom w:val="single" w:sz="8" w:space="0" w:color="auto"/>
              <w:right w:val="nil"/>
            </w:tcBorders>
            <w:shd w:val="clear" w:color="auto" w:fill="auto"/>
            <w:noWrap/>
          </w:tcPr>
          <w:p w14:paraId="20E427E8"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50.2</w:t>
            </w:r>
          </w:p>
        </w:tc>
        <w:tc>
          <w:tcPr>
            <w:tcW w:w="719" w:type="pct"/>
            <w:tcBorders>
              <w:left w:val="nil"/>
              <w:bottom w:val="single" w:sz="8" w:space="0" w:color="auto"/>
              <w:right w:val="nil"/>
            </w:tcBorders>
            <w:shd w:val="clear" w:color="auto" w:fill="auto"/>
          </w:tcPr>
          <w:p w14:paraId="6BDBA71A"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33.3</w:t>
            </w:r>
          </w:p>
        </w:tc>
        <w:tc>
          <w:tcPr>
            <w:tcW w:w="719" w:type="pct"/>
            <w:tcBorders>
              <w:left w:val="nil"/>
              <w:bottom w:val="single" w:sz="8" w:space="0" w:color="auto"/>
              <w:right w:val="nil"/>
            </w:tcBorders>
            <w:shd w:val="clear" w:color="auto" w:fill="auto"/>
          </w:tcPr>
          <w:p w14:paraId="64A676A5"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14.8</w:t>
            </w:r>
          </w:p>
        </w:tc>
        <w:tc>
          <w:tcPr>
            <w:tcW w:w="720" w:type="pct"/>
            <w:tcBorders>
              <w:left w:val="nil"/>
              <w:bottom w:val="single" w:sz="8" w:space="0" w:color="auto"/>
              <w:right w:val="nil"/>
            </w:tcBorders>
            <w:shd w:val="clear" w:color="auto" w:fill="auto"/>
          </w:tcPr>
          <w:p w14:paraId="61228EDA"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1.7</w:t>
            </w:r>
          </w:p>
        </w:tc>
        <w:tc>
          <w:tcPr>
            <w:tcW w:w="1136" w:type="pct"/>
            <w:tcBorders>
              <w:left w:val="nil"/>
              <w:bottom w:val="single" w:sz="8" w:space="0" w:color="auto"/>
              <w:right w:val="nil"/>
            </w:tcBorders>
            <w:shd w:val="clear" w:color="auto" w:fill="auto"/>
            <w:noWrap/>
          </w:tcPr>
          <w:p w14:paraId="05CF2527" w14:textId="77777777" w:rsidR="00AD6022" w:rsidRPr="00AD6022" w:rsidRDefault="00AD6022" w:rsidP="00D64CAB">
            <w:pPr>
              <w:spacing w:line="360" w:lineRule="auto"/>
              <w:rPr>
                <w:rFonts w:ascii="Arial" w:hAnsi="Arial" w:cs="Arial"/>
                <w:color w:val="000000"/>
                <w:sz w:val="22"/>
                <w:szCs w:val="22"/>
                <w:lang w:val="en-US" w:eastAsia="id-ID"/>
              </w:rPr>
            </w:pPr>
            <w:r w:rsidRPr="00AD6022">
              <w:rPr>
                <w:rFonts w:ascii="Arial" w:eastAsia="MS Mincho" w:hAnsi="Arial" w:cs="Arial"/>
                <w:kern w:val="2"/>
                <w:sz w:val="22"/>
                <w:szCs w:val="22"/>
                <w:lang w:val="en-US"/>
              </w:rPr>
              <w:t>85.2</w:t>
            </w:r>
          </w:p>
        </w:tc>
      </w:tr>
    </w:tbl>
    <w:p w14:paraId="187E91F9" w14:textId="77777777" w:rsidR="00D64CAB" w:rsidRDefault="00D64CAB" w:rsidP="00D64CAB">
      <w:pPr>
        <w:spacing w:before="60" w:line="360" w:lineRule="auto"/>
        <w:jc w:val="center"/>
        <w:rPr>
          <w:rFonts w:ascii="Arial" w:hAnsi="Arial" w:cs="Arial"/>
          <w:b/>
          <w:sz w:val="22"/>
          <w:szCs w:val="22"/>
          <w:lang w:val="en-US" w:eastAsia="en-US"/>
        </w:rPr>
      </w:pPr>
    </w:p>
    <w:p w14:paraId="233CD02A" w14:textId="77777777" w:rsidR="00AD6022" w:rsidRDefault="00AD6022" w:rsidP="00D64CAB">
      <w:pPr>
        <w:spacing w:before="60" w:line="360" w:lineRule="auto"/>
        <w:jc w:val="center"/>
        <w:rPr>
          <w:rFonts w:ascii="Arial" w:hAnsi="Arial" w:cs="Arial"/>
          <w:b/>
          <w:sz w:val="22"/>
          <w:szCs w:val="22"/>
          <w:lang w:val="en-US" w:eastAsia="en-US"/>
        </w:rPr>
      </w:pPr>
      <w:r w:rsidRPr="00AD6022">
        <w:rPr>
          <w:rFonts w:ascii="Arial" w:hAnsi="Arial" w:cs="Arial"/>
          <w:b/>
          <w:sz w:val="22"/>
          <w:szCs w:val="22"/>
          <w:lang w:val="en-US" w:eastAsia="en-US"/>
        </w:rPr>
        <w:t xml:space="preserve">Table 3. </w:t>
      </w:r>
      <w:r w:rsidRPr="00AD6022">
        <w:rPr>
          <w:rFonts w:ascii="Arial" w:hAnsi="Arial" w:cs="Arial"/>
          <w:bCs/>
          <w:sz w:val="22"/>
          <w:szCs w:val="22"/>
          <w:lang w:val="en-US" w:eastAsia="en-US"/>
        </w:rPr>
        <w:t>Selectivity of the Ni/MS1, Ni/MS5, and Ni/MS10 Catalyst</w:t>
      </w:r>
    </w:p>
    <w:tbl>
      <w:tblPr>
        <w:tblStyle w:val="TableGrid1"/>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6"/>
        <w:gridCol w:w="2427"/>
        <w:gridCol w:w="2001"/>
        <w:gridCol w:w="2925"/>
      </w:tblGrid>
      <w:tr w:rsidR="00D64CAB" w:rsidRPr="00AD6022" w14:paraId="22A2510E" w14:textId="77777777" w:rsidTr="00D64CAB">
        <w:trPr>
          <w:trHeight w:val="415"/>
          <w:jc w:val="center"/>
        </w:trPr>
        <w:tc>
          <w:tcPr>
            <w:tcW w:w="1252" w:type="pct"/>
            <w:vMerge w:val="restart"/>
            <w:tcBorders>
              <w:top w:val="single" w:sz="4" w:space="0" w:color="auto"/>
              <w:bottom w:val="nil"/>
            </w:tcBorders>
          </w:tcPr>
          <w:p w14:paraId="6EBB92DB" w14:textId="77777777" w:rsidR="00AD6022" w:rsidRPr="00AD6022" w:rsidRDefault="00AD6022" w:rsidP="009F1EFF">
            <w:pPr>
              <w:widowControl w:val="0"/>
              <w:rPr>
                <w:rFonts w:ascii="Arial" w:eastAsia="MS Mincho" w:hAnsi="Arial" w:cs="Arial"/>
                <w:kern w:val="2"/>
              </w:rPr>
            </w:pPr>
            <w:bookmarkStart w:id="1" w:name="_Hlk77748219"/>
            <w:r w:rsidRPr="00AD6022">
              <w:rPr>
                <w:rFonts w:ascii="Arial" w:hAnsi="Arial" w:cs="Arial"/>
                <w:bCs/>
                <w:color w:val="000000"/>
                <w:lang w:eastAsia="id-ID"/>
              </w:rPr>
              <w:t>Hydrocracking catalyst</w:t>
            </w:r>
          </w:p>
        </w:tc>
        <w:tc>
          <w:tcPr>
            <w:tcW w:w="3748" w:type="pct"/>
            <w:gridSpan w:val="3"/>
            <w:tcBorders>
              <w:top w:val="single" w:sz="4" w:space="0" w:color="auto"/>
              <w:bottom w:val="single" w:sz="4" w:space="0" w:color="auto"/>
            </w:tcBorders>
          </w:tcPr>
          <w:p w14:paraId="2CFDE0B5" w14:textId="77777777" w:rsidR="00AD6022" w:rsidRPr="00AD6022" w:rsidRDefault="00AD6022" w:rsidP="00C7069C">
            <w:pPr>
              <w:widowControl w:val="0"/>
              <w:ind w:firstLine="720"/>
              <w:jc w:val="center"/>
              <w:rPr>
                <w:rFonts w:ascii="Arial" w:eastAsia="MS Mincho" w:hAnsi="Arial" w:cs="Arial"/>
                <w:bCs/>
                <w:kern w:val="2"/>
              </w:rPr>
            </w:pPr>
            <w:r w:rsidRPr="00AD6022">
              <w:rPr>
                <w:rFonts w:ascii="Arial" w:eastAsia="MS Mincho" w:hAnsi="Arial" w:cs="Arial"/>
                <w:bCs/>
                <w:kern w:val="2"/>
              </w:rPr>
              <w:t>Liquid fraction ( Wt % )</w:t>
            </w:r>
          </w:p>
        </w:tc>
      </w:tr>
      <w:tr w:rsidR="00D64CAB" w:rsidRPr="00AD6022" w14:paraId="5333B67B" w14:textId="77777777" w:rsidTr="00D64CAB">
        <w:trPr>
          <w:trHeight w:val="415"/>
          <w:jc w:val="center"/>
        </w:trPr>
        <w:tc>
          <w:tcPr>
            <w:tcW w:w="1252" w:type="pct"/>
            <w:vMerge/>
            <w:tcBorders>
              <w:top w:val="nil"/>
              <w:bottom w:val="single" w:sz="4" w:space="0" w:color="auto"/>
            </w:tcBorders>
          </w:tcPr>
          <w:p w14:paraId="480C3CA2" w14:textId="77777777" w:rsidR="00AD6022" w:rsidRPr="00AD6022" w:rsidRDefault="00AD6022" w:rsidP="00C7069C">
            <w:pPr>
              <w:widowControl w:val="0"/>
              <w:ind w:firstLine="720"/>
              <w:rPr>
                <w:rFonts w:ascii="Arial" w:eastAsia="MS Mincho" w:hAnsi="Arial" w:cs="Arial"/>
                <w:kern w:val="2"/>
              </w:rPr>
            </w:pPr>
          </w:p>
        </w:tc>
        <w:tc>
          <w:tcPr>
            <w:tcW w:w="1237" w:type="pct"/>
            <w:tcBorders>
              <w:top w:val="single" w:sz="4" w:space="0" w:color="auto"/>
              <w:bottom w:val="single" w:sz="4" w:space="0" w:color="auto"/>
            </w:tcBorders>
          </w:tcPr>
          <w:p w14:paraId="187EF5AF" w14:textId="77777777" w:rsidR="00AD6022" w:rsidRPr="00AD6022" w:rsidRDefault="00AD6022" w:rsidP="009F1EFF">
            <w:pPr>
              <w:widowControl w:val="0"/>
              <w:ind w:firstLine="417"/>
              <w:rPr>
                <w:rFonts w:ascii="Arial" w:eastAsia="MS Mincho" w:hAnsi="Arial" w:cs="Arial"/>
                <w:bCs/>
                <w:kern w:val="2"/>
              </w:rPr>
            </w:pPr>
            <w:r w:rsidRPr="00AD6022">
              <w:rPr>
                <w:rFonts w:ascii="Arial" w:eastAsia="MS Mincho" w:hAnsi="Arial" w:cs="Arial"/>
                <w:bCs/>
                <w:kern w:val="2"/>
              </w:rPr>
              <w:t>Gasoline(C</w:t>
            </w:r>
            <w:r w:rsidRPr="00AD6022">
              <w:rPr>
                <w:rFonts w:ascii="Arial" w:eastAsia="MS Mincho" w:hAnsi="Arial" w:cs="Arial"/>
                <w:bCs/>
                <w:kern w:val="2"/>
                <w:vertAlign w:val="subscript"/>
              </w:rPr>
              <w:t>5</w:t>
            </w:r>
            <w:r w:rsidRPr="00AD6022">
              <w:rPr>
                <w:rFonts w:ascii="Arial" w:eastAsia="MS Mincho" w:hAnsi="Arial" w:cs="Arial"/>
                <w:bCs/>
                <w:kern w:val="2"/>
                <w:vertAlign w:val="subscript"/>
              </w:rPr>
              <w:softHyphen/>
            </w:r>
            <w:r w:rsidRPr="00AD6022">
              <w:rPr>
                <w:rFonts w:ascii="Arial" w:eastAsia="MS Mincho" w:hAnsi="Arial" w:cs="Arial"/>
                <w:bCs/>
                <w:kern w:val="2"/>
              </w:rPr>
              <w:t>-C</w:t>
            </w:r>
            <w:r w:rsidRPr="00AD6022">
              <w:rPr>
                <w:rFonts w:ascii="Arial" w:eastAsia="MS Mincho" w:hAnsi="Arial" w:cs="Arial"/>
                <w:bCs/>
                <w:kern w:val="2"/>
                <w:vertAlign w:val="subscript"/>
              </w:rPr>
              <w:t>12</w:t>
            </w:r>
            <w:r w:rsidRPr="00AD6022">
              <w:rPr>
                <w:rFonts w:ascii="Arial" w:eastAsia="MS Mincho" w:hAnsi="Arial" w:cs="Arial"/>
                <w:bCs/>
                <w:kern w:val="2"/>
              </w:rPr>
              <w:t>)</w:t>
            </w:r>
          </w:p>
        </w:tc>
        <w:tc>
          <w:tcPr>
            <w:tcW w:w="1020" w:type="pct"/>
            <w:tcBorders>
              <w:top w:val="single" w:sz="4" w:space="0" w:color="auto"/>
              <w:bottom w:val="single" w:sz="4" w:space="0" w:color="auto"/>
            </w:tcBorders>
          </w:tcPr>
          <w:p w14:paraId="59A40474" w14:textId="77777777" w:rsidR="00AD6022" w:rsidRPr="00AD6022" w:rsidRDefault="00AD6022" w:rsidP="003F73DC">
            <w:pPr>
              <w:widowControl w:val="0"/>
              <w:ind w:firstLine="539"/>
              <w:jc w:val="center"/>
              <w:rPr>
                <w:rFonts w:ascii="Arial" w:eastAsia="MS Mincho" w:hAnsi="Arial" w:cs="Arial"/>
                <w:bCs/>
                <w:kern w:val="2"/>
              </w:rPr>
            </w:pPr>
            <w:r w:rsidRPr="00AD6022">
              <w:rPr>
                <w:rFonts w:ascii="Arial" w:eastAsia="MS Mincho" w:hAnsi="Arial" w:cs="Arial"/>
                <w:bCs/>
                <w:kern w:val="2"/>
              </w:rPr>
              <w:t>Diesel</w:t>
            </w:r>
          </w:p>
          <w:p w14:paraId="044BB3BB" w14:textId="77777777" w:rsidR="00AD6022" w:rsidRPr="00AD6022" w:rsidRDefault="00AD6022" w:rsidP="003F73DC">
            <w:pPr>
              <w:widowControl w:val="0"/>
              <w:ind w:firstLine="539"/>
              <w:jc w:val="center"/>
              <w:rPr>
                <w:rFonts w:ascii="Arial" w:eastAsia="MS Mincho" w:hAnsi="Arial" w:cs="Arial"/>
                <w:bCs/>
                <w:kern w:val="2"/>
              </w:rPr>
            </w:pPr>
            <w:r w:rsidRPr="00AD6022">
              <w:rPr>
                <w:rFonts w:ascii="Arial" w:eastAsia="MS Mincho" w:hAnsi="Arial" w:cs="Arial"/>
                <w:bCs/>
                <w:kern w:val="2"/>
              </w:rPr>
              <w:t>(C</w:t>
            </w:r>
            <w:r w:rsidRPr="00AD6022">
              <w:rPr>
                <w:rFonts w:ascii="Arial" w:eastAsia="MS Mincho" w:hAnsi="Arial" w:cs="Arial"/>
                <w:bCs/>
                <w:kern w:val="2"/>
                <w:vertAlign w:val="subscript"/>
              </w:rPr>
              <w:t>13</w:t>
            </w:r>
            <w:r w:rsidRPr="00AD6022">
              <w:rPr>
                <w:rFonts w:ascii="Arial" w:eastAsia="MS Mincho" w:hAnsi="Arial" w:cs="Arial"/>
                <w:bCs/>
                <w:kern w:val="2"/>
              </w:rPr>
              <w:t>-C</w:t>
            </w:r>
            <w:r w:rsidRPr="00AD6022">
              <w:rPr>
                <w:rFonts w:ascii="Arial" w:eastAsia="MS Mincho" w:hAnsi="Arial" w:cs="Arial"/>
                <w:bCs/>
                <w:kern w:val="2"/>
                <w:vertAlign w:val="subscript"/>
              </w:rPr>
              <w:t>17</w:t>
            </w:r>
            <w:r w:rsidRPr="00AD6022">
              <w:rPr>
                <w:rFonts w:ascii="Arial" w:eastAsia="MS Mincho" w:hAnsi="Arial" w:cs="Arial"/>
                <w:bCs/>
                <w:kern w:val="2"/>
              </w:rPr>
              <w:t>)</w:t>
            </w:r>
          </w:p>
        </w:tc>
        <w:tc>
          <w:tcPr>
            <w:tcW w:w="1491" w:type="pct"/>
            <w:tcBorders>
              <w:top w:val="single" w:sz="4" w:space="0" w:color="auto"/>
              <w:bottom w:val="single" w:sz="4" w:space="0" w:color="auto"/>
            </w:tcBorders>
          </w:tcPr>
          <w:p w14:paraId="673ABB63" w14:textId="77777777" w:rsidR="00AD6022" w:rsidRPr="00AD6022" w:rsidRDefault="00AD6022" w:rsidP="00C7069C">
            <w:pPr>
              <w:widowControl w:val="0"/>
              <w:ind w:firstLine="720"/>
              <w:jc w:val="center"/>
              <w:rPr>
                <w:rFonts w:ascii="Arial" w:eastAsia="MS Mincho" w:hAnsi="Arial" w:cs="Arial"/>
                <w:bCs/>
                <w:kern w:val="2"/>
              </w:rPr>
            </w:pPr>
            <w:r w:rsidRPr="00AD6022">
              <w:rPr>
                <w:rFonts w:ascii="Arial" w:eastAsia="MS Mincho" w:hAnsi="Arial" w:cs="Arial"/>
                <w:bCs/>
                <w:kern w:val="2"/>
              </w:rPr>
              <w:t>oxygenated product</w:t>
            </w:r>
          </w:p>
        </w:tc>
      </w:tr>
      <w:tr w:rsidR="00D64CAB" w:rsidRPr="00AD6022" w14:paraId="6C765072" w14:textId="77777777" w:rsidTr="00D64CAB">
        <w:trPr>
          <w:jc w:val="center"/>
        </w:trPr>
        <w:tc>
          <w:tcPr>
            <w:tcW w:w="1252" w:type="pct"/>
            <w:tcBorders>
              <w:top w:val="single" w:sz="4" w:space="0" w:color="auto"/>
            </w:tcBorders>
          </w:tcPr>
          <w:p w14:paraId="01EC6DA5" w14:textId="77777777" w:rsidR="00AD6022" w:rsidRPr="00AD6022" w:rsidRDefault="00AD6022" w:rsidP="00FB39AF">
            <w:pPr>
              <w:widowControl w:val="0"/>
              <w:spacing w:line="360" w:lineRule="auto"/>
              <w:ind w:firstLine="720"/>
              <w:rPr>
                <w:rFonts w:ascii="Arial" w:eastAsia="MS Mincho" w:hAnsi="Arial" w:cs="Arial"/>
                <w:kern w:val="2"/>
              </w:rPr>
            </w:pPr>
            <w:r w:rsidRPr="00AD6022">
              <w:rPr>
                <w:rFonts w:ascii="Arial" w:eastAsia="MS Mincho" w:hAnsi="Arial" w:cs="Arial"/>
                <w:kern w:val="2"/>
              </w:rPr>
              <w:t>Ni/MS1</w:t>
            </w:r>
          </w:p>
        </w:tc>
        <w:tc>
          <w:tcPr>
            <w:tcW w:w="1237" w:type="pct"/>
            <w:tcBorders>
              <w:top w:val="single" w:sz="4" w:space="0" w:color="auto"/>
            </w:tcBorders>
          </w:tcPr>
          <w:p w14:paraId="66370810" w14:textId="77777777" w:rsidR="00AD6022" w:rsidRPr="00AD6022" w:rsidRDefault="00AD6022" w:rsidP="00FB39AF">
            <w:pPr>
              <w:widowControl w:val="0"/>
              <w:spacing w:line="360" w:lineRule="auto"/>
              <w:ind w:firstLine="720"/>
              <w:jc w:val="center"/>
              <w:rPr>
                <w:rFonts w:ascii="Arial" w:eastAsia="MS Mincho" w:hAnsi="Arial" w:cs="Arial"/>
                <w:kern w:val="2"/>
              </w:rPr>
            </w:pPr>
            <w:r w:rsidRPr="00AD6022">
              <w:rPr>
                <w:rFonts w:ascii="Arial" w:eastAsia="MS Mincho" w:hAnsi="Arial" w:cs="Arial"/>
                <w:kern w:val="2"/>
              </w:rPr>
              <w:t>37.09</w:t>
            </w:r>
          </w:p>
        </w:tc>
        <w:tc>
          <w:tcPr>
            <w:tcW w:w="1020" w:type="pct"/>
            <w:tcBorders>
              <w:top w:val="single" w:sz="4" w:space="0" w:color="auto"/>
            </w:tcBorders>
          </w:tcPr>
          <w:p w14:paraId="683D45B3" w14:textId="77777777" w:rsidR="00AD6022" w:rsidRPr="00AD6022" w:rsidRDefault="00AD6022" w:rsidP="00FB39AF">
            <w:pPr>
              <w:widowControl w:val="0"/>
              <w:spacing w:line="360" w:lineRule="auto"/>
              <w:ind w:firstLine="720"/>
              <w:jc w:val="center"/>
              <w:rPr>
                <w:rFonts w:ascii="Arial" w:eastAsia="MS Mincho" w:hAnsi="Arial" w:cs="Arial"/>
                <w:kern w:val="2"/>
              </w:rPr>
            </w:pPr>
            <w:r w:rsidRPr="00AD6022">
              <w:rPr>
                <w:rFonts w:ascii="Arial" w:eastAsia="MS Mincho" w:hAnsi="Arial" w:cs="Arial"/>
                <w:kern w:val="2"/>
              </w:rPr>
              <w:t>0.0</w:t>
            </w:r>
          </w:p>
        </w:tc>
        <w:tc>
          <w:tcPr>
            <w:tcW w:w="1491" w:type="pct"/>
            <w:tcBorders>
              <w:top w:val="single" w:sz="4" w:space="0" w:color="auto"/>
            </w:tcBorders>
          </w:tcPr>
          <w:p w14:paraId="11A7C67C" w14:textId="77777777" w:rsidR="00AD6022" w:rsidRPr="00AD6022" w:rsidRDefault="00AD6022" w:rsidP="00FB39AF">
            <w:pPr>
              <w:widowControl w:val="0"/>
              <w:spacing w:line="360" w:lineRule="auto"/>
              <w:ind w:firstLine="720"/>
              <w:jc w:val="center"/>
              <w:rPr>
                <w:rFonts w:ascii="Arial" w:eastAsia="MS Mincho" w:hAnsi="Arial" w:cs="Arial"/>
                <w:kern w:val="2"/>
              </w:rPr>
            </w:pPr>
            <w:r w:rsidRPr="00AD6022">
              <w:rPr>
                <w:rFonts w:ascii="Arial" w:eastAsia="MS Mincho" w:hAnsi="Arial" w:cs="Arial"/>
                <w:kern w:val="2"/>
              </w:rPr>
              <w:t>1.71</w:t>
            </w:r>
          </w:p>
        </w:tc>
      </w:tr>
      <w:tr w:rsidR="00D64CAB" w:rsidRPr="00AD6022" w14:paraId="062144C4" w14:textId="77777777" w:rsidTr="00D64CAB">
        <w:trPr>
          <w:jc w:val="center"/>
        </w:trPr>
        <w:tc>
          <w:tcPr>
            <w:tcW w:w="1252" w:type="pct"/>
          </w:tcPr>
          <w:p w14:paraId="11F9179C" w14:textId="77777777" w:rsidR="00AD6022" w:rsidRPr="00AD6022" w:rsidRDefault="00AD6022" w:rsidP="00FB39AF">
            <w:pPr>
              <w:widowControl w:val="0"/>
              <w:spacing w:line="360" w:lineRule="auto"/>
              <w:ind w:firstLine="720"/>
              <w:rPr>
                <w:rFonts w:ascii="Arial" w:eastAsia="MS Mincho" w:hAnsi="Arial" w:cs="Arial"/>
                <w:kern w:val="2"/>
              </w:rPr>
            </w:pPr>
            <w:r w:rsidRPr="00AD6022">
              <w:rPr>
                <w:rFonts w:ascii="Arial" w:eastAsia="MS Mincho" w:hAnsi="Arial" w:cs="Arial"/>
                <w:kern w:val="2"/>
              </w:rPr>
              <w:t>Ni/MS5</w:t>
            </w:r>
          </w:p>
        </w:tc>
        <w:tc>
          <w:tcPr>
            <w:tcW w:w="1237" w:type="pct"/>
          </w:tcPr>
          <w:p w14:paraId="1C0B6842" w14:textId="77777777" w:rsidR="00AD6022" w:rsidRPr="00AD6022" w:rsidRDefault="00AD6022" w:rsidP="00FB39AF">
            <w:pPr>
              <w:widowControl w:val="0"/>
              <w:spacing w:line="360" w:lineRule="auto"/>
              <w:ind w:firstLine="720"/>
              <w:jc w:val="center"/>
              <w:rPr>
                <w:rFonts w:ascii="Arial" w:eastAsia="MS Mincho" w:hAnsi="Arial" w:cs="Arial"/>
                <w:kern w:val="2"/>
              </w:rPr>
            </w:pPr>
            <w:r w:rsidRPr="00AD6022">
              <w:rPr>
                <w:rFonts w:ascii="Arial" w:eastAsia="MS Mincho" w:hAnsi="Arial" w:cs="Arial"/>
                <w:kern w:val="2"/>
              </w:rPr>
              <w:t>39.76</w:t>
            </w:r>
          </w:p>
        </w:tc>
        <w:tc>
          <w:tcPr>
            <w:tcW w:w="1020" w:type="pct"/>
          </w:tcPr>
          <w:p w14:paraId="7CAB625F" w14:textId="77777777" w:rsidR="00AD6022" w:rsidRPr="00AD6022" w:rsidRDefault="00AD6022" w:rsidP="00FB39AF">
            <w:pPr>
              <w:widowControl w:val="0"/>
              <w:spacing w:line="360" w:lineRule="auto"/>
              <w:ind w:firstLine="720"/>
              <w:jc w:val="center"/>
              <w:rPr>
                <w:rFonts w:ascii="Arial" w:eastAsia="MS Mincho" w:hAnsi="Arial" w:cs="Arial"/>
                <w:kern w:val="2"/>
              </w:rPr>
            </w:pPr>
            <w:r w:rsidRPr="00AD6022">
              <w:rPr>
                <w:rFonts w:ascii="Arial" w:eastAsia="MS Mincho" w:hAnsi="Arial" w:cs="Arial"/>
                <w:kern w:val="2"/>
              </w:rPr>
              <w:t>0.24</w:t>
            </w:r>
          </w:p>
        </w:tc>
        <w:tc>
          <w:tcPr>
            <w:tcW w:w="1491" w:type="pct"/>
          </w:tcPr>
          <w:p w14:paraId="55E9D1C5" w14:textId="77777777" w:rsidR="00AD6022" w:rsidRPr="00AD6022" w:rsidRDefault="00AD6022" w:rsidP="00FB39AF">
            <w:pPr>
              <w:widowControl w:val="0"/>
              <w:spacing w:line="360" w:lineRule="auto"/>
              <w:ind w:firstLine="720"/>
              <w:jc w:val="center"/>
              <w:rPr>
                <w:rFonts w:ascii="Arial" w:eastAsia="MS Mincho" w:hAnsi="Arial" w:cs="Arial"/>
                <w:kern w:val="2"/>
              </w:rPr>
            </w:pPr>
            <w:r w:rsidRPr="00AD6022">
              <w:rPr>
                <w:rFonts w:ascii="Arial" w:eastAsia="MS Mincho" w:hAnsi="Arial" w:cs="Arial"/>
                <w:kern w:val="2"/>
              </w:rPr>
              <w:t>3.20</w:t>
            </w:r>
          </w:p>
        </w:tc>
      </w:tr>
      <w:tr w:rsidR="00D64CAB" w:rsidRPr="00AD6022" w14:paraId="7C3D68D4" w14:textId="77777777" w:rsidTr="00D64CAB">
        <w:trPr>
          <w:jc w:val="center"/>
        </w:trPr>
        <w:tc>
          <w:tcPr>
            <w:tcW w:w="1252" w:type="pct"/>
          </w:tcPr>
          <w:p w14:paraId="4557D0A5" w14:textId="77777777" w:rsidR="00AD6022" w:rsidRPr="00AD6022" w:rsidRDefault="00AD6022" w:rsidP="00FB39AF">
            <w:pPr>
              <w:widowControl w:val="0"/>
              <w:spacing w:line="360" w:lineRule="auto"/>
              <w:ind w:firstLine="720"/>
              <w:rPr>
                <w:rFonts w:ascii="Arial" w:eastAsia="MS Mincho" w:hAnsi="Arial" w:cs="Arial"/>
                <w:kern w:val="2"/>
              </w:rPr>
            </w:pPr>
            <w:r w:rsidRPr="00AD6022">
              <w:rPr>
                <w:rFonts w:ascii="Arial" w:eastAsia="MS Mincho" w:hAnsi="Arial" w:cs="Arial"/>
                <w:kern w:val="2"/>
              </w:rPr>
              <w:t>Ni/MS10</w:t>
            </w:r>
          </w:p>
        </w:tc>
        <w:tc>
          <w:tcPr>
            <w:tcW w:w="1237" w:type="pct"/>
          </w:tcPr>
          <w:p w14:paraId="54EC21AE" w14:textId="77777777" w:rsidR="00AD6022" w:rsidRPr="00AD6022" w:rsidRDefault="00AD6022" w:rsidP="00FB39AF">
            <w:pPr>
              <w:widowControl w:val="0"/>
              <w:spacing w:line="360" w:lineRule="auto"/>
              <w:ind w:firstLine="720"/>
              <w:jc w:val="center"/>
              <w:rPr>
                <w:rFonts w:ascii="Arial" w:eastAsia="MS Mincho" w:hAnsi="Arial" w:cs="Arial"/>
                <w:kern w:val="2"/>
              </w:rPr>
            </w:pPr>
            <w:r w:rsidRPr="00AD6022">
              <w:rPr>
                <w:rFonts w:ascii="Arial" w:eastAsia="MS Mincho" w:hAnsi="Arial" w:cs="Arial"/>
                <w:kern w:val="2"/>
              </w:rPr>
              <w:t>44.27</w:t>
            </w:r>
          </w:p>
        </w:tc>
        <w:tc>
          <w:tcPr>
            <w:tcW w:w="1020" w:type="pct"/>
          </w:tcPr>
          <w:p w14:paraId="01D504F4" w14:textId="77777777" w:rsidR="00AD6022" w:rsidRPr="00AD6022" w:rsidRDefault="00AD6022" w:rsidP="00FB39AF">
            <w:pPr>
              <w:widowControl w:val="0"/>
              <w:spacing w:line="360" w:lineRule="auto"/>
              <w:ind w:firstLine="720"/>
              <w:jc w:val="center"/>
              <w:rPr>
                <w:rFonts w:ascii="Arial" w:eastAsia="MS Mincho" w:hAnsi="Arial" w:cs="Arial"/>
                <w:kern w:val="2"/>
              </w:rPr>
            </w:pPr>
            <w:r w:rsidRPr="00AD6022">
              <w:rPr>
                <w:rFonts w:ascii="Arial" w:eastAsia="MS Mincho" w:hAnsi="Arial" w:cs="Arial"/>
                <w:kern w:val="2"/>
              </w:rPr>
              <w:t>0.51</w:t>
            </w:r>
          </w:p>
        </w:tc>
        <w:tc>
          <w:tcPr>
            <w:tcW w:w="1491" w:type="pct"/>
          </w:tcPr>
          <w:p w14:paraId="642BB7F7" w14:textId="77777777" w:rsidR="00AD6022" w:rsidRPr="00AD6022" w:rsidRDefault="00AD6022" w:rsidP="00FB39AF">
            <w:pPr>
              <w:widowControl w:val="0"/>
              <w:spacing w:line="360" w:lineRule="auto"/>
              <w:ind w:firstLine="720"/>
              <w:jc w:val="center"/>
              <w:rPr>
                <w:rFonts w:ascii="Arial" w:eastAsia="MS Mincho" w:hAnsi="Arial" w:cs="Arial"/>
                <w:kern w:val="2"/>
              </w:rPr>
            </w:pPr>
            <w:r w:rsidRPr="00AD6022">
              <w:rPr>
                <w:rFonts w:ascii="Arial" w:eastAsia="MS Mincho" w:hAnsi="Arial" w:cs="Arial"/>
                <w:kern w:val="2"/>
              </w:rPr>
              <w:t>5.42</w:t>
            </w:r>
          </w:p>
        </w:tc>
      </w:tr>
      <w:bookmarkEnd w:id="1"/>
    </w:tbl>
    <w:p w14:paraId="05AA9619" w14:textId="77777777" w:rsidR="00D64CAB" w:rsidRDefault="00D64CAB" w:rsidP="00FB39AF">
      <w:pPr>
        <w:widowControl w:val="0"/>
        <w:spacing w:line="360" w:lineRule="auto"/>
        <w:ind w:firstLine="720"/>
        <w:rPr>
          <w:rFonts w:ascii="Arial" w:eastAsia="MS Mincho" w:hAnsi="Arial" w:cs="Arial"/>
          <w:kern w:val="2"/>
          <w:sz w:val="22"/>
          <w:szCs w:val="22"/>
          <w:lang w:val="en-US"/>
        </w:rPr>
      </w:pPr>
    </w:p>
    <w:p w14:paraId="18731C3B" w14:textId="16A1E395" w:rsidR="00AD6022" w:rsidRPr="00AD6022" w:rsidRDefault="00AD6022" w:rsidP="00FB39AF">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 xml:space="preserve">The catalyst obtained in this synthesis is selective for the gasoline fraction, the most selective being the Ni/MS10 catalyst. This is probably due to the large surface area and high acidity. The increase in total acidity occurs because the metals deposited on the carrier will provide acidic sites. The acidity and contribution of different catalysts will make catalysts that have different activities and selectivity. A suitable condenser is required for the hydrogenation of oxygen-containing components. The pore size in the catalyst mesoporous region will help the reactants and intermediates to overcome the limited diffusion of adsorption at the metal sites </w:t>
      </w:r>
      <w:r w:rsidRPr="003F73DC">
        <w:rPr>
          <w:rFonts w:ascii="Arial" w:eastAsia="MS Mincho" w:hAnsi="Arial" w:cs="Arial"/>
          <w:kern w:val="2"/>
          <w:sz w:val="22"/>
          <w:szCs w:val="22"/>
          <w:lang w:val="en-US"/>
        </w:rPr>
        <w:t>[4,1</w:t>
      </w:r>
      <w:r w:rsidR="003F73DC">
        <w:rPr>
          <w:rFonts w:ascii="Arial" w:eastAsia="MS Mincho" w:hAnsi="Arial" w:cs="Arial"/>
          <w:kern w:val="2"/>
          <w:sz w:val="22"/>
          <w:szCs w:val="22"/>
          <w:lang w:val="en-US"/>
        </w:rPr>
        <w:t>1</w:t>
      </w:r>
      <w:r w:rsidRPr="00AD6022">
        <w:rPr>
          <w:rFonts w:ascii="Arial" w:eastAsia="MS Mincho" w:hAnsi="Arial" w:cs="Arial"/>
          <w:kern w:val="2"/>
          <w:sz w:val="22"/>
          <w:szCs w:val="22"/>
          <w:lang w:val="en-US"/>
        </w:rPr>
        <w:t xml:space="preserve">]. The selectivity pattern in the gasoline fraction of the Ni/MS1, Ni/MS5, and Ni/MS10 catalysts, the most optimal is the Ni/MS catalyst has 50.2 % in the liquid fraction. This shows that the development of Ni metal influences the cracking process. This indicates that this metal carrier in MS can undergo deoxygenation, decarboxylation, and decarboxylation reactions [1]. </w:t>
      </w:r>
    </w:p>
    <w:p w14:paraId="130EBEA1" w14:textId="77777777" w:rsidR="00AD6022" w:rsidRPr="00AD6022" w:rsidRDefault="00AD6022" w:rsidP="00FB39AF">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Several reactions occur simultaneously in the cracking process with a catalyst. The cracking occurs by breaking the C-C bond in the compound. According to [3], the cracking reaction of used waste coconut oil goes through 3 stages, namely hydrodeoxygenation, decarbonylation, and decarboxylation, according to the reaction mechanisms in Figure 8.</w:t>
      </w:r>
    </w:p>
    <w:p w14:paraId="37B3ECFF" w14:textId="77777777" w:rsidR="00AD6022" w:rsidRPr="00AD6022" w:rsidRDefault="00AD6022" w:rsidP="0053709C">
      <w:pPr>
        <w:widowControl w:val="0"/>
        <w:spacing w:line="360" w:lineRule="auto"/>
        <w:jc w:val="center"/>
        <w:rPr>
          <w:rFonts w:ascii="Arial" w:eastAsia="MS Mincho" w:hAnsi="Arial" w:cs="Arial"/>
          <w:kern w:val="2"/>
          <w:sz w:val="22"/>
          <w:szCs w:val="22"/>
          <w:lang w:val="en-US"/>
        </w:rPr>
      </w:pPr>
      <w:r w:rsidRPr="00AD6022">
        <w:rPr>
          <w:rFonts w:ascii="Arial" w:eastAsia="MS Mincho" w:hAnsi="Arial" w:cs="Arial"/>
          <w:noProof/>
          <w:kern w:val="2"/>
          <w:sz w:val="22"/>
          <w:szCs w:val="22"/>
          <w:lang w:val="en-US"/>
        </w:rPr>
        <w:lastRenderedPageBreak/>
        <w:drawing>
          <wp:inline distT="0" distB="0" distL="0" distR="0" wp14:anchorId="397E9513" wp14:editId="4829D9E3">
            <wp:extent cx="2889250" cy="178435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95612" cy="1788279"/>
                    </a:xfrm>
                    <a:prstGeom prst="rect">
                      <a:avLst/>
                    </a:prstGeom>
                  </pic:spPr>
                </pic:pic>
              </a:graphicData>
            </a:graphic>
          </wp:inline>
        </w:drawing>
      </w:r>
    </w:p>
    <w:p w14:paraId="0C97C98F" w14:textId="076F6B82" w:rsidR="00AD6022" w:rsidRPr="00AD6022" w:rsidRDefault="00AD6022" w:rsidP="0053709C">
      <w:pPr>
        <w:widowControl w:val="0"/>
        <w:spacing w:line="360" w:lineRule="auto"/>
        <w:jc w:val="center"/>
        <w:rPr>
          <w:rFonts w:ascii="Arial" w:eastAsia="MS Mincho" w:hAnsi="Arial" w:cs="Arial"/>
          <w:kern w:val="2"/>
          <w:sz w:val="22"/>
          <w:szCs w:val="22"/>
          <w:lang w:val="en-US"/>
        </w:rPr>
      </w:pPr>
      <w:r w:rsidRPr="00AD6022">
        <w:rPr>
          <w:rFonts w:ascii="Arial" w:eastAsia="MS Mincho" w:hAnsi="Arial" w:cs="Arial"/>
          <w:b/>
          <w:bCs/>
          <w:kern w:val="2"/>
          <w:sz w:val="22"/>
          <w:szCs w:val="22"/>
          <w:lang w:val="en-US"/>
        </w:rPr>
        <w:t>Fig</w:t>
      </w:r>
      <w:r w:rsidR="00A06E3C">
        <w:rPr>
          <w:rFonts w:ascii="Arial" w:eastAsia="MS Mincho" w:hAnsi="Arial" w:cs="Arial"/>
          <w:b/>
          <w:bCs/>
          <w:kern w:val="2"/>
          <w:sz w:val="22"/>
          <w:szCs w:val="22"/>
          <w:lang w:val="en-US"/>
        </w:rPr>
        <w:t>.</w:t>
      </w:r>
      <w:r w:rsidRPr="00AD6022">
        <w:rPr>
          <w:rFonts w:ascii="Arial" w:eastAsia="MS Mincho" w:hAnsi="Arial" w:cs="Arial"/>
          <w:b/>
          <w:bCs/>
          <w:kern w:val="2"/>
          <w:sz w:val="22"/>
          <w:szCs w:val="22"/>
          <w:lang w:val="en-US"/>
        </w:rPr>
        <w:t xml:space="preserve"> 8.</w:t>
      </w:r>
      <w:r w:rsidRPr="00AD6022">
        <w:rPr>
          <w:rFonts w:ascii="Arial" w:eastAsia="MS Mincho" w:hAnsi="Arial" w:cs="Arial"/>
          <w:kern w:val="2"/>
          <w:sz w:val="22"/>
          <w:szCs w:val="22"/>
          <w:lang w:val="en-US"/>
        </w:rPr>
        <w:t xml:space="preserve"> Hydrocracking reaction mechanisms of waste coconut oil decarboxylation</w:t>
      </w:r>
    </w:p>
    <w:p w14:paraId="361C1B09" w14:textId="77777777" w:rsidR="00AD6022" w:rsidRPr="00AD6022" w:rsidRDefault="00AD6022" w:rsidP="00FB39AF">
      <w:pPr>
        <w:widowControl w:val="0"/>
        <w:spacing w:line="360" w:lineRule="auto"/>
        <w:ind w:firstLine="720"/>
        <w:rPr>
          <w:rFonts w:ascii="Arial" w:eastAsia="MS Mincho" w:hAnsi="Arial" w:cs="Arial"/>
          <w:color w:val="000000"/>
          <w:kern w:val="2"/>
          <w:sz w:val="22"/>
          <w:szCs w:val="22"/>
          <w:lang w:val="en-US"/>
        </w:rPr>
      </w:pPr>
    </w:p>
    <w:p w14:paraId="6F4608ED" w14:textId="77777777" w:rsidR="00AD6022" w:rsidRPr="00AD6022" w:rsidRDefault="00AD6022" w:rsidP="00FB39AF">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According to the reaction mechanisms in Figure 8, hydrocarbon compounds occur through hydrodeoxygenation and deoxygenation reactions. Also, through decarboxylation, CO</w:t>
      </w:r>
      <w:r w:rsidRPr="00AD6022">
        <w:rPr>
          <w:rFonts w:ascii="Arial" w:eastAsia="MS Mincho" w:hAnsi="Arial" w:cs="Arial"/>
          <w:kern w:val="2"/>
          <w:sz w:val="22"/>
          <w:szCs w:val="22"/>
          <w:vertAlign w:val="subscript"/>
          <w:lang w:val="en-US"/>
        </w:rPr>
        <w:t>2</w:t>
      </w:r>
      <w:r w:rsidRPr="00AD6022">
        <w:rPr>
          <w:rFonts w:ascii="Arial" w:eastAsia="MS Mincho" w:hAnsi="Arial" w:cs="Arial"/>
          <w:kern w:val="2"/>
          <w:sz w:val="22"/>
          <w:szCs w:val="22"/>
          <w:lang w:val="en-US"/>
        </w:rPr>
        <w:t xml:space="preserve"> by-products will be formed; when the fatty acid deoxygenation process occurs, decarboxylation and hydrodeoxygenation reactions often occur. This reaction occurs through a catalyst. The decarboxylation and decarbonylation reactions occur simultaneously to form alkane and alkene products. The number of products that are selective for the chain gasoline fraction with carbon atoms from 5 to 12 (C5 – C12) shows that in this process of hydrocracking used waste coconut oil with a flow of hydrogen gas of 20 ml/min the possibility of hydrodeoxygenation and decarboxylation reactions occur </w:t>
      </w:r>
      <w:r w:rsidRPr="00C340BC">
        <w:rPr>
          <w:rFonts w:ascii="Arial" w:eastAsia="MS Mincho" w:hAnsi="Arial" w:cs="Arial"/>
          <w:kern w:val="2"/>
          <w:sz w:val="22"/>
          <w:szCs w:val="22"/>
          <w:lang w:val="en-US"/>
        </w:rPr>
        <w:t>[13,20].</w:t>
      </w:r>
    </w:p>
    <w:p w14:paraId="6CD15213" w14:textId="77777777" w:rsidR="00AD6022" w:rsidRPr="00AD6022" w:rsidRDefault="00AD6022" w:rsidP="00FB39AF">
      <w:pPr>
        <w:widowControl w:val="0"/>
        <w:spacing w:line="360" w:lineRule="auto"/>
        <w:ind w:firstLine="720"/>
        <w:rPr>
          <w:rFonts w:ascii="Arial" w:eastAsia="MS Mincho" w:hAnsi="Arial" w:cs="Arial"/>
          <w:kern w:val="2"/>
          <w:sz w:val="22"/>
          <w:szCs w:val="22"/>
          <w:lang w:val="en-US"/>
        </w:rPr>
      </w:pPr>
    </w:p>
    <w:p w14:paraId="354684FC" w14:textId="77777777" w:rsidR="00AD6022" w:rsidRPr="00666EA3" w:rsidRDefault="00AD6022" w:rsidP="0053709C">
      <w:pPr>
        <w:widowControl w:val="0"/>
        <w:spacing w:line="360" w:lineRule="auto"/>
        <w:rPr>
          <w:rFonts w:ascii="Arial" w:eastAsia="MS Mincho" w:hAnsi="Arial" w:cs="Arial"/>
          <w:i/>
          <w:iCs/>
          <w:kern w:val="2"/>
          <w:sz w:val="22"/>
          <w:szCs w:val="22"/>
          <w:lang w:val="en-US"/>
        </w:rPr>
      </w:pPr>
      <w:r w:rsidRPr="00666EA3">
        <w:rPr>
          <w:rFonts w:ascii="Arial" w:eastAsia="MS Mincho" w:hAnsi="Arial" w:cs="Arial"/>
          <w:b/>
          <w:bCs/>
          <w:i/>
          <w:iCs/>
          <w:kern w:val="2"/>
          <w:sz w:val="22"/>
          <w:szCs w:val="22"/>
          <w:lang w:val="en-US"/>
        </w:rPr>
        <w:t xml:space="preserve">The reusability of Ni/MS1, Ni/MS5, Ni/MS10 catalyst for hydrocracking of WCO </w:t>
      </w:r>
    </w:p>
    <w:p w14:paraId="6D68888B" w14:textId="77777777" w:rsidR="00AD6022" w:rsidRPr="00AD6022" w:rsidRDefault="00AD6022" w:rsidP="00FB39AF">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 xml:space="preserve">The stability test of the Ni/MS catalyst was conducted 4 times for hydrocracking using WCO at a temperature of 450 </w:t>
      </w:r>
      <w:r w:rsidRPr="00AD6022">
        <w:rPr>
          <w:rFonts w:ascii="Cambria Math" w:eastAsia="MS Mincho" w:hAnsi="Cambria Math" w:cs="Cambria Math"/>
          <w:kern w:val="2"/>
          <w:sz w:val="22"/>
          <w:szCs w:val="22"/>
          <w:lang w:val="en-US"/>
        </w:rPr>
        <w:t>℃</w:t>
      </w:r>
      <w:r w:rsidRPr="00AD6022">
        <w:rPr>
          <w:rFonts w:ascii="Arial" w:eastAsia="MS Mincho" w:hAnsi="Arial" w:cs="Arial"/>
          <w:kern w:val="2"/>
          <w:sz w:val="22"/>
          <w:szCs w:val="22"/>
          <w:lang w:val="en-US"/>
        </w:rPr>
        <w:t xml:space="preserve"> and a weight ratio of 1:100 catalyst: feed. For 4 running, Ni/MS1, Ni/MS5, Ni/MS10 catalysts produced excellent activity and selectivity with high conversion rates. The Ni/MS10 catalyst activity increased with the use of the catalyst for 4 runnings and decreased on the 4 runs. The results of the analysis can be seen in Figure 9.</w:t>
      </w:r>
    </w:p>
    <w:p w14:paraId="5E4B23E5" w14:textId="77777777" w:rsidR="00AD6022" w:rsidRPr="00AD6022" w:rsidRDefault="00AD6022" w:rsidP="00FB39AF">
      <w:pPr>
        <w:widowControl w:val="0"/>
        <w:spacing w:line="360" w:lineRule="auto"/>
        <w:ind w:firstLine="720"/>
        <w:rPr>
          <w:rFonts w:ascii="Arial" w:eastAsia="MS Mincho" w:hAnsi="Arial" w:cs="Arial"/>
          <w:kern w:val="2"/>
          <w:sz w:val="22"/>
          <w:szCs w:val="22"/>
          <w:lang w:val="en-US"/>
        </w:rPr>
      </w:pPr>
    </w:p>
    <w:p w14:paraId="03ACFB83" w14:textId="77777777" w:rsidR="00AD6022" w:rsidRPr="00AD6022" w:rsidRDefault="00AD6022" w:rsidP="0053709C">
      <w:pPr>
        <w:widowControl w:val="0"/>
        <w:spacing w:line="360" w:lineRule="auto"/>
        <w:jc w:val="center"/>
        <w:rPr>
          <w:rFonts w:ascii="Arial" w:eastAsia="MS Mincho" w:hAnsi="Arial" w:cs="Arial"/>
          <w:b/>
          <w:bCs/>
          <w:kern w:val="2"/>
          <w:sz w:val="22"/>
          <w:szCs w:val="22"/>
          <w:lang w:val="en-US"/>
        </w:rPr>
      </w:pPr>
      <w:r w:rsidRPr="00AD6022">
        <w:rPr>
          <w:rFonts w:ascii="Arial" w:eastAsia="MS Mincho" w:hAnsi="Arial" w:cs="Arial"/>
          <w:noProof/>
          <w:kern w:val="2"/>
          <w:sz w:val="22"/>
          <w:szCs w:val="22"/>
          <w:lang w:val="en-US"/>
        </w:rPr>
        <w:lastRenderedPageBreak/>
        <w:drawing>
          <wp:inline distT="0" distB="0" distL="0" distR="0" wp14:anchorId="0898A718" wp14:editId="634EFE16">
            <wp:extent cx="2660560" cy="191135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60560" cy="1911350"/>
                    </a:xfrm>
                    <a:prstGeom prst="rect">
                      <a:avLst/>
                    </a:prstGeom>
                    <a:noFill/>
                  </pic:spPr>
                </pic:pic>
              </a:graphicData>
            </a:graphic>
          </wp:inline>
        </w:drawing>
      </w:r>
    </w:p>
    <w:p w14:paraId="1E39729C" w14:textId="209B88C6" w:rsidR="00AD6022" w:rsidRPr="00AD6022" w:rsidRDefault="00AD6022" w:rsidP="0053709C">
      <w:pPr>
        <w:widowControl w:val="0"/>
        <w:spacing w:line="360" w:lineRule="auto"/>
        <w:jc w:val="center"/>
        <w:rPr>
          <w:rFonts w:ascii="Arial" w:eastAsia="MS Mincho" w:hAnsi="Arial" w:cs="Arial"/>
          <w:kern w:val="2"/>
          <w:sz w:val="22"/>
          <w:szCs w:val="22"/>
          <w:lang w:val="en-US"/>
        </w:rPr>
      </w:pPr>
      <w:r w:rsidRPr="00AD6022">
        <w:rPr>
          <w:rFonts w:ascii="Arial" w:eastAsia="MS Mincho" w:hAnsi="Arial" w:cs="Arial"/>
          <w:b/>
          <w:bCs/>
          <w:kern w:val="2"/>
          <w:sz w:val="22"/>
          <w:szCs w:val="22"/>
          <w:lang w:val="en-US"/>
        </w:rPr>
        <w:t>Fig</w:t>
      </w:r>
      <w:r w:rsidR="006D65BB">
        <w:rPr>
          <w:rFonts w:ascii="Arial" w:eastAsia="MS Mincho" w:hAnsi="Arial" w:cs="Arial"/>
          <w:b/>
          <w:bCs/>
          <w:kern w:val="2"/>
          <w:sz w:val="22"/>
          <w:szCs w:val="22"/>
          <w:lang w:val="en-US"/>
        </w:rPr>
        <w:t>.</w:t>
      </w:r>
      <w:r w:rsidRPr="00AD6022">
        <w:rPr>
          <w:rFonts w:ascii="Arial" w:eastAsia="MS Mincho" w:hAnsi="Arial" w:cs="Arial"/>
          <w:b/>
          <w:bCs/>
          <w:kern w:val="2"/>
          <w:sz w:val="22"/>
          <w:szCs w:val="22"/>
          <w:lang w:val="en-US"/>
        </w:rPr>
        <w:t xml:space="preserve">9. </w:t>
      </w:r>
      <w:r w:rsidRPr="00AD6022">
        <w:rPr>
          <w:rFonts w:ascii="Arial" w:eastAsia="MS Mincho" w:hAnsi="Arial" w:cs="Arial"/>
          <w:kern w:val="2"/>
          <w:sz w:val="22"/>
          <w:szCs w:val="22"/>
          <w:lang w:val="en-US"/>
        </w:rPr>
        <w:t>The reusability of catalyst from hydrocracking of WCO</w:t>
      </w:r>
    </w:p>
    <w:p w14:paraId="1CEE8FFC" w14:textId="77777777" w:rsidR="00AD6022" w:rsidRPr="00AD6022" w:rsidRDefault="00AD6022" w:rsidP="00FB39AF">
      <w:pPr>
        <w:widowControl w:val="0"/>
        <w:spacing w:line="360" w:lineRule="auto"/>
        <w:ind w:firstLine="720"/>
        <w:jc w:val="center"/>
        <w:rPr>
          <w:rFonts w:ascii="Arial" w:eastAsia="MS Mincho" w:hAnsi="Arial" w:cs="Arial"/>
          <w:kern w:val="2"/>
          <w:sz w:val="22"/>
          <w:szCs w:val="22"/>
          <w:lang w:val="en-US"/>
        </w:rPr>
      </w:pPr>
    </w:p>
    <w:p w14:paraId="07166AB3" w14:textId="77777777" w:rsidR="00AD6022" w:rsidRPr="00AD6022" w:rsidRDefault="00AD6022" w:rsidP="00FB39AF">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The stability test results of GC-MS analysis on selectivity in the gasoline fraction show that the Ni/MS5 and Ni/MS10 catalyst is relatively stable from running from 1 to 4. This is probably due to the overall character of the catalyst, namely metallic properties, acidity, surface area, pore volume, pore diameter, and reaction mechanism. Ni/MS10 catalyst has the highest acidity and surface area. Coke formation was also seen to decrease, indicating stability against coke poisoning. Increasing the amount of coke on the surface of the catalyst can cover the catalyst's active site where the deoxygenation mechanism occurs. The deactivation of the catalyst that occurs is caused by the formation of coke deposited on the active site of the catalyst. The residue increased with the reuse of the Ni/MS catalyst.</w:t>
      </w:r>
    </w:p>
    <w:p w14:paraId="25D9F3A8" w14:textId="056820FB" w:rsidR="00D64CAB" w:rsidRDefault="00AD6022" w:rsidP="00D64CAB">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 xml:space="preserve">The morphological structure of the Ni/MS catalyst before and after the stability test in this study was characterized using a Transmission Electron Microscope (TEM) observed at 100 nm magnification. Ni/MS catalyst before and after hydrocracking is shown in Figure 10. It can be seen in Figure 10 a1, b1, and c1 are catalysts before hydrocracking which shows that the material is still not agglomerate. In Figure 10 a2, b2, and c2, that is, after the fourth use, it shows black spots and clumping. Clumping that occurs indicates the presence of a sintering process. The sintering process can occur due to the use of too high a temperature, where the temperature is too high, causing the aggregation of Ni </w:t>
      </w:r>
      <w:r w:rsidRPr="006D65BB">
        <w:rPr>
          <w:rFonts w:ascii="Arial" w:eastAsia="MS Mincho" w:hAnsi="Arial" w:cs="Arial"/>
          <w:kern w:val="2"/>
          <w:sz w:val="22"/>
          <w:szCs w:val="22"/>
          <w:lang w:val="en-US"/>
        </w:rPr>
        <w:t>metal [1</w:t>
      </w:r>
      <w:r w:rsidR="006D65BB" w:rsidRPr="006D65BB">
        <w:rPr>
          <w:rFonts w:ascii="Arial" w:eastAsia="MS Mincho" w:hAnsi="Arial" w:cs="Arial"/>
          <w:kern w:val="2"/>
          <w:sz w:val="22"/>
          <w:szCs w:val="22"/>
          <w:lang w:val="en-US"/>
        </w:rPr>
        <w:t>1</w:t>
      </w:r>
      <w:r w:rsidRPr="006D65BB">
        <w:rPr>
          <w:rFonts w:ascii="Arial" w:eastAsia="MS Mincho" w:hAnsi="Arial" w:cs="Arial"/>
          <w:kern w:val="2"/>
          <w:sz w:val="22"/>
          <w:szCs w:val="22"/>
          <w:lang w:val="en-US"/>
        </w:rPr>
        <w:t>,1</w:t>
      </w:r>
      <w:r w:rsidR="00BA00F6">
        <w:rPr>
          <w:rFonts w:ascii="Arial" w:eastAsia="MS Mincho" w:hAnsi="Arial" w:cs="Arial"/>
          <w:kern w:val="2"/>
          <w:sz w:val="22"/>
          <w:szCs w:val="22"/>
          <w:lang w:val="en-US"/>
        </w:rPr>
        <w:t>2</w:t>
      </w:r>
      <w:r w:rsidRPr="006D65BB">
        <w:rPr>
          <w:rFonts w:ascii="Arial" w:eastAsia="MS Mincho" w:hAnsi="Arial" w:cs="Arial"/>
          <w:kern w:val="2"/>
          <w:sz w:val="22"/>
          <w:szCs w:val="22"/>
          <w:lang w:val="en-US"/>
        </w:rPr>
        <w:t>,1</w:t>
      </w:r>
      <w:r w:rsidR="006D65BB" w:rsidRPr="006D65BB">
        <w:rPr>
          <w:rFonts w:ascii="Arial" w:eastAsia="MS Mincho" w:hAnsi="Arial" w:cs="Arial"/>
          <w:kern w:val="2"/>
          <w:sz w:val="22"/>
          <w:szCs w:val="22"/>
          <w:lang w:val="en-US"/>
        </w:rPr>
        <w:t>4</w:t>
      </w:r>
      <w:r w:rsidRPr="006D65BB">
        <w:rPr>
          <w:rFonts w:ascii="Arial" w:eastAsia="MS Mincho" w:hAnsi="Arial" w:cs="Arial"/>
          <w:kern w:val="2"/>
          <w:sz w:val="22"/>
          <w:szCs w:val="22"/>
          <w:lang w:val="en-US"/>
        </w:rPr>
        <w:t>].</w:t>
      </w:r>
      <w:r w:rsidRPr="00AD6022">
        <w:rPr>
          <w:rFonts w:ascii="Arial" w:eastAsia="MS Mincho" w:hAnsi="Arial" w:cs="Arial"/>
          <w:kern w:val="2"/>
          <w:sz w:val="22"/>
          <w:szCs w:val="22"/>
          <w:lang w:val="en-US"/>
        </w:rPr>
        <w:t xml:space="preserve"> The black stain that is visible is nickel which is getting darker. This indicates that coke formation affects the deactivation of the catalyst </w:t>
      </w:r>
      <w:r w:rsidRPr="006D65BB">
        <w:rPr>
          <w:rFonts w:ascii="Arial" w:eastAsia="MS Mincho" w:hAnsi="Arial" w:cs="Arial"/>
          <w:kern w:val="2"/>
          <w:sz w:val="22"/>
          <w:szCs w:val="22"/>
          <w:lang w:val="en-US"/>
        </w:rPr>
        <w:t>[1</w:t>
      </w:r>
      <w:r w:rsidR="00BA00F6">
        <w:rPr>
          <w:rFonts w:ascii="Arial" w:eastAsia="MS Mincho" w:hAnsi="Arial" w:cs="Arial"/>
          <w:kern w:val="2"/>
          <w:sz w:val="22"/>
          <w:szCs w:val="22"/>
          <w:lang w:val="en-US"/>
        </w:rPr>
        <w:t>2</w:t>
      </w:r>
      <w:r w:rsidRPr="006D65BB">
        <w:rPr>
          <w:rFonts w:ascii="Arial" w:eastAsia="MS Mincho" w:hAnsi="Arial" w:cs="Arial"/>
          <w:kern w:val="2"/>
          <w:sz w:val="22"/>
          <w:szCs w:val="22"/>
          <w:lang w:val="en-US"/>
        </w:rPr>
        <w:t>].</w:t>
      </w:r>
      <w:r w:rsidRPr="00AD6022">
        <w:rPr>
          <w:rFonts w:ascii="Arial" w:eastAsia="MS Mincho" w:hAnsi="Arial" w:cs="Arial"/>
          <w:kern w:val="2"/>
          <w:sz w:val="22"/>
          <w:szCs w:val="22"/>
          <w:lang w:val="en-US"/>
        </w:rPr>
        <w:t xml:space="preserve"> This result is also in accordance with the coke level in Table 4, which shows the increasing amount of coke, and in Figure 10 b, and c shows that there are quite dark black spots. Coke formation was also seen to increase, indicating stability against coke poisoning. Increasing the amount of coke on the catalyst surface can cover the active catalyst site where the deoxygenation mechanism occurs. The deactivation of the catalyst that occurs is caused by the formation of coke deposited on the active site of the catalyst. The residue increased with the reuse of the Ni/MS catalyst.</w:t>
      </w:r>
    </w:p>
    <w:p w14:paraId="7DB0F0E8" w14:textId="009C176A" w:rsidR="00AD6022" w:rsidRPr="00AD6022" w:rsidRDefault="00AD6022" w:rsidP="00D64CAB">
      <w:pPr>
        <w:widowControl w:val="0"/>
        <w:spacing w:line="360" w:lineRule="auto"/>
        <w:jc w:val="center"/>
        <w:rPr>
          <w:rFonts w:ascii="Arial" w:hAnsi="Arial" w:cs="Arial"/>
          <w:b/>
          <w:sz w:val="22"/>
          <w:szCs w:val="22"/>
          <w:lang w:val="en-US" w:eastAsia="en-US"/>
        </w:rPr>
      </w:pPr>
      <w:r w:rsidRPr="00DA3662">
        <w:rPr>
          <w:rFonts w:ascii="Arial" w:hAnsi="Arial" w:cs="Arial"/>
          <w:b/>
          <w:bCs/>
          <w:sz w:val="22"/>
          <w:szCs w:val="22"/>
          <w:lang w:val="en-US" w:eastAsia="en-US"/>
        </w:rPr>
        <w:lastRenderedPageBreak/>
        <w:t>Table 4.</w:t>
      </w:r>
      <w:r w:rsidRPr="00AD6022">
        <w:rPr>
          <w:rFonts w:ascii="Arial" w:hAnsi="Arial" w:cs="Arial"/>
          <w:sz w:val="22"/>
          <w:szCs w:val="22"/>
          <w:lang w:val="en-US" w:eastAsia="en-US"/>
        </w:rPr>
        <w:t xml:space="preserve"> Distribution of catalyst </w:t>
      </w:r>
      <w:r w:rsidRPr="00AD6022">
        <w:rPr>
          <w:rFonts w:ascii="Arial" w:hAnsi="Arial" w:cs="Arial"/>
          <w:bCs/>
          <w:sz w:val="22"/>
          <w:szCs w:val="22"/>
          <w:lang w:val="en-US" w:eastAsia="en-US"/>
        </w:rPr>
        <w:t>reusability in hydrocracking WCO</w:t>
      </w: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8"/>
        <w:gridCol w:w="1524"/>
        <w:gridCol w:w="1382"/>
        <w:gridCol w:w="1744"/>
        <w:gridCol w:w="1450"/>
        <w:gridCol w:w="1402"/>
      </w:tblGrid>
      <w:tr w:rsidR="0053709C" w:rsidRPr="00AD6022" w14:paraId="3B50F798" w14:textId="77777777" w:rsidTr="0053709C">
        <w:trPr>
          <w:jc w:val="center"/>
        </w:trPr>
        <w:tc>
          <w:tcPr>
            <w:tcW w:w="1858" w:type="dxa"/>
            <w:vMerge w:val="restart"/>
            <w:tcBorders>
              <w:top w:val="single" w:sz="4" w:space="0" w:color="auto"/>
              <w:bottom w:val="single" w:sz="4" w:space="0" w:color="auto"/>
            </w:tcBorders>
          </w:tcPr>
          <w:p w14:paraId="0816FB02" w14:textId="77777777" w:rsidR="00AD6022" w:rsidRPr="00AD6022" w:rsidRDefault="00AD6022" w:rsidP="00D64CAB">
            <w:pPr>
              <w:widowControl w:val="0"/>
              <w:spacing w:line="360" w:lineRule="auto"/>
              <w:rPr>
                <w:rFonts w:ascii="Arial" w:eastAsia="MS Mincho" w:hAnsi="Arial" w:cs="Arial"/>
                <w:bCs/>
                <w:kern w:val="2"/>
              </w:rPr>
            </w:pPr>
            <w:r w:rsidRPr="00AD6022">
              <w:rPr>
                <w:rFonts w:ascii="Arial" w:eastAsia="MS Mincho" w:hAnsi="Arial" w:cs="Arial"/>
                <w:bCs/>
                <w:kern w:val="2"/>
              </w:rPr>
              <w:t>Catalyst</w:t>
            </w:r>
          </w:p>
        </w:tc>
        <w:tc>
          <w:tcPr>
            <w:tcW w:w="6100" w:type="dxa"/>
            <w:gridSpan w:val="4"/>
            <w:tcBorders>
              <w:top w:val="single" w:sz="4" w:space="0" w:color="auto"/>
              <w:bottom w:val="single" w:sz="4" w:space="0" w:color="auto"/>
            </w:tcBorders>
          </w:tcPr>
          <w:p w14:paraId="74A81F9D" w14:textId="77777777" w:rsidR="00AD6022" w:rsidRPr="00AD6022" w:rsidRDefault="00AD6022" w:rsidP="00416674">
            <w:pPr>
              <w:widowControl w:val="0"/>
              <w:jc w:val="center"/>
              <w:rPr>
                <w:rFonts w:ascii="Arial" w:eastAsia="MS Mincho" w:hAnsi="Arial" w:cs="Arial"/>
                <w:bCs/>
                <w:kern w:val="2"/>
              </w:rPr>
            </w:pPr>
            <w:r w:rsidRPr="00AD6022">
              <w:rPr>
                <w:rFonts w:ascii="Arial" w:eastAsia="MS Mincho" w:hAnsi="Arial" w:cs="Arial"/>
                <w:bCs/>
                <w:kern w:val="2"/>
              </w:rPr>
              <w:t>Conversion (wt %)</w:t>
            </w:r>
          </w:p>
        </w:tc>
        <w:tc>
          <w:tcPr>
            <w:tcW w:w="1402" w:type="dxa"/>
            <w:vMerge w:val="restart"/>
            <w:tcBorders>
              <w:top w:val="single" w:sz="4" w:space="0" w:color="auto"/>
              <w:bottom w:val="single" w:sz="4" w:space="0" w:color="auto"/>
            </w:tcBorders>
          </w:tcPr>
          <w:p w14:paraId="70D1CA76" w14:textId="77777777" w:rsidR="00AD6022" w:rsidRPr="00AD6022" w:rsidRDefault="00AD6022" w:rsidP="00416674">
            <w:pPr>
              <w:widowControl w:val="0"/>
              <w:rPr>
                <w:rFonts w:ascii="Arial" w:eastAsia="MS Mincho" w:hAnsi="Arial" w:cs="Arial"/>
                <w:bCs/>
                <w:kern w:val="2"/>
              </w:rPr>
            </w:pPr>
            <w:r w:rsidRPr="00AD6022">
              <w:rPr>
                <w:rFonts w:ascii="Arial" w:eastAsia="MS Mincho" w:hAnsi="Arial" w:cs="Arial"/>
                <w:bCs/>
                <w:kern w:val="2"/>
              </w:rPr>
              <w:t xml:space="preserve"> Total conversion (wt.% )</w:t>
            </w:r>
          </w:p>
        </w:tc>
      </w:tr>
      <w:tr w:rsidR="0053709C" w:rsidRPr="00AD6022" w14:paraId="711E382E" w14:textId="77777777" w:rsidTr="0053709C">
        <w:trPr>
          <w:jc w:val="center"/>
        </w:trPr>
        <w:tc>
          <w:tcPr>
            <w:tcW w:w="1858" w:type="dxa"/>
            <w:vMerge/>
            <w:tcBorders>
              <w:top w:val="single" w:sz="4" w:space="0" w:color="auto"/>
              <w:bottom w:val="single" w:sz="4" w:space="0" w:color="auto"/>
            </w:tcBorders>
          </w:tcPr>
          <w:p w14:paraId="2C375D42" w14:textId="77777777" w:rsidR="00AD6022" w:rsidRPr="00AD6022" w:rsidRDefault="00AD6022" w:rsidP="00D64CAB">
            <w:pPr>
              <w:widowControl w:val="0"/>
              <w:spacing w:line="360" w:lineRule="auto"/>
              <w:rPr>
                <w:rFonts w:ascii="Arial" w:eastAsia="MS Mincho" w:hAnsi="Arial" w:cs="Arial"/>
                <w:kern w:val="2"/>
              </w:rPr>
            </w:pPr>
          </w:p>
        </w:tc>
        <w:tc>
          <w:tcPr>
            <w:tcW w:w="1524" w:type="dxa"/>
            <w:tcBorders>
              <w:top w:val="single" w:sz="4" w:space="0" w:color="auto"/>
              <w:bottom w:val="single" w:sz="4" w:space="0" w:color="auto"/>
            </w:tcBorders>
          </w:tcPr>
          <w:p w14:paraId="63017B0D" w14:textId="77777777" w:rsidR="00AD6022" w:rsidRPr="00AD6022" w:rsidRDefault="00AD6022" w:rsidP="00D64CAB">
            <w:pPr>
              <w:widowControl w:val="0"/>
              <w:spacing w:line="360" w:lineRule="auto"/>
              <w:rPr>
                <w:rFonts w:ascii="Arial" w:eastAsia="MS Mincho" w:hAnsi="Arial" w:cs="Arial"/>
                <w:bCs/>
                <w:kern w:val="2"/>
              </w:rPr>
            </w:pPr>
            <w:r w:rsidRPr="00AD6022">
              <w:rPr>
                <w:rFonts w:ascii="Arial" w:eastAsia="MS Mincho" w:hAnsi="Arial" w:cs="Arial"/>
                <w:bCs/>
                <w:kern w:val="2"/>
              </w:rPr>
              <w:t>Liquid product</w:t>
            </w:r>
          </w:p>
        </w:tc>
        <w:tc>
          <w:tcPr>
            <w:tcW w:w="1382" w:type="dxa"/>
            <w:tcBorders>
              <w:top w:val="single" w:sz="4" w:space="0" w:color="auto"/>
              <w:bottom w:val="single" w:sz="4" w:space="0" w:color="auto"/>
            </w:tcBorders>
          </w:tcPr>
          <w:p w14:paraId="4ADA85E7" w14:textId="77777777" w:rsidR="00AD6022" w:rsidRPr="00AD6022" w:rsidRDefault="00AD6022" w:rsidP="00416674">
            <w:pPr>
              <w:widowControl w:val="0"/>
              <w:rPr>
                <w:rFonts w:ascii="Arial" w:eastAsia="MS Mincho" w:hAnsi="Arial" w:cs="Arial"/>
                <w:bCs/>
                <w:kern w:val="2"/>
              </w:rPr>
            </w:pPr>
            <w:r w:rsidRPr="00AD6022">
              <w:rPr>
                <w:rFonts w:ascii="Arial" w:eastAsia="MS Mincho" w:hAnsi="Arial" w:cs="Arial"/>
                <w:bCs/>
                <w:kern w:val="2"/>
              </w:rPr>
              <w:t>Gas product</w:t>
            </w:r>
          </w:p>
        </w:tc>
        <w:tc>
          <w:tcPr>
            <w:tcW w:w="1744" w:type="dxa"/>
            <w:tcBorders>
              <w:top w:val="single" w:sz="4" w:space="0" w:color="auto"/>
              <w:bottom w:val="single" w:sz="4" w:space="0" w:color="auto"/>
            </w:tcBorders>
          </w:tcPr>
          <w:p w14:paraId="3C4FC323" w14:textId="77777777" w:rsidR="00AD6022" w:rsidRPr="00AD6022" w:rsidRDefault="00AD6022" w:rsidP="00416674">
            <w:pPr>
              <w:widowControl w:val="0"/>
              <w:rPr>
                <w:rFonts w:ascii="Arial" w:eastAsia="MS Mincho" w:hAnsi="Arial" w:cs="Arial"/>
                <w:bCs/>
                <w:kern w:val="2"/>
              </w:rPr>
            </w:pPr>
            <w:r w:rsidRPr="00AD6022">
              <w:rPr>
                <w:rFonts w:ascii="Arial" w:eastAsia="MS Mincho" w:hAnsi="Arial" w:cs="Arial"/>
                <w:bCs/>
                <w:kern w:val="2"/>
              </w:rPr>
              <w:t>Residue</w:t>
            </w:r>
          </w:p>
        </w:tc>
        <w:tc>
          <w:tcPr>
            <w:tcW w:w="1450" w:type="dxa"/>
            <w:tcBorders>
              <w:top w:val="single" w:sz="4" w:space="0" w:color="auto"/>
              <w:bottom w:val="single" w:sz="4" w:space="0" w:color="auto"/>
            </w:tcBorders>
          </w:tcPr>
          <w:p w14:paraId="5AFDF5D9" w14:textId="77777777" w:rsidR="00AD6022" w:rsidRPr="00AD6022" w:rsidRDefault="00AD6022" w:rsidP="00416674">
            <w:pPr>
              <w:widowControl w:val="0"/>
              <w:rPr>
                <w:rFonts w:ascii="Arial" w:eastAsia="MS Mincho" w:hAnsi="Arial" w:cs="Arial"/>
                <w:bCs/>
                <w:kern w:val="2"/>
              </w:rPr>
            </w:pPr>
            <w:r w:rsidRPr="00AD6022">
              <w:rPr>
                <w:rFonts w:ascii="Arial" w:eastAsia="MS Mincho" w:hAnsi="Arial" w:cs="Arial"/>
                <w:bCs/>
                <w:kern w:val="2"/>
              </w:rPr>
              <w:t xml:space="preserve">Coke </w:t>
            </w:r>
          </w:p>
        </w:tc>
        <w:tc>
          <w:tcPr>
            <w:tcW w:w="1402" w:type="dxa"/>
            <w:vMerge/>
            <w:tcBorders>
              <w:top w:val="single" w:sz="4" w:space="0" w:color="auto"/>
              <w:bottom w:val="single" w:sz="4" w:space="0" w:color="auto"/>
            </w:tcBorders>
          </w:tcPr>
          <w:p w14:paraId="5BCD6165" w14:textId="77777777" w:rsidR="00AD6022" w:rsidRPr="00AD6022" w:rsidRDefault="00AD6022" w:rsidP="00416674">
            <w:pPr>
              <w:widowControl w:val="0"/>
              <w:rPr>
                <w:rFonts w:ascii="Arial" w:eastAsia="MS Mincho" w:hAnsi="Arial" w:cs="Arial"/>
                <w:kern w:val="2"/>
              </w:rPr>
            </w:pPr>
          </w:p>
        </w:tc>
      </w:tr>
      <w:tr w:rsidR="0053709C" w:rsidRPr="00AD6022" w14:paraId="3A11B4F2" w14:textId="77777777" w:rsidTr="0053709C">
        <w:trPr>
          <w:jc w:val="center"/>
        </w:trPr>
        <w:tc>
          <w:tcPr>
            <w:tcW w:w="1858" w:type="dxa"/>
            <w:tcBorders>
              <w:top w:val="single" w:sz="4" w:space="0" w:color="auto"/>
            </w:tcBorders>
          </w:tcPr>
          <w:p w14:paraId="2F5E2A68"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Ni/SM1</w:t>
            </w:r>
            <w:r w:rsidRPr="00AD6022">
              <w:rPr>
                <w:rFonts w:ascii="Arial" w:eastAsia="MS Mincho" w:hAnsi="Arial" w:cs="Arial"/>
                <w:kern w:val="2"/>
                <w:vertAlign w:val="superscript"/>
              </w:rPr>
              <w:t>1</w:t>
            </w:r>
          </w:p>
        </w:tc>
        <w:tc>
          <w:tcPr>
            <w:tcW w:w="1524" w:type="dxa"/>
            <w:tcBorders>
              <w:top w:val="single" w:sz="4" w:space="0" w:color="auto"/>
            </w:tcBorders>
          </w:tcPr>
          <w:p w14:paraId="4A8DAE9F"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38.8</w:t>
            </w:r>
          </w:p>
        </w:tc>
        <w:tc>
          <w:tcPr>
            <w:tcW w:w="1382" w:type="dxa"/>
            <w:tcBorders>
              <w:top w:val="single" w:sz="4" w:space="0" w:color="auto"/>
            </w:tcBorders>
          </w:tcPr>
          <w:p w14:paraId="3870F79B"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55.3</w:t>
            </w:r>
          </w:p>
        </w:tc>
        <w:tc>
          <w:tcPr>
            <w:tcW w:w="1744" w:type="dxa"/>
            <w:tcBorders>
              <w:top w:val="single" w:sz="4" w:space="0" w:color="auto"/>
            </w:tcBorders>
          </w:tcPr>
          <w:p w14:paraId="60D7DA16"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4.2</w:t>
            </w:r>
          </w:p>
        </w:tc>
        <w:tc>
          <w:tcPr>
            <w:tcW w:w="1450" w:type="dxa"/>
            <w:tcBorders>
              <w:top w:val="single" w:sz="4" w:space="0" w:color="auto"/>
            </w:tcBorders>
          </w:tcPr>
          <w:p w14:paraId="53D66398"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1.7</w:t>
            </w:r>
          </w:p>
        </w:tc>
        <w:tc>
          <w:tcPr>
            <w:tcW w:w="1402" w:type="dxa"/>
            <w:tcBorders>
              <w:top w:val="single" w:sz="4" w:space="0" w:color="auto"/>
            </w:tcBorders>
          </w:tcPr>
          <w:p w14:paraId="62B7A3BF"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95.8</w:t>
            </w:r>
          </w:p>
        </w:tc>
      </w:tr>
      <w:tr w:rsidR="0053709C" w:rsidRPr="00AD6022" w14:paraId="72A11651" w14:textId="77777777" w:rsidTr="0053709C">
        <w:trPr>
          <w:jc w:val="center"/>
        </w:trPr>
        <w:tc>
          <w:tcPr>
            <w:tcW w:w="1858" w:type="dxa"/>
          </w:tcPr>
          <w:p w14:paraId="54578A98" w14:textId="77777777" w:rsidR="00AD6022" w:rsidRPr="00AD6022" w:rsidRDefault="00AD6022" w:rsidP="00D64CAB">
            <w:pPr>
              <w:widowControl w:val="0"/>
              <w:spacing w:line="360" w:lineRule="auto"/>
              <w:rPr>
                <w:rFonts w:ascii="Arial" w:eastAsia="MS Mincho" w:hAnsi="Arial" w:cs="Arial"/>
                <w:kern w:val="2"/>
                <w:vertAlign w:val="subscript"/>
              </w:rPr>
            </w:pPr>
            <w:r w:rsidRPr="00AD6022">
              <w:rPr>
                <w:rFonts w:ascii="Arial" w:eastAsia="MS Mincho" w:hAnsi="Arial" w:cs="Arial"/>
                <w:kern w:val="2"/>
              </w:rPr>
              <w:t>Ni/SM1</w:t>
            </w:r>
            <w:r w:rsidRPr="00AD6022">
              <w:rPr>
                <w:rFonts w:ascii="Arial" w:eastAsia="MS Mincho" w:hAnsi="Arial" w:cs="Arial"/>
                <w:kern w:val="2"/>
                <w:vertAlign w:val="superscript"/>
              </w:rPr>
              <w:t>2</w:t>
            </w:r>
          </w:p>
        </w:tc>
        <w:tc>
          <w:tcPr>
            <w:tcW w:w="1524" w:type="dxa"/>
          </w:tcPr>
          <w:p w14:paraId="3D6CCB86"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38.3</w:t>
            </w:r>
          </w:p>
        </w:tc>
        <w:tc>
          <w:tcPr>
            <w:tcW w:w="1382" w:type="dxa"/>
          </w:tcPr>
          <w:p w14:paraId="11C8B983"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27.6</w:t>
            </w:r>
          </w:p>
        </w:tc>
        <w:tc>
          <w:tcPr>
            <w:tcW w:w="1744" w:type="dxa"/>
          </w:tcPr>
          <w:p w14:paraId="5C81844B"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32.1</w:t>
            </w:r>
          </w:p>
        </w:tc>
        <w:tc>
          <w:tcPr>
            <w:tcW w:w="1450" w:type="dxa"/>
          </w:tcPr>
          <w:p w14:paraId="6FBD29CE"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w:t>
            </w:r>
          </w:p>
        </w:tc>
        <w:tc>
          <w:tcPr>
            <w:tcW w:w="1402" w:type="dxa"/>
          </w:tcPr>
          <w:p w14:paraId="46F9A7A4"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67.9</w:t>
            </w:r>
          </w:p>
        </w:tc>
      </w:tr>
      <w:tr w:rsidR="0053709C" w:rsidRPr="00AD6022" w14:paraId="2B45CF27" w14:textId="77777777" w:rsidTr="0053709C">
        <w:trPr>
          <w:jc w:val="center"/>
        </w:trPr>
        <w:tc>
          <w:tcPr>
            <w:tcW w:w="1858" w:type="dxa"/>
          </w:tcPr>
          <w:p w14:paraId="28E2162A"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Ni/SM1</w:t>
            </w:r>
            <w:r w:rsidRPr="00AD6022">
              <w:rPr>
                <w:rFonts w:ascii="Arial" w:eastAsia="MS Mincho" w:hAnsi="Arial" w:cs="Arial"/>
                <w:kern w:val="2"/>
                <w:vertAlign w:val="superscript"/>
              </w:rPr>
              <w:t>3</w:t>
            </w:r>
          </w:p>
        </w:tc>
        <w:tc>
          <w:tcPr>
            <w:tcW w:w="1524" w:type="dxa"/>
          </w:tcPr>
          <w:p w14:paraId="0479231A"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39.9</w:t>
            </w:r>
          </w:p>
        </w:tc>
        <w:tc>
          <w:tcPr>
            <w:tcW w:w="1382" w:type="dxa"/>
          </w:tcPr>
          <w:p w14:paraId="364447C1"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32.1</w:t>
            </w:r>
          </w:p>
        </w:tc>
        <w:tc>
          <w:tcPr>
            <w:tcW w:w="1744" w:type="dxa"/>
          </w:tcPr>
          <w:p w14:paraId="74819080"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26.1</w:t>
            </w:r>
          </w:p>
        </w:tc>
        <w:tc>
          <w:tcPr>
            <w:tcW w:w="1450" w:type="dxa"/>
          </w:tcPr>
          <w:p w14:paraId="29917317"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w:t>
            </w:r>
          </w:p>
        </w:tc>
        <w:tc>
          <w:tcPr>
            <w:tcW w:w="1402" w:type="dxa"/>
          </w:tcPr>
          <w:p w14:paraId="4BF9051C"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73.9</w:t>
            </w:r>
          </w:p>
        </w:tc>
      </w:tr>
      <w:tr w:rsidR="0053709C" w:rsidRPr="00AD6022" w14:paraId="340B44E1" w14:textId="77777777" w:rsidTr="0053709C">
        <w:trPr>
          <w:jc w:val="center"/>
        </w:trPr>
        <w:tc>
          <w:tcPr>
            <w:tcW w:w="1858" w:type="dxa"/>
          </w:tcPr>
          <w:p w14:paraId="3028C5B0" w14:textId="77777777" w:rsidR="00AD6022" w:rsidRPr="00AD6022" w:rsidRDefault="00AD6022" w:rsidP="00D64CAB">
            <w:pPr>
              <w:widowControl w:val="0"/>
              <w:spacing w:line="360" w:lineRule="auto"/>
              <w:rPr>
                <w:rFonts w:ascii="Arial" w:eastAsia="MS Mincho" w:hAnsi="Arial" w:cs="Arial"/>
                <w:kern w:val="2"/>
                <w:vertAlign w:val="superscript"/>
              </w:rPr>
            </w:pPr>
            <w:r w:rsidRPr="00AD6022">
              <w:rPr>
                <w:rFonts w:ascii="Arial" w:eastAsia="MS Mincho" w:hAnsi="Arial" w:cs="Arial"/>
                <w:kern w:val="2"/>
              </w:rPr>
              <w:t>Ni/SM1</w:t>
            </w:r>
            <w:r w:rsidRPr="00AD6022">
              <w:rPr>
                <w:rFonts w:ascii="Arial" w:eastAsia="MS Mincho" w:hAnsi="Arial" w:cs="Arial"/>
                <w:kern w:val="2"/>
                <w:vertAlign w:val="superscript"/>
              </w:rPr>
              <w:t>4</w:t>
            </w:r>
          </w:p>
        </w:tc>
        <w:tc>
          <w:tcPr>
            <w:tcW w:w="1524" w:type="dxa"/>
          </w:tcPr>
          <w:p w14:paraId="2734C575"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49</w:t>
            </w:r>
          </w:p>
        </w:tc>
        <w:tc>
          <w:tcPr>
            <w:tcW w:w="1382" w:type="dxa"/>
          </w:tcPr>
          <w:p w14:paraId="2E87EF26"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34.8</w:t>
            </w:r>
          </w:p>
        </w:tc>
        <w:tc>
          <w:tcPr>
            <w:tcW w:w="1744" w:type="dxa"/>
          </w:tcPr>
          <w:p w14:paraId="2FEE4FE2"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12.4</w:t>
            </w:r>
          </w:p>
        </w:tc>
        <w:tc>
          <w:tcPr>
            <w:tcW w:w="1450" w:type="dxa"/>
          </w:tcPr>
          <w:p w14:paraId="647B6B17"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3.8</w:t>
            </w:r>
          </w:p>
        </w:tc>
        <w:tc>
          <w:tcPr>
            <w:tcW w:w="1402" w:type="dxa"/>
          </w:tcPr>
          <w:p w14:paraId="6DC830F6"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87.6</w:t>
            </w:r>
          </w:p>
        </w:tc>
      </w:tr>
      <w:tr w:rsidR="0053709C" w:rsidRPr="00AD6022" w14:paraId="3EC7FD75" w14:textId="77777777" w:rsidTr="0053709C">
        <w:trPr>
          <w:jc w:val="center"/>
        </w:trPr>
        <w:tc>
          <w:tcPr>
            <w:tcW w:w="1858" w:type="dxa"/>
          </w:tcPr>
          <w:p w14:paraId="2F5E3ACA"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Ni/SM5</w:t>
            </w:r>
            <w:r w:rsidRPr="00AD6022">
              <w:rPr>
                <w:rFonts w:ascii="Arial" w:eastAsia="MS Mincho" w:hAnsi="Arial" w:cs="Arial"/>
                <w:kern w:val="2"/>
                <w:vertAlign w:val="superscript"/>
              </w:rPr>
              <w:t>1</w:t>
            </w:r>
          </w:p>
        </w:tc>
        <w:tc>
          <w:tcPr>
            <w:tcW w:w="1524" w:type="dxa"/>
          </w:tcPr>
          <w:p w14:paraId="4D02230F"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43.2</w:t>
            </w:r>
          </w:p>
        </w:tc>
        <w:tc>
          <w:tcPr>
            <w:tcW w:w="1382" w:type="dxa"/>
          </w:tcPr>
          <w:p w14:paraId="6607E1D2"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37.8</w:t>
            </w:r>
          </w:p>
        </w:tc>
        <w:tc>
          <w:tcPr>
            <w:tcW w:w="1744" w:type="dxa"/>
          </w:tcPr>
          <w:p w14:paraId="576F1A4B"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17.5</w:t>
            </w:r>
          </w:p>
        </w:tc>
        <w:tc>
          <w:tcPr>
            <w:tcW w:w="1450" w:type="dxa"/>
          </w:tcPr>
          <w:p w14:paraId="5C508364"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1.9</w:t>
            </w:r>
          </w:p>
        </w:tc>
        <w:tc>
          <w:tcPr>
            <w:tcW w:w="1402" w:type="dxa"/>
          </w:tcPr>
          <w:p w14:paraId="17CD6C7F"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82.4</w:t>
            </w:r>
          </w:p>
        </w:tc>
      </w:tr>
      <w:tr w:rsidR="0053709C" w:rsidRPr="00AD6022" w14:paraId="0807A04A" w14:textId="77777777" w:rsidTr="0053709C">
        <w:trPr>
          <w:jc w:val="center"/>
        </w:trPr>
        <w:tc>
          <w:tcPr>
            <w:tcW w:w="1858" w:type="dxa"/>
          </w:tcPr>
          <w:p w14:paraId="1953499F"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Ni/SM5</w:t>
            </w:r>
            <w:r w:rsidRPr="00AD6022">
              <w:rPr>
                <w:rFonts w:ascii="Arial" w:eastAsia="MS Mincho" w:hAnsi="Arial" w:cs="Arial"/>
                <w:kern w:val="2"/>
                <w:vertAlign w:val="superscript"/>
              </w:rPr>
              <w:t>2</w:t>
            </w:r>
          </w:p>
        </w:tc>
        <w:tc>
          <w:tcPr>
            <w:tcW w:w="1524" w:type="dxa"/>
          </w:tcPr>
          <w:p w14:paraId="2B3C239E"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37.7</w:t>
            </w:r>
          </w:p>
        </w:tc>
        <w:tc>
          <w:tcPr>
            <w:tcW w:w="1382" w:type="dxa"/>
          </w:tcPr>
          <w:p w14:paraId="3D2F297C"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33.8</w:t>
            </w:r>
          </w:p>
        </w:tc>
        <w:tc>
          <w:tcPr>
            <w:tcW w:w="1744" w:type="dxa"/>
          </w:tcPr>
          <w:p w14:paraId="55573FA7"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27.2</w:t>
            </w:r>
          </w:p>
        </w:tc>
        <w:tc>
          <w:tcPr>
            <w:tcW w:w="1450" w:type="dxa"/>
          </w:tcPr>
          <w:p w14:paraId="0F31E00F"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1.3</w:t>
            </w:r>
          </w:p>
        </w:tc>
        <w:tc>
          <w:tcPr>
            <w:tcW w:w="1402" w:type="dxa"/>
          </w:tcPr>
          <w:p w14:paraId="076D52A1"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72.8</w:t>
            </w:r>
          </w:p>
        </w:tc>
      </w:tr>
      <w:tr w:rsidR="0053709C" w:rsidRPr="00AD6022" w14:paraId="7DB82C27" w14:textId="77777777" w:rsidTr="0053709C">
        <w:trPr>
          <w:jc w:val="center"/>
        </w:trPr>
        <w:tc>
          <w:tcPr>
            <w:tcW w:w="1858" w:type="dxa"/>
          </w:tcPr>
          <w:p w14:paraId="279CFA65"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Ni/SM5</w:t>
            </w:r>
            <w:r w:rsidRPr="00AD6022">
              <w:rPr>
                <w:rFonts w:ascii="Arial" w:eastAsia="MS Mincho" w:hAnsi="Arial" w:cs="Arial"/>
                <w:kern w:val="2"/>
                <w:vertAlign w:val="superscript"/>
              </w:rPr>
              <w:t>3</w:t>
            </w:r>
          </w:p>
        </w:tc>
        <w:tc>
          <w:tcPr>
            <w:tcW w:w="1524" w:type="dxa"/>
          </w:tcPr>
          <w:p w14:paraId="4C3EC16B"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46</w:t>
            </w:r>
          </w:p>
        </w:tc>
        <w:tc>
          <w:tcPr>
            <w:tcW w:w="1382" w:type="dxa"/>
          </w:tcPr>
          <w:p w14:paraId="1E8EFFB6"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28.9</w:t>
            </w:r>
          </w:p>
        </w:tc>
        <w:tc>
          <w:tcPr>
            <w:tcW w:w="1744" w:type="dxa"/>
          </w:tcPr>
          <w:p w14:paraId="6EF4BAC9"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22.5</w:t>
            </w:r>
          </w:p>
        </w:tc>
        <w:tc>
          <w:tcPr>
            <w:tcW w:w="1450" w:type="dxa"/>
          </w:tcPr>
          <w:p w14:paraId="3DAEB0C6"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2.6</w:t>
            </w:r>
          </w:p>
        </w:tc>
        <w:tc>
          <w:tcPr>
            <w:tcW w:w="1402" w:type="dxa"/>
          </w:tcPr>
          <w:p w14:paraId="71C06A3A"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77.5</w:t>
            </w:r>
          </w:p>
        </w:tc>
      </w:tr>
      <w:tr w:rsidR="0053709C" w:rsidRPr="00AD6022" w14:paraId="4874135C" w14:textId="77777777" w:rsidTr="0053709C">
        <w:trPr>
          <w:jc w:val="center"/>
        </w:trPr>
        <w:tc>
          <w:tcPr>
            <w:tcW w:w="1858" w:type="dxa"/>
          </w:tcPr>
          <w:p w14:paraId="1D82C264"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Ni/SM5</w:t>
            </w:r>
            <w:r w:rsidRPr="00AD6022">
              <w:rPr>
                <w:rFonts w:ascii="Arial" w:eastAsia="MS Mincho" w:hAnsi="Arial" w:cs="Arial"/>
                <w:kern w:val="2"/>
                <w:vertAlign w:val="superscript"/>
              </w:rPr>
              <w:t>4</w:t>
            </w:r>
          </w:p>
        </w:tc>
        <w:tc>
          <w:tcPr>
            <w:tcW w:w="1524" w:type="dxa"/>
          </w:tcPr>
          <w:p w14:paraId="3C68314C"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41.8</w:t>
            </w:r>
          </w:p>
        </w:tc>
        <w:tc>
          <w:tcPr>
            <w:tcW w:w="1382" w:type="dxa"/>
          </w:tcPr>
          <w:p w14:paraId="04380894"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42</w:t>
            </w:r>
          </w:p>
        </w:tc>
        <w:tc>
          <w:tcPr>
            <w:tcW w:w="1744" w:type="dxa"/>
          </w:tcPr>
          <w:p w14:paraId="74ADD2AE"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15.9</w:t>
            </w:r>
          </w:p>
        </w:tc>
        <w:tc>
          <w:tcPr>
            <w:tcW w:w="1450" w:type="dxa"/>
          </w:tcPr>
          <w:p w14:paraId="4B7850E6"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0.3</w:t>
            </w:r>
          </w:p>
        </w:tc>
        <w:tc>
          <w:tcPr>
            <w:tcW w:w="1402" w:type="dxa"/>
          </w:tcPr>
          <w:p w14:paraId="61C472C6"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84.1</w:t>
            </w:r>
          </w:p>
        </w:tc>
      </w:tr>
      <w:tr w:rsidR="0053709C" w:rsidRPr="00AD6022" w14:paraId="48067E0A" w14:textId="77777777" w:rsidTr="0053709C">
        <w:trPr>
          <w:jc w:val="center"/>
        </w:trPr>
        <w:tc>
          <w:tcPr>
            <w:tcW w:w="1858" w:type="dxa"/>
          </w:tcPr>
          <w:p w14:paraId="28178CCF"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Ni/SM10</w:t>
            </w:r>
            <w:r w:rsidRPr="00AD6022">
              <w:rPr>
                <w:rFonts w:ascii="Arial" w:eastAsia="MS Mincho" w:hAnsi="Arial" w:cs="Arial"/>
                <w:kern w:val="2"/>
                <w:vertAlign w:val="superscript"/>
              </w:rPr>
              <w:t>1</w:t>
            </w:r>
          </w:p>
        </w:tc>
        <w:tc>
          <w:tcPr>
            <w:tcW w:w="1524" w:type="dxa"/>
          </w:tcPr>
          <w:p w14:paraId="2A81B99E"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50.2</w:t>
            </w:r>
          </w:p>
        </w:tc>
        <w:tc>
          <w:tcPr>
            <w:tcW w:w="1382" w:type="dxa"/>
          </w:tcPr>
          <w:p w14:paraId="4DBAA2C3"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33.3</w:t>
            </w:r>
          </w:p>
        </w:tc>
        <w:tc>
          <w:tcPr>
            <w:tcW w:w="1744" w:type="dxa"/>
          </w:tcPr>
          <w:p w14:paraId="0C02EDCE"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14.8</w:t>
            </w:r>
          </w:p>
        </w:tc>
        <w:tc>
          <w:tcPr>
            <w:tcW w:w="1450" w:type="dxa"/>
          </w:tcPr>
          <w:p w14:paraId="6769BEF1"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1.7</w:t>
            </w:r>
          </w:p>
        </w:tc>
        <w:tc>
          <w:tcPr>
            <w:tcW w:w="1402" w:type="dxa"/>
          </w:tcPr>
          <w:p w14:paraId="5ECF0BD9"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85.2</w:t>
            </w:r>
          </w:p>
        </w:tc>
      </w:tr>
      <w:tr w:rsidR="0053709C" w:rsidRPr="00AD6022" w14:paraId="45D1BF4C" w14:textId="77777777" w:rsidTr="0053709C">
        <w:trPr>
          <w:jc w:val="center"/>
        </w:trPr>
        <w:tc>
          <w:tcPr>
            <w:tcW w:w="1858" w:type="dxa"/>
          </w:tcPr>
          <w:p w14:paraId="3C1E294A"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Ni/SM10</w:t>
            </w:r>
            <w:r w:rsidRPr="00AD6022">
              <w:rPr>
                <w:rFonts w:ascii="Arial" w:eastAsia="MS Mincho" w:hAnsi="Arial" w:cs="Arial"/>
                <w:kern w:val="2"/>
                <w:vertAlign w:val="superscript"/>
              </w:rPr>
              <w:t>2</w:t>
            </w:r>
          </w:p>
        </w:tc>
        <w:tc>
          <w:tcPr>
            <w:tcW w:w="1524" w:type="dxa"/>
          </w:tcPr>
          <w:p w14:paraId="6C22C5AF"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37.8</w:t>
            </w:r>
          </w:p>
        </w:tc>
        <w:tc>
          <w:tcPr>
            <w:tcW w:w="1382" w:type="dxa"/>
          </w:tcPr>
          <w:p w14:paraId="0D06C78F"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29.8</w:t>
            </w:r>
          </w:p>
        </w:tc>
        <w:tc>
          <w:tcPr>
            <w:tcW w:w="1744" w:type="dxa"/>
          </w:tcPr>
          <w:p w14:paraId="58226B86"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31.5</w:t>
            </w:r>
          </w:p>
        </w:tc>
        <w:tc>
          <w:tcPr>
            <w:tcW w:w="1450" w:type="dxa"/>
          </w:tcPr>
          <w:p w14:paraId="3B83E4D2" w14:textId="1051C106"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0.9</w:t>
            </w:r>
          </w:p>
        </w:tc>
        <w:tc>
          <w:tcPr>
            <w:tcW w:w="1402" w:type="dxa"/>
          </w:tcPr>
          <w:p w14:paraId="4DEE30C4"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68.5</w:t>
            </w:r>
          </w:p>
        </w:tc>
      </w:tr>
      <w:tr w:rsidR="0053709C" w:rsidRPr="00AD6022" w14:paraId="24FD0E79" w14:textId="77777777" w:rsidTr="0053709C">
        <w:trPr>
          <w:jc w:val="center"/>
        </w:trPr>
        <w:tc>
          <w:tcPr>
            <w:tcW w:w="1858" w:type="dxa"/>
          </w:tcPr>
          <w:p w14:paraId="1AA49643"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Ni/SM10</w:t>
            </w:r>
            <w:r w:rsidRPr="00AD6022">
              <w:rPr>
                <w:rFonts w:ascii="Arial" w:eastAsia="MS Mincho" w:hAnsi="Arial" w:cs="Arial"/>
                <w:kern w:val="2"/>
                <w:vertAlign w:val="superscript"/>
              </w:rPr>
              <w:t>3</w:t>
            </w:r>
          </w:p>
        </w:tc>
        <w:tc>
          <w:tcPr>
            <w:tcW w:w="1524" w:type="dxa"/>
          </w:tcPr>
          <w:p w14:paraId="37253F0A"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25.5</w:t>
            </w:r>
          </w:p>
        </w:tc>
        <w:tc>
          <w:tcPr>
            <w:tcW w:w="1382" w:type="dxa"/>
          </w:tcPr>
          <w:p w14:paraId="2AF02D0A"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52.7</w:t>
            </w:r>
          </w:p>
        </w:tc>
        <w:tc>
          <w:tcPr>
            <w:tcW w:w="1744" w:type="dxa"/>
          </w:tcPr>
          <w:p w14:paraId="5AFC9A45"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20.9</w:t>
            </w:r>
          </w:p>
        </w:tc>
        <w:tc>
          <w:tcPr>
            <w:tcW w:w="1450" w:type="dxa"/>
          </w:tcPr>
          <w:p w14:paraId="27B72767"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0.9</w:t>
            </w:r>
          </w:p>
        </w:tc>
        <w:tc>
          <w:tcPr>
            <w:tcW w:w="1402" w:type="dxa"/>
          </w:tcPr>
          <w:p w14:paraId="386F6832"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79.1</w:t>
            </w:r>
          </w:p>
        </w:tc>
      </w:tr>
      <w:tr w:rsidR="0053709C" w:rsidRPr="00AD6022" w14:paraId="0CC00C7C" w14:textId="77777777" w:rsidTr="0053709C">
        <w:trPr>
          <w:jc w:val="center"/>
        </w:trPr>
        <w:tc>
          <w:tcPr>
            <w:tcW w:w="1858" w:type="dxa"/>
          </w:tcPr>
          <w:p w14:paraId="1B20F64D" w14:textId="022790C6"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Ni/SM10</w:t>
            </w:r>
            <w:r w:rsidRPr="00AD6022">
              <w:rPr>
                <w:rFonts w:ascii="Arial" w:eastAsia="MS Mincho" w:hAnsi="Arial" w:cs="Arial"/>
                <w:kern w:val="2"/>
                <w:vertAlign w:val="superscript"/>
              </w:rPr>
              <w:t>4</w:t>
            </w:r>
          </w:p>
        </w:tc>
        <w:tc>
          <w:tcPr>
            <w:tcW w:w="1524" w:type="dxa"/>
          </w:tcPr>
          <w:p w14:paraId="5A95A03E" w14:textId="344D764B"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40.7</w:t>
            </w:r>
          </w:p>
        </w:tc>
        <w:tc>
          <w:tcPr>
            <w:tcW w:w="1382" w:type="dxa"/>
          </w:tcPr>
          <w:p w14:paraId="3931542C" w14:textId="26DC4B56"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19</w:t>
            </w:r>
          </w:p>
        </w:tc>
        <w:tc>
          <w:tcPr>
            <w:tcW w:w="1744" w:type="dxa"/>
          </w:tcPr>
          <w:p w14:paraId="3476FA2C" w14:textId="1D8B2F9A"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34.1</w:t>
            </w:r>
          </w:p>
        </w:tc>
        <w:tc>
          <w:tcPr>
            <w:tcW w:w="1450" w:type="dxa"/>
          </w:tcPr>
          <w:p w14:paraId="536829D3" w14:textId="4D481C41"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1.3</w:t>
            </w:r>
          </w:p>
        </w:tc>
        <w:tc>
          <w:tcPr>
            <w:tcW w:w="1402" w:type="dxa"/>
          </w:tcPr>
          <w:p w14:paraId="5E195433" w14:textId="77777777" w:rsidR="00AD6022" w:rsidRPr="00AD6022" w:rsidRDefault="00AD6022" w:rsidP="00D64CAB">
            <w:pPr>
              <w:widowControl w:val="0"/>
              <w:spacing w:line="360" w:lineRule="auto"/>
              <w:rPr>
                <w:rFonts w:ascii="Arial" w:eastAsia="MS Mincho" w:hAnsi="Arial" w:cs="Arial"/>
                <w:kern w:val="2"/>
              </w:rPr>
            </w:pPr>
            <w:r w:rsidRPr="00AD6022">
              <w:rPr>
                <w:rFonts w:ascii="Arial" w:eastAsia="MS Mincho" w:hAnsi="Arial" w:cs="Arial"/>
                <w:kern w:val="2"/>
              </w:rPr>
              <w:t>81</w:t>
            </w:r>
          </w:p>
        </w:tc>
      </w:tr>
    </w:tbl>
    <w:p w14:paraId="1C809A27" w14:textId="6293880F" w:rsidR="0053709C" w:rsidRDefault="003839B6" w:rsidP="00D64CAB">
      <w:pPr>
        <w:spacing w:line="360" w:lineRule="auto"/>
        <w:rPr>
          <w:rFonts w:ascii="Arial" w:eastAsia="MS Mincho" w:hAnsi="Arial" w:cs="Arial"/>
          <w:kern w:val="2"/>
          <w:sz w:val="22"/>
          <w:szCs w:val="22"/>
          <w:lang w:val="en-US"/>
        </w:rPr>
      </w:pPr>
      <w:r w:rsidRPr="00AD6022">
        <w:rPr>
          <w:rFonts w:ascii="Arial" w:hAnsi="Arial" w:cs="Arial"/>
          <w:noProof/>
          <w:sz w:val="22"/>
          <w:szCs w:val="22"/>
          <w:lang w:val="en-US" w:eastAsia="en-US"/>
        </w:rPr>
        <mc:AlternateContent>
          <mc:Choice Requires="wps">
            <w:drawing>
              <wp:inline distT="0" distB="0" distL="0" distR="0" wp14:anchorId="50D79E49" wp14:editId="7AE03381">
                <wp:extent cx="4815205" cy="840922"/>
                <wp:effectExtent l="0" t="0" r="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15205" cy="840922"/>
                        </a:xfrm>
                        <a:prstGeom prst="rect">
                          <a:avLst/>
                        </a:prstGeom>
                        <a:noFill/>
                        <a:ln w="6350">
                          <a:noFill/>
                        </a:ln>
                      </wps:spPr>
                      <wps:txbx>
                        <w:txbxContent>
                          <w:p w14:paraId="7F3ADB8D" w14:textId="77777777" w:rsidR="003839B6" w:rsidRPr="00D64CAB" w:rsidRDefault="003839B6" w:rsidP="003839B6">
                            <w:r w:rsidRPr="00D64CAB">
                              <w:rPr>
                                <w:vertAlign w:val="superscript"/>
                              </w:rPr>
                              <w:t>1</w:t>
                            </w:r>
                            <w:r w:rsidRPr="00D64CAB">
                              <w:t>The first hydrocracking</w:t>
                            </w:r>
                          </w:p>
                          <w:p w14:paraId="1005AA36" w14:textId="77777777" w:rsidR="003839B6" w:rsidRPr="00D64CAB" w:rsidRDefault="003839B6" w:rsidP="003839B6">
                            <w:r>
                              <w:rPr>
                                <w:vertAlign w:val="superscript"/>
                              </w:rPr>
                              <w:t>2</w:t>
                            </w:r>
                            <w:r w:rsidRPr="00D64CAB">
                              <w:t>The second hydrocracking</w:t>
                            </w:r>
                          </w:p>
                          <w:p w14:paraId="445F8D8B" w14:textId="77777777" w:rsidR="003839B6" w:rsidRPr="00D64CAB" w:rsidRDefault="003839B6" w:rsidP="003839B6">
                            <w:r>
                              <w:rPr>
                                <w:vertAlign w:val="superscript"/>
                              </w:rPr>
                              <w:t>3</w:t>
                            </w:r>
                            <w:r w:rsidRPr="00D64CAB">
                              <w:t>The third hydrocracking</w:t>
                            </w:r>
                          </w:p>
                          <w:p w14:paraId="20C5E29E" w14:textId="77777777" w:rsidR="003839B6" w:rsidRPr="009526DC" w:rsidRDefault="003839B6" w:rsidP="003839B6">
                            <w:pPr>
                              <w:rPr>
                                <w:vertAlign w:val="superscript"/>
                              </w:rPr>
                            </w:pPr>
                            <w:r>
                              <w:rPr>
                                <w:vertAlign w:val="superscript"/>
                              </w:rPr>
                              <w:t>4</w:t>
                            </w:r>
                            <w:r w:rsidRPr="00D64CAB">
                              <w:t>The fourth hydrocracking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D79E49" id="Text Box 14" o:spid="_x0000_s1030" type="#_x0000_t202" style="width:379.15pt;height: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" filled="f" stroked="f" strokeweight=".5pt">
                <v:textbox>
                  <w:txbxContent>
                    <w:p w14:paraId="7F3ADB8D" w14:textId="77777777" w:rsidR="003839B6" w:rsidRPr="00D64CAB" w:rsidRDefault="003839B6" w:rsidP="003839B6">
                      <w:r w:rsidRPr="00D64CAB">
                        <w:rPr>
                          <w:vertAlign w:val="superscript"/>
                        </w:rPr>
                        <w:t>1</w:t>
                      </w:r>
                      <w:r w:rsidRPr="00D64CAB">
                        <w:t>The first hydrocracking</w:t>
                      </w:r>
                    </w:p>
                    <w:p w14:paraId="1005AA36" w14:textId="77777777" w:rsidR="003839B6" w:rsidRPr="00D64CAB" w:rsidRDefault="003839B6" w:rsidP="003839B6">
                      <w:r>
                        <w:rPr>
                          <w:vertAlign w:val="superscript"/>
                        </w:rPr>
                        <w:t>2</w:t>
                      </w:r>
                      <w:r w:rsidRPr="00D64CAB">
                        <w:t>The second hydrocracking</w:t>
                      </w:r>
                    </w:p>
                    <w:p w14:paraId="445F8D8B" w14:textId="77777777" w:rsidR="003839B6" w:rsidRPr="00D64CAB" w:rsidRDefault="003839B6" w:rsidP="003839B6">
                      <w:r>
                        <w:rPr>
                          <w:vertAlign w:val="superscript"/>
                        </w:rPr>
                        <w:t>3</w:t>
                      </w:r>
                      <w:r w:rsidRPr="00D64CAB">
                        <w:t>The third hydrocracking</w:t>
                      </w:r>
                    </w:p>
                    <w:p w14:paraId="20C5E29E" w14:textId="77777777" w:rsidR="003839B6" w:rsidRPr="009526DC" w:rsidRDefault="003839B6" w:rsidP="003839B6">
                      <w:pPr>
                        <w:rPr>
                          <w:vertAlign w:val="superscript"/>
                        </w:rPr>
                      </w:pPr>
                      <w:r>
                        <w:rPr>
                          <w:vertAlign w:val="superscript"/>
                        </w:rPr>
                        <w:t>4</w:t>
                      </w:r>
                      <w:r w:rsidRPr="00D64CAB">
                        <w:t>The fourth hydrocracking</w:t>
                      </w:r>
                    </w:p>
                  </w:txbxContent>
                </v:textbox>
                <w10:anchorlock/>
              </v:shape>
            </w:pict>
          </mc:Fallback>
        </mc:AlternateContent>
      </w:r>
    </w:p>
    <w:p w14:paraId="20E90ECE" w14:textId="77777777" w:rsidR="003839B6" w:rsidRDefault="003839B6">
      <w: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53709C" w:rsidRPr="00AD6022" w14:paraId="7980E8E8" w14:textId="77777777" w:rsidTr="005450AB">
        <w:trPr>
          <w:trHeight w:val="2082"/>
        </w:trPr>
        <w:tc>
          <w:tcPr>
            <w:tcW w:w="4680" w:type="dxa"/>
          </w:tcPr>
          <w:p w14:paraId="5C80D2A5" w14:textId="7D863696" w:rsidR="0053709C" w:rsidRPr="00AD6022" w:rsidRDefault="0053709C" w:rsidP="005450AB">
            <w:pPr>
              <w:widowControl w:val="0"/>
              <w:spacing w:line="360" w:lineRule="auto"/>
              <w:jc w:val="center"/>
              <w:rPr>
                <w:rFonts w:ascii="Arial" w:eastAsia="MS Mincho" w:hAnsi="Arial" w:cs="Arial"/>
                <w:kern w:val="2"/>
              </w:rPr>
            </w:pPr>
            <w:r>
              <w:rPr>
                <w:rFonts w:ascii="Arial" w:eastAsia="MS Mincho" w:hAnsi="Arial" w:cs="Arial"/>
                <w:kern w:val="2"/>
              </w:rPr>
              <w:lastRenderedPageBreak/>
              <w:br w:type="page"/>
            </w:r>
            <w:r w:rsidRPr="00AD6022">
              <w:rPr>
                <w:rFonts w:ascii="Arial" w:eastAsia="MS Mincho" w:hAnsi="Arial" w:cs="Arial"/>
                <w:noProof/>
                <w:kern w:val="2"/>
              </w:rPr>
              <mc:AlternateContent>
                <mc:Choice Requires="wps">
                  <w:drawing>
                    <wp:anchor distT="0" distB="0" distL="114300" distR="114300" simplePos="0" relativeHeight="251661312" behindDoc="0" locked="0" layoutInCell="1" allowOverlap="1" wp14:anchorId="681A9206" wp14:editId="5E60DB8D">
                      <wp:simplePos x="0" y="0"/>
                      <wp:positionH relativeFrom="column">
                        <wp:posOffset>526415</wp:posOffset>
                      </wp:positionH>
                      <wp:positionV relativeFrom="paragraph">
                        <wp:posOffset>24130</wp:posOffset>
                      </wp:positionV>
                      <wp:extent cx="469900" cy="29210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9900" cy="292100"/>
                              </a:xfrm>
                              <a:prstGeom prst="rect">
                                <a:avLst/>
                              </a:prstGeom>
                              <a:noFill/>
                              <a:ln w="6350">
                                <a:noFill/>
                              </a:ln>
                            </wps:spPr>
                            <wps:txbx>
                              <w:txbxContent>
                                <w:p w14:paraId="3DD946BA" w14:textId="77777777" w:rsidR="0053709C" w:rsidRPr="00AD6022" w:rsidRDefault="0053709C" w:rsidP="0053709C">
                                  <w:pPr>
                                    <w:rPr>
                                      <w:color w:val="FFFFFF"/>
                                      <w:sz w:val="28"/>
                                      <w:szCs w:val="28"/>
                                    </w:rPr>
                                  </w:pPr>
                                  <w:r w:rsidRPr="00AD6022">
                                    <w:rPr>
                                      <w:color w:val="FFFFFF"/>
                                      <w:sz w:val="28"/>
                                      <w:szCs w:val="28"/>
                                    </w:rPr>
                                    <w:t>a1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1A9206" id="Text Box 12" o:spid="_x0000_s1031" type="#_x0000_t202" style="position:absolute;left:0;text-align:left;margin-left:41.45pt;margin-top:1.9pt;width:37pt;height: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" filled="f" stroked="f" strokeweight=".5pt">
                      <v:textbox>
                        <w:txbxContent>
                          <w:p w14:paraId="3DD946BA" w14:textId="77777777" w:rsidR="0053709C" w:rsidRPr="00AD6022" w:rsidRDefault="0053709C" w:rsidP="0053709C">
                            <w:pPr>
                              <w:rPr>
                                <w:color w:val="FFFFFF"/>
                                <w:sz w:val="28"/>
                                <w:szCs w:val="28"/>
                              </w:rPr>
                            </w:pPr>
                            <w:r w:rsidRPr="00AD6022">
                              <w:rPr>
                                <w:color w:val="FFFFFF"/>
                                <w:sz w:val="28"/>
                                <w:szCs w:val="28"/>
                              </w:rPr>
                              <w:t>a1</w:t>
                            </w:r>
                          </w:p>
                        </w:txbxContent>
                      </v:textbox>
                    </v:shape>
                  </w:pict>
                </mc:Fallback>
              </mc:AlternateContent>
            </w:r>
            <w:r w:rsidRPr="00AD6022">
              <w:rPr>
                <w:rFonts w:ascii="Arial" w:eastAsia="MS Mincho" w:hAnsi="Arial" w:cs="Arial"/>
                <w:kern w:val="2"/>
              </w:rPr>
              <w:br w:type="page"/>
            </w:r>
            <w:r w:rsidRPr="00AD6022">
              <w:rPr>
                <w:rFonts w:ascii="Arial" w:eastAsia="MS Mincho" w:hAnsi="Arial" w:cs="Arial"/>
                <w:kern w:val="2"/>
              </w:rPr>
              <w:br w:type="page"/>
            </w:r>
            <w:r w:rsidRPr="00AD6022">
              <w:rPr>
                <w:rFonts w:ascii="Arial" w:eastAsia="MS Mincho" w:hAnsi="Arial" w:cs="Arial"/>
                <w:noProof/>
                <w:kern w:val="2"/>
              </w:rPr>
              <w:drawing>
                <wp:inline distT="0" distB="0" distL="0" distR="0" wp14:anchorId="44D3953A" wp14:editId="0410A638">
                  <wp:extent cx="1778981" cy="1404000"/>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78981" cy="1404000"/>
                          </a:xfrm>
                          <a:prstGeom prst="rect">
                            <a:avLst/>
                          </a:prstGeom>
                          <a:noFill/>
                        </pic:spPr>
                      </pic:pic>
                    </a:graphicData>
                  </a:graphic>
                </wp:inline>
              </w:drawing>
            </w:r>
          </w:p>
        </w:tc>
        <w:tc>
          <w:tcPr>
            <w:tcW w:w="4680" w:type="dxa"/>
          </w:tcPr>
          <w:p w14:paraId="551DF65B" w14:textId="5D37E7B5" w:rsidR="0053709C" w:rsidRPr="00AD6022" w:rsidRDefault="0053709C" w:rsidP="005450AB">
            <w:pPr>
              <w:widowControl w:val="0"/>
              <w:tabs>
                <w:tab w:val="center" w:pos="1968"/>
              </w:tabs>
              <w:spacing w:line="360" w:lineRule="auto"/>
              <w:jc w:val="center"/>
              <w:rPr>
                <w:rFonts w:ascii="Arial" w:eastAsia="MS Mincho" w:hAnsi="Arial" w:cs="Arial"/>
                <w:kern w:val="2"/>
              </w:rPr>
            </w:pPr>
            <w:r w:rsidRPr="00AD6022">
              <w:rPr>
                <w:rFonts w:ascii="Arial" w:eastAsia="MS Mincho" w:hAnsi="Arial" w:cs="Arial"/>
                <w:noProof/>
                <w:kern w:val="2"/>
              </w:rPr>
              <mc:AlternateContent>
                <mc:Choice Requires="wps">
                  <w:drawing>
                    <wp:anchor distT="0" distB="0" distL="114300" distR="114300" simplePos="0" relativeHeight="251666432" behindDoc="0" locked="0" layoutInCell="1" allowOverlap="1" wp14:anchorId="1331CFBE" wp14:editId="44C0EEA2">
                      <wp:simplePos x="0" y="0"/>
                      <wp:positionH relativeFrom="column">
                        <wp:posOffset>454025</wp:posOffset>
                      </wp:positionH>
                      <wp:positionV relativeFrom="paragraph">
                        <wp:posOffset>24130</wp:posOffset>
                      </wp:positionV>
                      <wp:extent cx="406400" cy="387350"/>
                      <wp:effectExtent l="0" t="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400" cy="387350"/>
                              </a:xfrm>
                              <a:prstGeom prst="rect">
                                <a:avLst/>
                              </a:prstGeom>
                              <a:noFill/>
                              <a:ln w="6350">
                                <a:noFill/>
                              </a:ln>
                            </wps:spPr>
                            <wps:txbx>
                              <w:txbxContent>
                                <w:p w14:paraId="636BADB6" w14:textId="77777777" w:rsidR="0053709C" w:rsidRPr="00AD6022" w:rsidRDefault="0053709C" w:rsidP="0053709C">
                                  <w:pPr>
                                    <w:rPr>
                                      <w:color w:val="FFFFFF"/>
                                      <w:sz w:val="28"/>
                                      <w:szCs w:val="28"/>
                                    </w:rPr>
                                  </w:pPr>
                                  <w:r w:rsidRPr="00AD6022">
                                    <w:rPr>
                                      <w:color w:val="FFFFFF"/>
                                      <w:sz w:val="28"/>
                                      <w:szCs w:val="28"/>
                                    </w:rPr>
                                    <w:t>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331CFBE" id="Text Box 82" o:spid="_x0000_s1032" type="#_x0000_t202" style="position:absolute;left:0;text-align:left;margin-left:35.75pt;margin-top:1.9pt;width:32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" filled="f" stroked="f" strokeweight=".5pt">
                      <v:textbox>
                        <w:txbxContent>
                          <w:p w14:paraId="636BADB6" w14:textId="77777777" w:rsidR="0053709C" w:rsidRPr="00AD6022" w:rsidRDefault="0053709C" w:rsidP="0053709C">
                            <w:pPr>
                              <w:rPr>
                                <w:color w:val="FFFFFF"/>
                                <w:sz w:val="28"/>
                                <w:szCs w:val="28"/>
                              </w:rPr>
                            </w:pPr>
                            <w:r w:rsidRPr="00AD6022">
                              <w:rPr>
                                <w:color w:val="FFFFFF"/>
                                <w:sz w:val="28"/>
                                <w:szCs w:val="28"/>
                              </w:rPr>
                              <w:t>a2</w:t>
                            </w:r>
                          </w:p>
                        </w:txbxContent>
                      </v:textbox>
                    </v:shape>
                  </w:pict>
                </mc:Fallback>
              </mc:AlternateContent>
            </w:r>
            <w:r w:rsidRPr="00AD6022">
              <w:rPr>
                <w:rFonts w:ascii="Arial" w:eastAsia="MS Mincho" w:hAnsi="Arial" w:cs="Arial"/>
                <w:noProof/>
                <w:kern w:val="2"/>
              </w:rPr>
              <w:drawing>
                <wp:inline distT="0" distB="0" distL="0" distR="0" wp14:anchorId="620C5AD2" wp14:editId="0F05166A">
                  <wp:extent cx="1896240" cy="1404000"/>
                  <wp:effectExtent l="0" t="0" r="889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96240" cy="1404000"/>
                          </a:xfrm>
                          <a:prstGeom prst="rect">
                            <a:avLst/>
                          </a:prstGeom>
                          <a:noFill/>
                          <a:ln>
                            <a:noFill/>
                          </a:ln>
                        </pic:spPr>
                      </pic:pic>
                    </a:graphicData>
                  </a:graphic>
                </wp:inline>
              </w:drawing>
            </w:r>
          </w:p>
        </w:tc>
      </w:tr>
      <w:tr w:rsidR="0053709C" w:rsidRPr="00AD6022" w14:paraId="7D08A7E0" w14:textId="77777777" w:rsidTr="005450AB">
        <w:tc>
          <w:tcPr>
            <w:tcW w:w="4680" w:type="dxa"/>
          </w:tcPr>
          <w:p w14:paraId="6174030A" w14:textId="77777777" w:rsidR="0053709C" w:rsidRPr="00AD6022" w:rsidRDefault="0053709C" w:rsidP="005450AB">
            <w:pPr>
              <w:widowControl w:val="0"/>
              <w:spacing w:line="360" w:lineRule="auto"/>
              <w:jc w:val="center"/>
              <w:rPr>
                <w:rFonts w:ascii="Arial" w:eastAsia="MS Mincho" w:hAnsi="Arial" w:cs="Arial"/>
                <w:kern w:val="2"/>
              </w:rPr>
            </w:pPr>
            <w:r w:rsidRPr="00AD6022">
              <w:rPr>
                <w:rFonts w:ascii="Arial" w:eastAsia="MS Mincho" w:hAnsi="Arial" w:cs="Arial"/>
                <w:noProof/>
                <w:kern w:val="2"/>
              </w:rPr>
              <mc:AlternateContent>
                <mc:Choice Requires="wps">
                  <w:drawing>
                    <wp:anchor distT="0" distB="0" distL="114300" distR="114300" simplePos="0" relativeHeight="251663360" behindDoc="0" locked="0" layoutInCell="1" allowOverlap="1" wp14:anchorId="5139981B" wp14:editId="298D151C">
                      <wp:simplePos x="0" y="0"/>
                      <wp:positionH relativeFrom="column">
                        <wp:posOffset>515620</wp:posOffset>
                      </wp:positionH>
                      <wp:positionV relativeFrom="paragraph">
                        <wp:posOffset>8890</wp:posOffset>
                      </wp:positionV>
                      <wp:extent cx="558800" cy="28575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00" cy="285750"/>
                              </a:xfrm>
                              <a:prstGeom prst="rect">
                                <a:avLst/>
                              </a:prstGeom>
                              <a:noFill/>
                              <a:ln w="6350">
                                <a:noFill/>
                              </a:ln>
                            </wps:spPr>
                            <wps:txbx>
                              <w:txbxContent>
                                <w:p w14:paraId="34F40D90" w14:textId="77777777" w:rsidR="0053709C" w:rsidRPr="00441603" w:rsidRDefault="0053709C" w:rsidP="0053709C">
                                  <w:r w:rsidRPr="00AD6022">
                                    <w:rPr>
                                      <w:color w:val="FFFFFF"/>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9981B" id="Text Box 46" o:spid="_x0000_s1033" type="#_x0000_t202" style="position:absolute;left:0;text-align:left;margin-left:40.6pt;margin-top:.7pt;width:44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" filled="f" stroked="f" strokeweight=".5pt">
                      <v:textbox>
                        <w:txbxContent>
                          <w:p w14:paraId="34F40D90" w14:textId="77777777" w:rsidR="0053709C" w:rsidRPr="00441603" w:rsidRDefault="0053709C" w:rsidP="0053709C">
                            <w:r w:rsidRPr="00AD6022">
                              <w:rPr>
                                <w:color w:val="FFFFFF"/>
                              </w:rPr>
                              <w:t>b1</w:t>
                            </w:r>
                          </w:p>
                        </w:txbxContent>
                      </v:textbox>
                    </v:shape>
                  </w:pict>
                </mc:Fallback>
              </mc:AlternateContent>
            </w:r>
            <w:r w:rsidRPr="00AD6022">
              <w:rPr>
                <w:rFonts w:ascii="Arial" w:eastAsia="MS Mincho" w:hAnsi="Arial" w:cs="Arial"/>
                <w:noProof/>
                <w:kern w:val="2"/>
              </w:rPr>
              <w:drawing>
                <wp:inline distT="0" distB="0" distL="0" distR="0" wp14:anchorId="246F89B9" wp14:editId="66033AAC">
                  <wp:extent cx="1773387" cy="1548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73387" cy="1548000"/>
                          </a:xfrm>
                          <a:prstGeom prst="rect">
                            <a:avLst/>
                          </a:prstGeom>
                          <a:noFill/>
                        </pic:spPr>
                      </pic:pic>
                    </a:graphicData>
                  </a:graphic>
                </wp:inline>
              </w:drawing>
            </w:r>
          </w:p>
        </w:tc>
        <w:tc>
          <w:tcPr>
            <w:tcW w:w="4680" w:type="dxa"/>
          </w:tcPr>
          <w:p w14:paraId="3AA59317" w14:textId="77777777" w:rsidR="0053709C" w:rsidRPr="00AD6022" w:rsidRDefault="0053709C" w:rsidP="005450AB">
            <w:pPr>
              <w:widowControl w:val="0"/>
              <w:spacing w:line="360" w:lineRule="auto"/>
              <w:jc w:val="center"/>
              <w:rPr>
                <w:rFonts w:ascii="Arial" w:eastAsia="MS Mincho" w:hAnsi="Arial" w:cs="Arial"/>
                <w:kern w:val="2"/>
              </w:rPr>
            </w:pPr>
            <w:r w:rsidRPr="00AD6022">
              <w:rPr>
                <w:rFonts w:ascii="Arial" w:eastAsia="MS Mincho" w:hAnsi="Arial" w:cs="Arial"/>
                <w:noProof/>
                <w:kern w:val="2"/>
              </w:rPr>
              <mc:AlternateContent>
                <mc:Choice Requires="wps">
                  <w:drawing>
                    <wp:anchor distT="0" distB="0" distL="114300" distR="114300" simplePos="0" relativeHeight="251662336" behindDoc="0" locked="0" layoutInCell="1" allowOverlap="1" wp14:anchorId="24EEC8BB" wp14:editId="77976527">
                      <wp:simplePos x="0" y="0"/>
                      <wp:positionH relativeFrom="column">
                        <wp:posOffset>478790</wp:posOffset>
                      </wp:positionH>
                      <wp:positionV relativeFrom="paragraph">
                        <wp:posOffset>11430</wp:posOffset>
                      </wp:positionV>
                      <wp:extent cx="476250" cy="3365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250" cy="336550"/>
                              </a:xfrm>
                              <a:prstGeom prst="rect">
                                <a:avLst/>
                              </a:prstGeom>
                              <a:noFill/>
                              <a:ln w="6350">
                                <a:noFill/>
                              </a:ln>
                            </wps:spPr>
                            <wps:txbx>
                              <w:txbxContent>
                                <w:p w14:paraId="11B91D1D" w14:textId="77777777" w:rsidR="0053709C" w:rsidRPr="00AD6022" w:rsidRDefault="0053709C" w:rsidP="0053709C">
                                  <w:pPr>
                                    <w:rPr>
                                      <w:color w:val="FFFFFF"/>
                                    </w:rPr>
                                  </w:pPr>
                                  <w:r w:rsidRPr="00AD6022">
                                    <w:rPr>
                                      <w:color w:val="FFFFFF"/>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4EEC8BB" id="Text Box 45" o:spid="_x0000_s1034" type="#_x0000_t202" style="position:absolute;left:0;text-align:left;margin-left:37.7pt;margin-top:.9pt;width:37.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" filled="f" stroked="f" strokeweight=".5pt">
                      <v:textbox>
                        <w:txbxContent>
                          <w:p w14:paraId="11B91D1D" w14:textId="77777777" w:rsidR="0053709C" w:rsidRPr="00AD6022" w:rsidRDefault="0053709C" w:rsidP="0053709C">
                            <w:pPr>
                              <w:rPr>
                                <w:color w:val="FFFFFF"/>
                              </w:rPr>
                            </w:pPr>
                            <w:r w:rsidRPr="00AD6022">
                              <w:rPr>
                                <w:color w:val="FFFFFF"/>
                              </w:rPr>
                              <w:t>b2</w:t>
                            </w:r>
                          </w:p>
                        </w:txbxContent>
                      </v:textbox>
                    </v:shape>
                  </w:pict>
                </mc:Fallback>
              </mc:AlternateContent>
            </w:r>
            <w:r w:rsidRPr="00AD6022">
              <w:rPr>
                <w:rFonts w:ascii="Arial" w:eastAsia="MS Mincho" w:hAnsi="Arial" w:cs="Arial"/>
                <w:noProof/>
                <w:kern w:val="2"/>
              </w:rPr>
              <w:drawing>
                <wp:inline distT="0" distB="0" distL="0" distR="0" wp14:anchorId="0610845B" wp14:editId="42B23BD9">
                  <wp:extent cx="1902851" cy="15480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2851" cy="1548000"/>
                          </a:xfrm>
                          <a:prstGeom prst="rect">
                            <a:avLst/>
                          </a:prstGeom>
                          <a:noFill/>
                          <a:ln>
                            <a:noFill/>
                          </a:ln>
                        </pic:spPr>
                      </pic:pic>
                    </a:graphicData>
                  </a:graphic>
                </wp:inline>
              </w:drawing>
            </w:r>
          </w:p>
        </w:tc>
      </w:tr>
      <w:tr w:rsidR="0053709C" w:rsidRPr="00AD6022" w14:paraId="692F19B0" w14:textId="77777777" w:rsidTr="005450AB">
        <w:trPr>
          <w:trHeight w:val="2893"/>
        </w:trPr>
        <w:tc>
          <w:tcPr>
            <w:tcW w:w="4680" w:type="dxa"/>
          </w:tcPr>
          <w:p w14:paraId="501D4A5D" w14:textId="77777777" w:rsidR="0053709C" w:rsidRPr="00AD6022" w:rsidRDefault="0053709C" w:rsidP="005450AB">
            <w:pPr>
              <w:widowControl w:val="0"/>
              <w:spacing w:line="360" w:lineRule="auto"/>
              <w:jc w:val="center"/>
              <w:rPr>
                <w:rFonts w:ascii="Arial" w:eastAsia="MS Mincho" w:hAnsi="Arial" w:cs="Arial"/>
                <w:kern w:val="2"/>
              </w:rPr>
            </w:pPr>
            <w:r w:rsidRPr="00AD6022">
              <w:rPr>
                <w:rFonts w:ascii="Arial" w:eastAsia="MS Mincho" w:hAnsi="Arial" w:cs="Arial"/>
                <w:noProof/>
                <w:kern w:val="2"/>
              </w:rPr>
              <mc:AlternateContent>
                <mc:Choice Requires="wps">
                  <w:drawing>
                    <wp:anchor distT="0" distB="0" distL="114300" distR="114300" simplePos="0" relativeHeight="251667456" behindDoc="0" locked="0" layoutInCell="1" allowOverlap="1" wp14:anchorId="4AAED4CA" wp14:editId="302624DF">
                      <wp:simplePos x="0" y="0"/>
                      <wp:positionH relativeFrom="column">
                        <wp:posOffset>490220</wp:posOffset>
                      </wp:positionH>
                      <wp:positionV relativeFrom="paragraph">
                        <wp:posOffset>-10795</wp:posOffset>
                      </wp:positionV>
                      <wp:extent cx="412750" cy="2349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 cy="234950"/>
                              </a:xfrm>
                              <a:prstGeom prst="rect">
                                <a:avLst/>
                              </a:prstGeom>
                              <a:noFill/>
                              <a:ln w="6350">
                                <a:noFill/>
                              </a:ln>
                            </wps:spPr>
                            <wps:txbx>
                              <w:txbxContent>
                                <w:p w14:paraId="059EA62C" w14:textId="77777777" w:rsidR="0053709C" w:rsidRPr="00AD6022" w:rsidRDefault="0053709C" w:rsidP="0053709C">
                                  <w:pPr>
                                    <w:rPr>
                                      <w:rFonts w:ascii="Tahoma" w:hAnsi="Tahoma" w:cs="Tahoma"/>
                                      <w:color w:val="FFFFFF"/>
                                      <w:sz w:val="22"/>
                                      <w:szCs w:val="22"/>
                                    </w:rPr>
                                  </w:pPr>
                                  <w:r w:rsidRPr="00AD6022">
                                    <w:rPr>
                                      <w:rFonts w:ascii="Tahoma" w:hAnsi="Tahoma" w:cs="Tahoma"/>
                                      <w:color w:val="FFFFFF"/>
                                      <w:sz w:val="22"/>
                                      <w:szCs w:val="22"/>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ED4CA" id="Text Box 9" o:spid="_x0000_s1035" type="#_x0000_t202" style="position:absolute;left:0;text-align:left;margin-left:38.6pt;margin-top:-.85pt;width:32.5pt;height:1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" filled="f" stroked="f" strokeweight=".5pt">
                      <v:textbox>
                        <w:txbxContent>
                          <w:p w14:paraId="059EA62C" w14:textId="77777777" w:rsidR="0053709C" w:rsidRPr="00AD6022" w:rsidRDefault="0053709C" w:rsidP="0053709C">
                            <w:pPr>
                              <w:rPr>
                                <w:rFonts w:ascii="Tahoma" w:hAnsi="Tahoma" w:cs="Tahoma"/>
                                <w:color w:val="FFFFFF"/>
                                <w:sz w:val="22"/>
                                <w:szCs w:val="22"/>
                              </w:rPr>
                            </w:pPr>
                            <w:r w:rsidRPr="00AD6022">
                              <w:rPr>
                                <w:rFonts w:ascii="Tahoma" w:hAnsi="Tahoma" w:cs="Tahoma"/>
                                <w:color w:val="FFFFFF"/>
                                <w:sz w:val="22"/>
                                <w:szCs w:val="22"/>
                              </w:rPr>
                              <w:t>c1</w:t>
                            </w:r>
                          </w:p>
                        </w:txbxContent>
                      </v:textbox>
                    </v:shape>
                  </w:pict>
                </mc:Fallback>
              </mc:AlternateContent>
            </w:r>
            <w:r w:rsidRPr="00AD6022">
              <w:rPr>
                <w:rFonts w:ascii="Arial" w:eastAsia="MS Mincho" w:hAnsi="Arial" w:cs="Arial"/>
                <w:noProof/>
                <w:kern w:val="2"/>
              </w:rPr>
              <mc:AlternateContent>
                <mc:Choice Requires="wps">
                  <w:drawing>
                    <wp:anchor distT="0" distB="0" distL="114300" distR="114300" simplePos="0" relativeHeight="251664384" behindDoc="0" locked="0" layoutInCell="1" allowOverlap="1" wp14:anchorId="42615089" wp14:editId="2A5B6339">
                      <wp:simplePos x="0" y="0"/>
                      <wp:positionH relativeFrom="column">
                        <wp:posOffset>125095</wp:posOffset>
                      </wp:positionH>
                      <wp:positionV relativeFrom="paragraph">
                        <wp:posOffset>2540</wp:posOffset>
                      </wp:positionV>
                      <wp:extent cx="387350" cy="29845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98450"/>
                              </a:xfrm>
                              <a:prstGeom prst="rect">
                                <a:avLst/>
                              </a:prstGeom>
                              <a:noFill/>
                              <a:ln w="6350">
                                <a:noFill/>
                              </a:ln>
                            </wps:spPr>
                            <wps:txbx>
                              <w:txbxContent>
                                <w:p w14:paraId="3259A826" w14:textId="77777777" w:rsidR="0053709C" w:rsidRPr="00AD6022" w:rsidRDefault="0053709C" w:rsidP="0053709C">
                                  <w:pPr>
                                    <w:rPr>
                                      <w:color w:val="FFFFFF"/>
                                    </w:rPr>
                                  </w:pPr>
                                  <w:r w:rsidRPr="00AD6022">
                                    <w:rPr>
                                      <w:color w:val="FFFFFF"/>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615089" id="Text Box 47" o:spid="_x0000_s1036" type="#_x0000_t202" style="position:absolute;left:0;text-align:left;margin-left:9.85pt;margin-top:.2pt;width:30.5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" filled="f" stroked="f" strokeweight=".5pt">
                      <v:textbox>
                        <w:txbxContent>
                          <w:p w14:paraId="3259A826" w14:textId="77777777" w:rsidR="0053709C" w:rsidRPr="00AD6022" w:rsidRDefault="0053709C" w:rsidP="0053709C">
                            <w:pPr>
                              <w:rPr>
                                <w:color w:val="FFFFFF"/>
                              </w:rPr>
                            </w:pPr>
                            <w:r w:rsidRPr="00AD6022">
                              <w:rPr>
                                <w:color w:val="FFFFFF"/>
                              </w:rPr>
                              <w:t>C1</w:t>
                            </w:r>
                          </w:p>
                        </w:txbxContent>
                      </v:textbox>
                    </v:shape>
                  </w:pict>
                </mc:Fallback>
              </mc:AlternateContent>
            </w:r>
            <w:r w:rsidRPr="00AD6022">
              <w:rPr>
                <w:rFonts w:ascii="Arial" w:eastAsia="MS Mincho" w:hAnsi="Arial" w:cs="Arial"/>
                <w:noProof/>
                <w:kern w:val="2"/>
              </w:rPr>
              <w:drawing>
                <wp:inline distT="0" distB="0" distL="0" distR="0" wp14:anchorId="0EFA582D" wp14:editId="3515815A">
                  <wp:extent cx="1824948" cy="1728000"/>
                  <wp:effectExtent l="0" t="0" r="444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24948" cy="1728000"/>
                          </a:xfrm>
                          <a:prstGeom prst="rect">
                            <a:avLst/>
                          </a:prstGeom>
                          <a:noFill/>
                        </pic:spPr>
                      </pic:pic>
                    </a:graphicData>
                  </a:graphic>
                </wp:inline>
              </w:drawing>
            </w:r>
          </w:p>
        </w:tc>
        <w:tc>
          <w:tcPr>
            <w:tcW w:w="4680" w:type="dxa"/>
          </w:tcPr>
          <w:p w14:paraId="2B8D5CD5" w14:textId="38E678C9" w:rsidR="0053709C" w:rsidRPr="00AD6022" w:rsidRDefault="0053709C" w:rsidP="003839B6">
            <w:pPr>
              <w:widowControl w:val="0"/>
              <w:spacing w:line="360" w:lineRule="auto"/>
              <w:jc w:val="center"/>
              <w:rPr>
                <w:rFonts w:ascii="Arial" w:eastAsia="MS Mincho" w:hAnsi="Arial" w:cs="Arial"/>
                <w:kern w:val="2"/>
              </w:rPr>
            </w:pPr>
            <w:r w:rsidRPr="00AD6022">
              <w:rPr>
                <w:rFonts w:ascii="Arial" w:eastAsia="MS Mincho" w:hAnsi="Arial" w:cs="Arial"/>
                <w:noProof/>
                <w:kern w:val="2"/>
              </w:rPr>
              <mc:AlternateContent>
                <mc:Choice Requires="wps">
                  <w:drawing>
                    <wp:anchor distT="0" distB="0" distL="114300" distR="114300" simplePos="0" relativeHeight="251668480" behindDoc="0" locked="0" layoutInCell="1" allowOverlap="1" wp14:anchorId="15102CB8" wp14:editId="28904C36">
                      <wp:simplePos x="0" y="0"/>
                      <wp:positionH relativeFrom="column">
                        <wp:posOffset>483870</wp:posOffset>
                      </wp:positionH>
                      <wp:positionV relativeFrom="paragraph">
                        <wp:posOffset>20955</wp:posOffset>
                      </wp:positionV>
                      <wp:extent cx="368300" cy="3175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300" cy="317500"/>
                              </a:xfrm>
                              <a:prstGeom prst="rect">
                                <a:avLst/>
                              </a:prstGeom>
                              <a:noFill/>
                              <a:ln w="6350">
                                <a:noFill/>
                              </a:ln>
                            </wps:spPr>
                            <wps:txbx>
                              <w:txbxContent>
                                <w:p w14:paraId="34947C31" w14:textId="77777777" w:rsidR="0053709C" w:rsidRPr="00AD6022" w:rsidRDefault="0053709C" w:rsidP="0053709C">
                                  <w:pPr>
                                    <w:rPr>
                                      <w:rFonts w:ascii="Tahoma" w:hAnsi="Tahoma" w:cs="Tahoma"/>
                                      <w:color w:val="FFFFFF"/>
                                      <w:sz w:val="22"/>
                                      <w:szCs w:val="22"/>
                                    </w:rPr>
                                  </w:pPr>
                                  <w:r w:rsidRPr="00AD6022">
                                    <w:rPr>
                                      <w:rFonts w:ascii="Tahoma" w:hAnsi="Tahoma" w:cs="Tahoma"/>
                                      <w:color w:val="FFFFFF"/>
                                      <w:sz w:val="22"/>
                                      <w:szCs w:val="22"/>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02CB8" id="Text Box 10" o:spid="_x0000_s1037" type="#_x0000_t202" style="position:absolute;left:0;text-align:left;margin-left:38.1pt;margin-top:1.65pt;width:29pt;height: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" filled="f" stroked="f" strokeweight=".5pt">
                      <v:textbox>
                        <w:txbxContent>
                          <w:p w14:paraId="34947C31" w14:textId="77777777" w:rsidR="0053709C" w:rsidRPr="00AD6022" w:rsidRDefault="0053709C" w:rsidP="0053709C">
                            <w:pPr>
                              <w:rPr>
                                <w:rFonts w:ascii="Tahoma" w:hAnsi="Tahoma" w:cs="Tahoma"/>
                                <w:color w:val="FFFFFF"/>
                                <w:sz w:val="22"/>
                                <w:szCs w:val="22"/>
                              </w:rPr>
                            </w:pPr>
                            <w:r w:rsidRPr="00AD6022">
                              <w:rPr>
                                <w:rFonts w:ascii="Tahoma" w:hAnsi="Tahoma" w:cs="Tahoma"/>
                                <w:color w:val="FFFFFF"/>
                                <w:sz w:val="22"/>
                                <w:szCs w:val="22"/>
                              </w:rPr>
                              <w:t>c2</w:t>
                            </w:r>
                          </w:p>
                        </w:txbxContent>
                      </v:textbox>
                    </v:shape>
                  </w:pict>
                </mc:Fallback>
              </mc:AlternateContent>
            </w:r>
            <w:r w:rsidRPr="00AD6022">
              <w:rPr>
                <w:rFonts w:ascii="Arial" w:eastAsia="MS Mincho" w:hAnsi="Arial" w:cs="Arial"/>
                <w:noProof/>
                <w:kern w:val="2"/>
              </w:rPr>
              <mc:AlternateContent>
                <mc:Choice Requires="wps">
                  <w:drawing>
                    <wp:anchor distT="0" distB="0" distL="114300" distR="114300" simplePos="0" relativeHeight="251665408" behindDoc="0" locked="0" layoutInCell="1" allowOverlap="1" wp14:anchorId="42C88464" wp14:editId="218BC2D4">
                      <wp:simplePos x="0" y="0"/>
                      <wp:positionH relativeFrom="column">
                        <wp:posOffset>81915</wp:posOffset>
                      </wp:positionH>
                      <wp:positionV relativeFrom="paragraph">
                        <wp:posOffset>30480</wp:posOffset>
                      </wp:positionV>
                      <wp:extent cx="387350" cy="273050"/>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350" cy="273050"/>
                              </a:xfrm>
                              <a:prstGeom prst="rect">
                                <a:avLst/>
                              </a:prstGeom>
                              <a:noFill/>
                              <a:ln w="6350">
                                <a:noFill/>
                              </a:ln>
                            </wps:spPr>
                            <wps:txbx>
                              <w:txbxContent>
                                <w:p w14:paraId="3F6D3B18" w14:textId="77777777" w:rsidR="0053709C" w:rsidRPr="00AD6022" w:rsidRDefault="0053709C" w:rsidP="0053709C">
                                  <w:pPr>
                                    <w:rPr>
                                      <w:color w:val="FFFFFF"/>
                                      <w:sz w:val="20"/>
                                    </w:rPr>
                                  </w:pPr>
                                  <w:r w:rsidRPr="00AD6022">
                                    <w:rPr>
                                      <w:color w:val="FFFFFF"/>
                                      <w:sz w:val="20"/>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8464" id="Text Box 48" o:spid="_x0000_s1038" type="#_x0000_t202" style="position:absolute;left:0;text-align:left;margin-left:6.45pt;margin-top:2.4pt;width:30.5pt;height: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" filled="f" stroked="f" strokeweight=".5pt">
                      <v:textbox>
                        <w:txbxContent>
                          <w:p w14:paraId="3F6D3B18" w14:textId="77777777" w:rsidR="0053709C" w:rsidRPr="00AD6022" w:rsidRDefault="0053709C" w:rsidP="0053709C">
                            <w:pPr>
                              <w:rPr>
                                <w:color w:val="FFFFFF"/>
                                <w:sz w:val="20"/>
                              </w:rPr>
                            </w:pPr>
                            <w:r w:rsidRPr="00AD6022">
                              <w:rPr>
                                <w:color w:val="FFFFFF"/>
                                <w:sz w:val="20"/>
                              </w:rPr>
                              <w:t>C2</w:t>
                            </w:r>
                          </w:p>
                        </w:txbxContent>
                      </v:textbox>
                    </v:shape>
                  </w:pict>
                </mc:Fallback>
              </mc:AlternateContent>
            </w:r>
            <w:r w:rsidRPr="00AD6022">
              <w:rPr>
                <w:rFonts w:ascii="Arial" w:eastAsia="MS Mincho" w:hAnsi="Arial" w:cs="Arial"/>
                <w:noProof/>
                <w:kern w:val="2"/>
              </w:rPr>
              <w:drawing>
                <wp:inline distT="0" distB="0" distL="0" distR="0" wp14:anchorId="09BDF1F8" wp14:editId="56F87E59">
                  <wp:extent cx="1923517" cy="1728000"/>
                  <wp:effectExtent l="0" t="0" r="63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23517" cy="1728000"/>
                          </a:xfrm>
                          <a:prstGeom prst="rect">
                            <a:avLst/>
                          </a:prstGeom>
                          <a:noFill/>
                          <a:ln>
                            <a:noFill/>
                          </a:ln>
                        </pic:spPr>
                      </pic:pic>
                    </a:graphicData>
                  </a:graphic>
                </wp:inline>
              </w:drawing>
            </w:r>
          </w:p>
        </w:tc>
      </w:tr>
    </w:tbl>
    <w:p w14:paraId="14C2D4BF" w14:textId="12B95D3B" w:rsidR="0053709C" w:rsidRDefault="0053709C" w:rsidP="0053709C">
      <w:pPr>
        <w:widowControl w:val="0"/>
        <w:spacing w:line="360" w:lineRule="auto"/>
        <w:jc w:val="center"/>
        <w:rPr>
          <w:rFonts w:ascii="Arial" w:eastAsia="MS Mincho" w:hAnsi="Arial" w:cs="Arial"/>
          <w:kern w:val="2"/>
          <w:sz w:val="22"/>
          <w:szCs w:val="22"/>
          <w:lang w:val="pt-BR"/>
        </w:rPr>
      </w:pPr>
      <w:r w:rsidRPr="00AD6022">
        <w:rPr>
          <w:rFonts w:ascii="Arial" w:eastAsia="MS Mincho" w:hAnsi="Arial" w:cs="Arial"/>
          <w:b/>
          <w:bCs/>
          <w:kern w:val="2"/>
          <w:sz w:val="22"/>
          <w:szCs w:val="22"/>
          <w:lang w:val="pt-BR"/>
        </w:rPr>
        <w:t>Fig</w:t>
      </w:r>
      <w:r w:rsidR="00B45046">
        <w:rPr>
          <w:rFonts w:ascii="Arial" w:eastAsia="MS Mincho" w:hAnsi="Arial" w:cs="Arial"/>
          <w:b/>
          <w:bCs/>
          <w:kern w:val="2"/>
          <w:sz w:val="22"/>
          <w:szCs w:val="22"/>
          <w:lang w:val="pt-BR"/>
        </w:rPr>
        <w:t>.</w:t>
      </w:r>
      <w:r w:rsidRPr="00AD6022">
        <w:rPr>
          <w:rFonts w:ascii="Arial" w:eastAsia="MS Mincho" w:hAnsi="Arial" w:cs="Arial"/>
          <w:b/>
          <w:bCs/>
          <w:kern w:val="2"/>
          <w:sz w:val="22"/>
          <w:szCs w:val="22"/>
          <w:lang w:val="pt-BR"/>
        </w:rPr>
        <w:t xml:space="preserve">10. </w:t>
      </w:r>
      <w:r w:rsidRPr="00AD6022">
        <w:rPr>
          <w:rFonts w:ascii="Arial" w:eastAsia="MS Mincho" w:hAnsi="Arial" w:cs="Arial"/>
          <w:kern w:val="2"/>
          <w:sz w:val="22"/>
          <w:szCs w:val="22"/>
          <w:lang w:val="pt-BR"/>
        </w:rPr>
        <w:t>Morphology of TEM before and after hydrocracking</w:t>
      </w:r>
      <w:r>
        <w:rPr>
          <w:rFonts w:ascii="Arial" w:eastAsia="MS Mincho" w:hAnsi="Arial" w:cs="Arial"/>
          <w:kern w:val="2"/>
          <w:sz w:val="22"/>
          <w:szCs w:val="22"/>
          <w:lang w:val="pt-BR"/>
        </w:rPr>
        <w:t>.</w:t>
      </w:r>
    </w:p>
    <w:p w14:paraId="376DCADA" w14:textId="77777777" w:rsidR="003839B6" w:rsidRDefault="003839B6" w:rsidP="0053709C">
      <w:pPr>
        <w:widowControl w:val="0"/>
        <w:spacing w:line="360" w:lineRule="auto"/>
        <w:ind w:firstLine="720"/>
        <w:rPr>
          <w:rFonts w:ascii="Arial" w:eastAsia="MS Mincho" w:hAnsi="Arial" w:cs="Arial"/>
          <w:kern w:val="2"/>
          <w:sz w:val="22"/>
          <w:szCs w:val="22"/>
          <w:lang w:val="en-US"/>
        </w:rPr>
      </w:pPr>
    </w:p>
    <w:p w14:paraId="00F753BF" w14:textId="7CB49966" w:rsidR="00AD6022" w:rsidRPr="00AD6022" w:rsidRDefault="00AD6022" w:rsidP="0053709C">
      <w:pPr>
        <w:widowControl w:val="0"/>
        <w:spacing w:line="360" w:lineRule="auto"/>
        <w:ind w:firstLine="720"/>
        <w:rPr>
          <w:rFonts w:ascii="Arial" w:eastAsia="MS Mincho" w:hAnsi="Arial" w:cs="Arial"/>
          <w:kern w:val="2"/>
          <w:sz w:val="22"/>
          <w:szCs w:val="22"/>
          <w:lang w:val="en-US"/>
        </w:rPr>
      </w:pPr>
      <w:r w:rsidRPr="00AD6022">
        <w:rPr>
          <w:rFonts w:ascii="Arial" w:eastAsia="MS Mincho" w:hAnsi="Arial" w:cs="Arial"/>
          <w:kern w:val="2"/>
          <w:sz w:val="22"/>
          <w:szCs w:val="22"/>
          <w:lang w:val="en-US"/>
        </w:rPr>
        <w:t>Coke is a by-product formed during the hydrocracking process. Coke can reduce the activity of the catalyst because coke can cover the active site of the catalyst, causing the breakdown of long-chain hydrocarbons to be lower. This causes a decrease in the activity of the catalyst. It can be seen in the picture on the stability test, an increase in coke due to the use of a catalyst.</w:t>
      </w:r>
    </w:p>
    <w:p w14:paraId="26AF7F70" w14:textId="77777777" w:rsidR="00A1483C" w:rsidRDefault="00A1483C" w:rsidP="00FB39AF">
      <w:pPr>
        <w:tabs>
          <w:tab w:val="left" w:pos="480"/>
        </w:tabs>
        <w:spacing w:line="360" w:lineRule="auto"/>
        <w:rPr>
          <w:rFonts w:ascii="Arial" w:eastAsia="Arial" w:hAnsi="Arial" w:cs="Arial"/>
          <w:color w:val="000000"/>
          <w:sz w:val="22"/>
          <w:szCs w:val="22"/>
        </w:rPr>
      </w:pPr>
    </w:p>
    <w:p w14:paraId="35B8AA2E" w14:textId="77777777" w:rsidR="00A1483C" w:rsidRDefault="004A455F" w:rsidP="00FB39AF">
      <w:pP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t>CONCLUSION</w:t>
      </w:r>
    </w:p>
    <w:p w14:paraId="361054C7" w14:textId="6AAF2EE8" w:rsidR="00A1483C" w:rsidRDefault="003839B6" w:rsidP="00FB39AF">
      <w:pPr>
        <w:tabs>
          <w:tab w:val="left" w:pos="480"/>
        </w:tabs>
        <w:spacing w:line="360" w:lineRule="auto"/>
        <w:rPr>
          <w:rFonts w:ascii="Arial" w:eastAsia="Arial" w:hAnsi="Arial" w:cs="Arial"/>
          <w:color w:val="000000"/>
          <w:sz w:val="22"/>
          <w:szCs w:val="22"/>
        </w:rPr>
      </w:pPr>
      <w:r>
        <w:rPr>
          <w:rFonts w:ascii="Arial" w:eastAsia="Arial" w:hAnsi="Arial" w:cs="Arial"/>
          <w:color w:val="000000"/>
          <w:sz w:val="22"/>
          <w:szCs w:val="22"/>
        </w:rPr>
        <w:tab/>
      </w:r>
      <w:r w:rsidRPr="003839B6">
        <w:rPr>
          <w:rFonts w:ascii="Arial" w:eastAsia="Arial" w:hAnsi="Arial" w:cs="Arial"/>
          <w:color w:val="000000"/>
          <w:sz w:val="22"/>
          <w:szCs w:val="22"/>
        </w:rPr>
        <w:t>The Ni/mesoporous silica catalyst was successfully synthesized from Parangtritis Beach sand using dodecyl Amina as a template. The catalysts were synthesized by impregnating MS with Ni metal of 1, 5, and 10 wt% weight variations and were denoted as Ni/MS1, Ni/MS5, and Ni/MS10. These catalysts had specific surface areas of 130.5 m</w:t>
      </w:r>
      <w:r w:rsidRPr="00666EA3">
        <w:rPr>
          <w:rFonts w:ascii="Arial" w:eastAsia="Arial" w:hAnsi="Arial" w:cs="Arial"/>
          <w:color w:val="000000"/>
          <w:sz w:val="22"/>
          <w:szCs w:val="22"/>
          <w:vertAlign w:val="superscript"/>
        </w:rPr>
        <w:t>2</w:t>
      </w:r>
      <w:r w:rsidRPr="003839B6">
        <w:rPr>
          <w:rFonts w:ascii="Arial" w:eastAsia="Arial" w:hAnsi="Arial" w:cs="Arial"/>
          <w:color w:val="000000"/>
          <w:sz w:val="22"/>
          <w:szCs w:val="22"/>
        </w:rPr>
        <w:t>/g, 195.9 m</w:t>
      </w:r>
      <w:r w:rsidRPr="00666EA3">
        <w:rPr>
          <w:rFonts w:ascii="Arial" w:eastAsia="Arial" w:hAnsi="Arial" w:cs="Arial"/>
          <w:color w:val="000000"/>
          <w:sz w:val="22"/>
          <w:szCs w:val="22"/>
          <w:vertAlign w:val="superscript"/>
        </w:rPr>
        <w:t>2</w:t>
      </w:r>
      <w:r w:rsidRPr="003839B6">
        <w:rPr>
          <w:rFonts w:ascii="Arial" w:eastAsia="Arial" w:hAnsi="Arial" w:cs="Arial"/>
          <w:color w:val="000000"/>
          <w:sz w:val="22"/>
          <w:szCs w:val="22"/>
        </w:rPr>
        <w:t>/g, and 203.9 m</w:t>
      </w:r>
      <w:r w:rsidRPr="00666EA3">
        <w:rPr>
          <w:rFonts w:ascii="Arial" w:eastAsia="Arial" w:hAnsi="Arial" w:cs="Arial"/>
          <w:color w:val="000000"/>
          <w:sz w:val="22"/>
          <w:szCs w:val="22"/>
          <w:vertAlign w:val="superscript"/>
        </w:rPr>
        <w:t>2</w:t>
      </w:r>
      <w:r w:rsidRPr="003839B6">
        <w:rPr>
          <w:rFonts w:ascii="Arial" w:eastAsia="Arial" w:hAnsi="Arial" w:cs="Arial"/>
          <w:color w:val="000000"/>
          <w:sz w:val="22"/>
          <w:szCs w:val="22"/>
        </w:rPr>
        <w:t>/g, while standard N</w:t>
      </w:r>
      <w:r w:rsidR="00F876E5">
        <w:rPr>
          <w:rFonts w:ascii="Arial" w:eastAsia="Arial" w:hAnsi="Arial" w:cs="Arial"/>
          <w:color w:val="000000"/>
          <w:sz w:val="22"/>
          <w:szCs w:val="22"/>
        </w:rPr>
        <w:t>i</w:t>
      </w:r>
      <w:r w:rsidRPr="003839B6">
        <w:rPr>
          <w:rFonts w:ascii="Arial" w:eastAsia="Arial" w:hAnsi="Arial" w:cs="Arial"/>
          <w:color w:val="000000"/>
          <w:sz w:val="22"/>
          <w:szCs w:val="22"/>
        </w:rPr>
        <w:t>/SBA-15 had a specific surface area of 381.2 m</w:t>
      </w:r>
      <w:r w:rsidRPr="00666EA3">
        <w:rPr>
          <w:rFonts w:ascii="Arial" w:eastAsia="Arial" w:hAnsi="Arial" w:cs="Arial"/>
          <w:color w:val="000000"/>
          <w:sz w:val="22"/>
          <w:szCs w:val="22"/>
          <w:vertAlign w:val="superscript"/>
        </w:rPr>
        <w:t>2</w:t>
      </w:r>
      <w:r w:rsidRPr="003839B6">
        <w:rPr>
          <w:rFonts w:ascii="Arial" w:eastAsia="Arial" w:hAnsi="Arial" w:cs="Arial"/>
          <w:color w:val="000000"/>
          <w:sz w:val="22"/>
          <w:szCs w:val="22"/>
        </w:rPr>
        <w:t xml:space="preserve">/g. The average pores were 12.30 nm, 9.8 nm, and 11.12 nm, while Ni/SBA-15 had 8.7 nm. </w:t>
      </w:r>
      <w:r w:rsidR="00482B56" w:rsidRPr="00482B56">
        <w:rPr>
          <w:rFonts w:ascii="Arial" w:eastAsia="Arial" w:hAnsi="Arial" w:cs="Arial"/>
          <w:color w:val="000000"/>
          <w:sz w:val="22"/>
          <w:szCs w:val="22"/>
        </w:rPr>
        <w:t xml:space="preserve">The hydrocracking WCO has total convertion 95.8 %, 82.4 %, 85.2 % </w:t>
      </w:r>
      <w:r w:rsidR="00482B56" w:rsidRPr="00482B56">
        <w:rPr>
          <w:rFonts w:ascii="Arial" w:eastAsia="Arial" w:hAnsi="Arial" w:cs="Arial"/>
          <w:color w:val="000000"/>
          <w:sz w:val="22"/>
          <w:szCs w:val="22"/>
        </w:rPr>
        <w:lastRenderedPageBreak/>
        <w:t>and SBA-15 88.7 %.</w:t>
      </w:r>
      <w:r w:rsidRPr="003839B6">
        <w:rPr>
          <w:rFonts w:ascii="Arial" w:eastAsia="Arial" w:hAnsi="Arial" w:cs="Arial"/>
          <w:color w:val="000000"/>
          <w:sz w:val="22"/>
          <w:szCs w:val="22"/>
        </w:rPr>
        <w:t>The activity catalyst has liquid fractions produced were 38.8 wt.%, 43.3 wt.%, and 50.2 wt.%, which contain gasoline (C5-C12) of 37.09%, 39.76%, and 44.27%, respectively. Therefore, it could be deduced that Ni/MS10 has exceptional performance with reusability until 4 times running and still produce gasoline of 40.73%.</w:t>
      </w:r>
    </w:p>
    <w:p w14:paraId="62D6229F" w14:textId="77777777" w:rsidR="003839B6" w:rsidRDefault="003839B6" w:rsidP="00FB39AF">
      <w:pPr>
        <w:tabs>
          <w:tab w:val="left" w:pos="480"/>
        </w:tabs>
        <w:spacing w:line="360" w:lineRule="auto"/>
        <w:rPr>
          <w:rFonts w:ascii="Arial" w:eastAsia="Arial" w:hAnsi="Arial" w:cs="Arial"/>
          <w:b/>
          <w:color w:val="000000"/>
          <w:sz w:val="22"/>
          <w:szCs w:val="22"/>
        </w:rPr>
      </w:pPr>
    </w:p>
    <w:p w14:paraId="196E9223" w14:textId="77777777" w:rsidR="00A1483C" w:rsidRDefault="00A1483C" w:rsidP="00FB39AF">
      <w:pPr>
        <w:spacing w:line="360" w:lineRule="auto"/>
        <w:ind w:firstLine="480"/>
        <w:rPr>
          <w:rFonts w:ascii="Arial" w:eastAsia="Arial" w:hAnsi="Arial" w:cs="Arial"/>
          <w:color w:val="000000"/>
          <w:sz w:val="22"/>
          <w:szCs w:val="22"/>
          <w:highlight w:val="white"/>
        </w:rPr>
      </w:pPr>
    </w:p>
    <w:p w14:paraId="41E90A21" w14:textId="77777777" w:rsidR="00A1483C" w:rsidRDefault="004A455F" w:rsidP="00FB39AF">
      <w:pPr>
        <w:tabs>
          <w:tab w:val="left" w:pos="480"/>
        </w:tabs>
        <w:spacing w:line="360" w:lineRule="auto"/>
        <w:rPr>
          <w:rFonts w:ascii="Arial" w:eastAsia="Arial" w:hAnsi="Arial" w:cs="Arial"/>
          <w:b/>
          <w:color w:val="000000"/>
          <w:sz w:val="22"/>
          <w:szCs w:val="22"/>
        </w:rPr>
      </w:pPr>
      <w:r>
        <w:rPr>
          <w:rFonts w:ascii="Arial" w:eastAsia="Arial" w:hAnsi="Arial" w:cs="Arial"/>
          <w:b/>
          <w:color w:val="000000"/>
          <w:sz w:val="22"/>
          <w:szCs w:val="22"/>
        </w:rPr>
        <w:t>ACKNOWLEDGEMENTS</w:t>
      </w:r>
    </w:p>
    <w:p w14:paraId="54AAAC02" w14:textId="152B30AF" w:rsidR="00A1483C" w:rsidRDefault="003839B6" w:rsidP="00081C27">
      <w:pPr>
        <w:spacing w:line="276" w:lineRule="auto"/>
        <w:ind w:firstLine="426"/>
        <w:rPr>
          <w:rFonts w:ascii="Arial" w:eastAsia="Arial" w:hAnsi="Arial" w:cs="Arial"/>
          <w:color w:val="000000"/>
          <w:sz w:val="22"/>
          <w:szCs w:val="22"/>
        </w:rPr>
      </w:pPr>
      <w:r w:rsidRPr="003839B6">
        <w:rPr>
          <w:rFonts w:ascii="Arial" w:eastAsia="Arial" w:hAnsi="Arial" w:cs="Arial"/>
          <w:color w:val="000000"/>
          <w:sz w:val="22"/>
          <w:szCs w:val="22"/>
        </w:rPr>
        <w:t>The authors would like to thank the General Director of Higher Education, Ministry of Education and Culture Indonesia, for the financial support under the scheme of Universitas Gadjah Mada Doctoral Dissertation Research (PDD) grant under contract number 208/UN.1/DITLIT/DITLIT/PT/2021).</w:t>
      </w:r>
    </w:p>
    <w:p w14:paraId="34F7631F" w14:textId="77777777" w:rsidR="003839B6" w:rsidRDefault="003839B6" w:rsidP="00081C27">
      <w:pPr>
        <w:spacing w:line="276" w:lineRule="auto"/>
        <w:ind w:firstLine="426"/>
        <w:rPr>
          <w:rFonts w:ascii="Arial" w:eastAsia="Arial" w:hAnsi="Arial" w:cs="Arial"/>
          <w:color w:val="000000"/>
          <w:sz w:val="22"/>
          <w:szCs w:val="22"/>
          <w:highlight w:val="white"/>
        </w:rPr>
      </w:pPr>
    </w:p>
    <w:p w14:paraId="3295B646" w14:textId="77777777" w:rsidR="00A1483C" w:rsidRDefault="004A455F" w:rsidP="00081C27">
      <w:pPr>
        <w:tabs>
          <w:tab w:val="left" w:pos="480"/>
        </w:tabs>
        <w:spacing w:line="276" w:lineRule="auto"/>
        <w:rPr>
          <w:rFonts w:ascii="Arial" w:eastAsia="Arial" w:hAnsi="Arial" w:cs="Arial"/>
          <w:b/>
          <w:color w:val="000000"/>
          <w:sz w:val="22"/>
          <w:szCs w:val="22"/>
        </w:rPr>
      </w:pPr>
      <w:r>
        <w:rPr>
          <w:rFonts w:ascii="Arial" w:eastAsia="Arial" w:hAnsi="Arial" w:cs="Arial"/>
          <w:b/>
          <w:color w:val="000000"/>
          <w:sz w:val="22"/>
          <w:szCs w:val="22"/>
        </w:rPr>
        <w:t>CONFLICT OF INTEREST</w:t>
      </w:r>
    </w:p>
    <w:p w14:paraId="6FDC06F7" w14:textId="394774E1" w:rsidR="00A1483C" w:rsidRDefault="003839B6" w:rsidP="00081C27">
      <w:pPr>
        <w:spacing w:line="276" w:lineRule="auto"/>
        <w:rPr>
          <w:rFonts w:ascii="Arial" w:eastAsia="Arial" w:hAnsi="Arial" w:cs="Arial"/>
          <w:color w:val="000000"/>
          <w:sz w:val="22"/>
          <w:szCs w:val="22"/>
        </w:rPr>
      </w:pPr>
      <w:r w:rsidRPr="003839B6">
        <w:rPr>
          <w:rFonts w:ascii="Arial" w:eastAsia="Arial" w:hAnsi="Arial" w:cs="Arial"/>
          <w:color w:val="000000"/>
          <w:sz w:val="22"/>
          <w:szCs w:val="22"/>
        </w:rPr>
        <w:t>The authors declare no conflicts of interest in this paper.</w:t>
      </w:r>
    </w:p>
    <w:p w14:paraId="055BACBD" w14:textId="77777777" w:rsidR="003839B6" w:rsidRDefault="003839B6" w:rsidP="00081C27">
      <w:pPr>
        <w:spacing w:line="276" w:lineRule="auto"/>
        <w:rPr>
          <w:rFonts w:ascii="Arial" w:eastAsia="Arial" w:hAnsi="Arial" w:cs="Arial"/>
          <w:color w:val="000000"/>
          <w:sz w:val="22"/>
          <w:szCs w:val="22"/>
          <w:highlight w:val="white"/>
        </w:rPr>
      </w:pPr>
    </w:p>
    <w:p w14:paraId="670415C2" w14:textId="77777777" w:rsidR="00A1483C" w:rsidRDefault="004A455F" w:rsidP="00081C27">
      <w:pPr>
        <w:spacing w:line="276" w:lineRule="auto"/>
        <w:rPr>
          <w:rFonts w:ascii="Arial" w:eastAsia="Arial" w:hAnsi="Arial" w:cs="Arial"/>
          <w:b/>
          <w:color w:val="000000"/>
          <w:sz w:val="22"/>
          <w:szCs w:val="22"/>
          <w:highlight w:val="white"/>
        </w:rPr>
      </w:pPr>
      <w:r>
        <w:rPr>
          <w:rFonts w:ascii="Arial" w:eastAsia="Arial" w:hAnsi="Arial" w:cs="Arial"/>
          <w:b/>
          <w:color w:val="000000"/>
          <w:sz w:val="22"/>
          <w:szCs w:val="22"/>
          <w:highlight w:val="white"/>
        </w:rPr>
        <w:t>AUTHOR CONTRIBUTIONS</w:t>
      </w:r>
    </w:p>
    <w:p w14:paraId="067358CA" w14:textId="77777777" w:rsidR="003839B6" w:rsidRPr="00600EC6" w:rsidRDefault="003839B6" w:rsidP="00081C27">
      <w:pPr>
        <w:spacing w:line="276" w:lineRule="auto"/>
        <w:rPr>
          <w:rFonts w:ascii="Arial" w:hAnsi="Arial" w:cs="Arial"/>
          <w:color w:val="0E101A"/>
          <w:sz w:val="22"/>
          <w:szCs w:val="22"/>
          <w:lang w:eastAsia="en-US"/>
        </w:rPr>
      </w:pPr>
      <w:r w:rsidRPr="00600EC6">
        <w:rPr>
          <w:rFonts w:ascii="Arial" w:hAnsi="Arial" w:cs="Arial"/>
          <w:color w:val="0E101A"/>
          <w:sz w:val="22"/>
          <w:szCs w:val="22"/>
          <w:lang w:eastAsia="en-US"/>
        </w:rPr>
        <w:t>First Author: Conducted the experiment and data collection and analysis, drafted manuscript.</w:t>
      </w:r>
    </w:p>
    <w:p w14:paraId="1221EF83" w14:textId="77777777" w:rsidR="003839B6" w:rsidRPr="00600EC6" w:rsidRDefault="003839B6" w:rsidP="00081C27">
      <w:pPr>
        <w:spacing w:line="276" w:lineRule="auto"/>
        <w:rPr>
          <w:rFonts w:ascii="Arial" w:hAnsi="Arial" w:cs="Arial"/>
          <w:color w:val="0E101A"/>
          <w:sz w:val="22"/>
          <w:szCs w:val="22"/>
          <w:lang w:eastAsia="en-US"/>
        </w:rPr>
      </w:pPr>
      <w:r w:rsidRPr="00600EC6">
        <w:rPr>
          <w:rFonts w:ascii="Arial" w:hAnsi="Arial" w:cs="Arial"/>
          <w:color w:val="0E101A"/>
          <w:sz w:val="22"/>
          <w:szCs w:val="22"/>
          <w:lang w:eastAsia="en-US"/>
        </w:rPr>
        <w:t>Corresponding Author: Write manuscript and proofreading.</w:t>
      </w:r>
    </w:p>
    <w:p w14:paraId="3AEE3BEC" w14:textId="77777777" w:rsidR="003839B6" w:rsidRPr="00600EC6" w:rsidRDefault="003839B6" w:rsidP="00081C27">
      <w:pPr>
        <w:spacing w:line="276" w:lineRule="auto"/>
        <w:rPr>
          <w:rFonts w:ascii="Arial" w:hAnsi="Arial" w:cs="Arial"/>
          <w:color w:val="0E101A"/>
          <w:sz w:val="22"/>
          <w:szCs w:val="22"/>
          <w:lang w:eastAsia="en-US"/>
        </w:rPr>
      </w:pPr>
      <w:r w:rsidRPr="00600EC6">
        <w:rPr>
          <w:rFonts w:ascii="Arial" w:hAnsi="Arial" w:cs="Arial"/>
          <w:color w:val="0E101A"/>
          <w:sz w:val="22"/>
          <w:szCs w:val="22"/>
          <w:lang w:eastAsia="en-US"/>
        </w:rPr>
        <w:t>Co-Author: as a data analysis consultant. All authors helped shape the research, analysis, and manuscript.</w:t>
      </w:r>
    </w:p>
    <w:p w14:paraId="22C3A033" w14:textId="4D490C8D" w:rsidR="00A1483C" w:rsidRDefault="00A1483C" w:rsidP="00FB39AF">
      <w:pPr>
        <w:spacing w:line="360" w:lineRule="auto"/>
        <w:ind w:firstLine="480"/>
        <w:rPr>
          <w:rFonts w:ascii="Arial" w:eastAsia="Arial" w:hAnsi="Arial" w:cs="Arial"/>
          <w:color w:val="000000"/>
          <w:sz w:val="22"/>
          <w:szCs w:val="22"/>
          <w:highlight w:val="white"/>
        </w:rPr>
      </w:pPr>
    </w:p>
    <w:p w14:paraId="12728AEC" w14:textId="77777777" w:rsidR="00A1483C" w:rsidRPr="003368B4" w:rsidRDefault="004A455F" w:rsidP="00FB39AF">
      <w:pPr>
        <w:tabs>
          <w:tab w:val="left" w:pos="480"/>
        </w:tabs>
        <w:spacing w:line="360" w:lineRule="auto"/>
        <w:rPr>
          <w:rFonts w:ascii="Arial" w:eastAsia="Arial" w:hAnsi="Arial" w:cs="Arial"/>
          <w:b/>
          <w:color w:val="000000"/>
          <w:sz w:val="22"/>
          <w:szCs w:val="22"/>
        </w:rPr>
      </w:pPr>
      <w:r w:rsidRPr="003368B4">
        <w:rPr>
          <w:rFonts w:ascii="Arial" w:eastAsia="Arial" w:hAnsi="Arial" w:cs="Arial"/>
          <w:b/>
          <w:color w:val="000000"/>
          <w:sz w:val="22"/>
          <w:szCs w:val="22"/>
        </w:rPr>
        <w:t>REFERENCES</w:t>
      </w:r>
    </w:p>
    <w:p w14:paraId="11EDC965" w14:textId="47AF1FEE" w:rsidR="00B07F4D" w:rsidRPr="003368B4" w:rsidRDefault="00B07F4D" w:rsidP="00C340BC">
      <w:pPr>
        <w:pStyle w:val="NormalWeb"/>
        <w:numPr>
          <w:ilvl w:val="0"/>
          <w:numId w:val="8"/>
        </w:numPr>
        <w:spacing w:before="0" w:beforeAutospacing="0" w:after="0" w:afterAutospacing="0"/>
        <w:rPr>
          <w:rFonts w:ascii="Arial" w:hAnsi="Arial" w:cs="Arial"/>
          <w:sz w:val="22"/>
          <w:szCs w:val="22"/>
        </w:rPr>
      </w:pPr>
      <w:r w:rsidRPr="003368B4">
        <w:rPr>
          <w:rFonts w:ascii="Arial" w:hAnsi="Arial" w:cs="Arial"/>
          <w:sz w:val="22"/>
          <w:szCs w:val="22"/>
        </w:rPr>
        <w:t xml:space="preserve">W. Trisunaryanti, S. Larasati, T. Triyono, N. R. Santoso, and C. Paramesti, 2020, Selective production of green hydrocarbons from the hydrotreatment of waste coconut oil over Ni- And NiMo-supported on amine-functionalized mesoporous silica, </w:t>
      </w:r>
      <w:r w:rsidRPr="003368B4">
        <w:rPr>
          <w:rFonts w:ascii="Arial" w:hAnsi="Arial" w:cs="Arial"/>
          <w:i/>
          <w:iCs/>
          <w:sz w:val="22"/>
          <w:szCs w:val="22"/>
        </w:rPr>
        <w:t>Bulletin of Chemical Reaction Engineering &amp; Catalysis</w:t>
      </w:r>
      <w:r w:rsidRPr="003368B4">
        <w:rPr>
          <w:rFonts w:ascii="Arial" w:hAnsi="Arial" w:cs="Arial"/>
          <w:sz w:val="22"/>
          <w:szCs w:val="22"/>
        </w:rPr>
        <w:t xml:space="preserve">, vol. 15, no. 2,  415–431, </w:t>
      </w:r>
      <w:hyperlink r:id="rId43" w:history="1">
        <w:r w:rsidRPr="003368B4">
          <w:rPr>
            <w:rStyle w:val="Hyperlink"/>
            <w:rFonts w:ascii="Arial" w:eastAsia="MS Mincho" w:hAnsi="Arial" w:cs="Arial"/>
            <w:sz w:val="22"/>
            <w:szCs w:val="22"/>
          </w:rPr>
          <w:t>doi:10.9767/bcrec.15.2.7136.415-431</w:t>
        </w:r>
      </w:hyperlink>
      <w:r w:rsidRPr="003368B4">
        <w:rPr>
          <w:rFonts w:ascii="Arial" w:hAnsi="Arial" w:cs="Arial"/>
          <w:sz w:val="22"/>
          <w:szCs w:val="22"/>
        </w:rPr>
        <w:t>.</w:t>
      </w:r>
    </w:p>
    <w:p w14:paraId="47211509" w14:textId="477B3425" w:rsidR="003839B6" w:rsidRPr="003368B4" w:rsidRDefault="003839B6" w:rsidP="00C340BC">
      <w:pPr>
        <w:pStyle w:val="ListParagraph"/>
        <w:numPr>
          <w:ilvl w:val="0"/>
          <w:numId w:val="8"/>
        </w:numPr>
        <w:rPr>
          <w:rFonts w:ascii="Arial" w:hAnsi="Arial" w:cs="Arial"/>
          <w:bCs/>
          <w:sz w:val="22"/>
          <w:szCs w:val="22"/>
        </w:rPr>
      </w:pPr>
      <w:bookmarkStart w:id="2" w:name="_heading=h.30j0zll" w:colFirst="0" w:colLast="0"/>
      <w:bookmarkEnd w:id="2"/>
      <w:r w:rsidRPr="003368B4">
        <w:rPr>
          <w:rFonts w:ascii="Arial" w:hAnsi="Arial" w:cs="Arial"/>
          <w:bCs/>
          <w:sz w:val="22"/>
          <w:szCs w:val="22"/>
        </w:rPr>
        <w:t>Nanda Soil.</w:t>
      </w:r>
      <w:r w:rsidRPr="003368B4">
        <w:rPr>
          <w:rFonts w:ascii="Arial" w:eastAsiaTheme="minorHAnsi" w:hAnsi="Arial" w:cs="Arial"/>
          <w:color w:val="000000"/>
          <w:sz w:val="22"/>
          <w:szCs w:val="22"/>
          <w:lang w:val="id-ID"/>
        </w:rPr>
        <w:t xml:space="preserve"> Rachita Rana , Howard N. Hunter </w:t>
      </w:r>
      <w:r w:rsidR="00600EC6">
        <w:rPr>
          <w:rFonts w:ascii="Arial" w:eastAsiaTheme="minorHAnsi" w:hAnsi="Arial" w:cs="Arial"/>
          <w:sz w:val="22"/>
          <w:szCs w:val="22"/>
          <w:lang w:val="en-US"/>
        </w:rPr>
        <w:t>C.</w:t>
      </w:r>
      <w:r w:rsidRPr="003368B4">
        <w:rPr>
          <w:rFonts w:ascii="Arial" w:eastAsiaTheme="minorHAnsi" w:hAnsi="Arial" w:cs="Arial"/>
          <w:color w:val="000000"/>
          <w:sz w:val="22"/>
          <w:szCs w:val="22"/>
          <w:lang w:val="id-ID"/>
        </w:rPr>
        <w:t xml:space="preserve">, Zhen Fang </w:t>
      </w:r>
      <w:r w:rsidRPr="00600EC6">
        <w:rPr>
          <w:rFonts w:ascii="Arial" w:eastAsiaTheme="minorHAnsi" w:hAnsi="Arial" w:cs="Arial"/>
          <w:sz w:val="22"/>
          <w:szCs w:val="22"/>
          <w:lang w:val="id-ID"/>
        </w:rPr>
        <w:t>d</w:t>
      </w:r>
      <w:r w:rsidRPr="003368B4">
        <w:rPr>
          <w:rFonts w:ascii="Arial" w:eastAsiaTheme="minorHAnsi" w:hAnsi="Arial" w:cs="Arial"/>
          <w:color w:val="000000"/>
          <w:sz w:val="22"/>
          <w:szCs w:val="22"/>
          <w:lang w:val="id-ID"/>
        </w:rPr>
        <w:t xml:space="preserve">, Ajay K. Dalai </w:t>
      </w:r>
      <w:r w:rsidR="00600EC6">
        <w:rPr>
          <w:rFonts w:ascii="Arial" w:eastAsiaTheme="minorHAnsi" w:hAnsi="Arial" w:cs="Arial"/>
          <w:sz w:val="22"/>
          <w:szCs w:val="22"/>
          <w:lang w:val="en-US"/>
        </w:rPr>
        <w:t>B.</w:t>
      </w:r>
      <w:r w:rsidR="00081C27">
        <w:rPr>
          <w:rFonts w:ascii="Arial" w:eastAsiaTheme="minorHAnsi" w:hAnsi="Arial" w:cs="Arial"/>
          <w:sz w:val="22"/>
          <w:szCs w:val="22"/>
          <w:lang w:val="en-US"/>
        </w:rPr>
        <w:t xml:space="preserve"> </w:t>
      </w:r>
      <w:r w:rsidRPr="003368B4">
        <w:rPr>
          <w:rFonts w:ascii="Arial" w:eastAsiaTheme="minorHAnsi" w:hAnsi="Arial" w:cs="Arial"/>
          <w:color w:val="000000"/>
          <w:sz w:val="22"/>
          <w:szCs w:val="22"/>
          <w:lang w:val="id-ID"/>
        </w:rPr>
        <w:t>, Janusz A. Kozinski</w:t>
      </w:r>
      <w:r w:rsidRPr="003368B4">
        <w:rPr>
          <w:rFonts w:ascii="Arial" w:eastAsiaTheme="minorHAnsi" w:hAnsi="Arial" w:cs="Arial"/>
          <w:color w:val="000000"/>
          <w:sz w:val="22"/>
          <w:szCs w:val="22"/>
        </w:rPr>
        <w:t xml:space="preserve"> (2020), Hydro thermal catalytic processing of waste cooking oil for hydrogen -rich syngas production. Chemical Enginering Science,195,935-945</w:t>
      </w:r>
      <w:r w:rsidR="003B0C52" w:rsidRPr="003368B4">
        <w:rPr>
          <w:rFonts w:ascii="Arial" w:eastAsiaTheme="minorHAnsi" w:hAnsi="Arial" w:cs="Arial"/>
          <w:color w:val="000000"/>
          <w:sz w:val="22"/>
          <w:szCs w:val="22"/>
        </w:rPr>
        <w:t>.</w:t>
      </w:r>
    </w:p>
    <w:p w14:paraId="5B30DA40" w14:textId="77777777" w:rsidR="003839B6" w:rsidRPr="003368B4" w:rsidRDefault="003839B6" w:rsidP="00C340BC">
      <w:pPr>
        <w:pStyle w:val="ListParagraph"/>
        <w:autoSpaceDE w:val="0"/>
        <w:autoSpaceDN w:val="0"/>
        <w:adjustRightInd w:val="0"/>
        <w:ind w:left="360"/>
        <w:jc w:val="left"/>
        <w:rPr>
          <w:rFonts w:ascii="Arial" w:eastAsiaTheme="minorHAnsi" w:hAnsi="Arial" w:cs="Arial"/>
          <w:color w:val="0080AE"/>
          <w:sz w:val="22"/>
          <w:szCs w:val="22"/>
          <w:lang w:val="id-ID" w:eastAsia="en-US"/>
        </w:rPr>
      </w:pPr>
      <w:r w:rsidRPr="003368B4">
        <w:rPr>
          <w:rFonts w:ascii="Arial" w:eastAsiaTheme="minorHAnsi" w:hAnsi="Arial" w:cs="Arial"/>
          <w:color w:val="0080AE"/>
          <w:sz w:val="22"/>
          <w:szCs w:val="22"/>
          <w:lang w:eastAsia="en-US"/>
        </w:rPr>
        <w:t>d</w:t>
      </w:r>
      <w:r w:rsidRPr="003368B4">
        <w:rPr>
          <w:rFonts w:ascii="Arial" w:eastAsiaTheme="minorHAnsi" w:hAnsi="Arial" w:cs="Arial"/>
          <w:color w:val="0080AE"/>
          <w:sz w:val="22"/>
          <w:szCs w:val="22"/>
          <w:lang w:val="id-ID" w:eastAsia="en-US"/>
        </w:rPr>
        <w:t>oi</w:t>
      </w:r>
      <w:r w:rsidRPr="003368B4">
        <w:rPr>
          <w:rFonts w:ascii="Arial" w:eastAsiaTheme="minorHAnsi" w:hAnsi="Arial" w:cs="Arial"/>
          <w:color w:val="0080AE"/>
          <w:sz w:val="22"/>
          <w:szCs w:val="22"/>
          <w:lang w:eastAsia="en-US"/>
        </w:rPr>
        <w:t>:</w:t>
      </w:r>
      <w:r w:rsidRPr="003368B4">
        <w:rPr>
          <w:rFonts w:ascii="Arial" w:eastAsiaTheme="minorHAnsi" w:hAnsi="Arial" w:cs="Arial"/>
          <w:color w:val="0080AE"/>
          <w:sz w:val="22"/>
          <w:szCs w:val="22"/>
          <w:lang w:val="id-ID" w:eastAsia="en-US"/>
        </w:rPr>
        <w:t>/10.1016/j.ces.2018.10.039</w:t>
      </w:r>
    </w:p>
    <w:p w14:paraId="7C31BD3C" w14:textId="6C143367" w:rsidR="003839B6" w:rsidRPr="003368B4" w:rsidRDefault="003839B6" w:rsidP="00C340BC">
      <w:pPr>
        <w:pStyle w:val="ListParagraph"/>
        <w:numPr>
          <w:ilvl w:val="0"/>
          <w:numId w:val="8"/>
        </w:numPr>
        <w:rPr>
          <w:rFonts w:ascii="Arial" w:hAnsi="Arial" w:cs="Arial"/>
          <w:b/>
          <w:sz w:val="22"/>
          <w:szCs w:val="22"/>
        </w:rPr>
      </w:pPr>
      <w:r w:rsidRPr="003368B4">
        <w:rPr>
          <w:rFonts w:ascii="Arial" w:hAnsi="Arial" w:cs="Arial"/>
          <w:color w:val="000000" w:themeColor="text1"/>
          <w:sz w:val="22"/>
          <w:szCs w:val="22"/>
        </w:rPr>
        <w:t xml:space="preserve">A. Yıldız, J.L. Goldfarb, and S. Ceylan, 2019, Sustainable hydrocarbon fuels via “one-pot” catalytic deoxygenation of waste cooking oil using inexpensive, unsupported metal oxide catalysts, </w:t>
      </w:r>
      <w:r w:rsidRPr="003368B4">
        <w:rPr>
          <w:rFonts w:ascii="Arial" w:hAnsi="Arial" w:cs="Arial"/>
          <w:i/>
          <w:iCs/>
          <w:color w:val="000000" w:themeColor="text1"/>
          <w:sz w:val="22"/>
          <w:szCs w:val="22"/>
        </w:rPr>
        <w:t>Fuel</w:t>
      </w:r>
      <w:r w:rsidRPr="003368B4">
        <w:rPr>
          <w:rFonts w:ascii="Arial" w:hAnsi="Arial" w:cs="Arial"/>
          <w:color w:val="000000" w:themeColor="text1"/>
          <w:sz w:val="22"/>
          <w:szCs w:val="22"/>
        </w:rPr>
        <w:t xml:space="preserve">, 263, 116750. </w:t>
      </w:r>
      <w:hyperlink r:id="rId44" w:history="1">
        <w:r w:rsidRPr="00081C27">
          <w:rPr>
            <w:rStyle w:val="Hyperlink"/>
            <w:rFonts w:ascii="Arial" w:hAnsi="Arial" w:cs="Arial"/>
            <w:sz w:val="22"/>
            <w:szCs w:val="22"/>
          </w:rPr>
          <w:t>doi:</w:t>
        </w:r>
        <w:r w:rsidRPr="00081C27">
          <w:rPr>
            <w:rStyle w:val="Hyperlink"/>
            <w:rFonts w:ascii="Arial" w:eastAsia="MS Mincho" w:hAnsi="Arial" w:cs="Arial"/>
            <w:sz w:val="22"/>
            <w:szCs w:val="22"/>
          </w:rPr>
          <w:t>10.1016/j.fuel.2019.116750</w:t>
        </w:r>
      </w:hyperlink>
    </w:p>
    <w:p w14:paraId="2BA77542" w14:textId="2CD33F64" w:rsidR="009D2380" w:rsidRDefault="00657115" w:rsidP="00C340BC">
      <w:pPr>
        <w:pStyle w:val="NormalWeb"/>
        <w:numPr>
          <w:ilvl w:val="0"/>
          <w:numId w:val="8"/>
        </w:numPr>
        <w:spacing w:after="0" w:afterAutospacing="0"/>
        <w:rPr>
          <w:color w:val="000000" w:themeColor="text1"/>
        </w:rPr>
      </w:pPr>
      <w:r w:rsidRPr="005B613B">
        <w:rPr>
          <w:color w:val="000000" w:themeColor="text1"/>
        </w:rPr>
        <w:t xml:space="preserve">Nuntang, S., Yousatit, S., Yokoi, T. &amp; Ngamcharussrivichai, C., 2019, Tunable mesoporosity and hydrophobicity of natural rubber/hexagonal mesoporous silica nanocomposites, </w:t>
      </w:r>
      <w:r w:rsidRPr="005B613B">
        <w:rPr>
          <w:i/>
          <w:iCs/>
          <w:color w:val="000000" w:themeColor="text1"/>
        </w:rPr>
        <w:t>Microporous and MesoporousMaterials</w:t>
      </w:r>
      <w:r w:rsidRPr="005B613B">
        <w:rPr>
          <w:color w:val="000000" w:themeColor="text1"/>
        </w:rPr>
        <w:t xml:space="preserve">,275,June2018,235–243. </w:t>
      </w:r>
      <w:hyperlink r:id="rId45" w:history="1">
        <w:r w:rsidR="009D2380" w:rsidRPr="00A24F48">
          <w:rPr>
            <w:rStyle w:val="Hyperlink"/>
          </w:rPr>
          <w:t>https://doi.org/10.1016/j.micromeso.2018.09.004</w:t>
        </w:r>
      </w:hyperlink>
      <w:r w:rsidRPr="00081C27">
        <w:rPr>
          <w:color w:val="000000" w:themeColor="text1"/>
        </w:rPr>
        <w:t>,.</w:t>
      </w:r>
    </w:p>
    <w:p w14:paraId="755CF0D9" w14:textId="24E977D9" w:rsidR="003839B6" w:rsidRPr="009D2380" w:rsidRDefault="003839B6" w:rsidP="00C340BC">
      <w:pPr>
        <w:pStyle w:val="NormalWeb"/>
        <w:numPr>
          <w:ilvl w:val="0"/>
          <w:numId w:val="8"/>
        </w:numPr>
        <w:spacing w:after="0" w:afterAutospacing="0"/>
        <w:rPr>
          <w:color w:val="000000" w:themeColor="text1"/>
        </w:rPr>
      </w:pPr>
      <w:r w:rsidRPr="009D2380">
        <w:rPr>
          <w:rFonts w:ascii="Arial" w:hAnsi="Arial" w:cs="Arial"/>
          <w:sz w:val="22"/>
          <w:szCs w:val="22"/>
        </w:rPr>
        <w:t>R. Irzon,</w:t>
      </w:r>
      <w:r w:rsidR="00030BBB" w:rsidRPr="009D2380">
        <w:rPr>
          <w:rFonts w:ascii="Arial" w:hAnsi="Arial" w:cs="Arial"/>
          <w:sz w:val="22"/>
          <w:szCs w:val="22"/>
        </w:rPr>
        <w:t xml:space="preserve"> 2018,</w:t>
      </w:r>
      <w:r w:rsidRPr="009D2380">
        <w:rPr>
          <w:rFonts w:ascii="Arial" w:hAnsi="Arial" w:cs="Arial"/>
          <w:sz w:val="22"/>
          <w:szCs w:val="22"/>
        </w:rPr>
        <w:t xml:space="preserve"> Komposisi Kimia Pasir Pantai di Selatan Kulon Progo dan Implikasi terhadap Provenance Geochemical Character of Coastal Sediments from Southern Kulon Progo with Implications for Provenance, vol. 19, no. 1,31–46</w:t>
      </w:r>
      <w:r w:rsidR="003B0C52" w:rsidRPr="009D2380">
        <w:rPr>
          <w:rFonts w:ascii="Arial" w:hAnsi="Arial" w:cs="Arial"/>
          <w:sz w:val="22"/>
          <w:szCs w:val="22"/>
        </w:rPr>
        <w:t>.</w:t>
      </w:r>
      <w:r w:rsidRPr="009D2380">
        <w:rPr>
          <w:rFonts w:ascii="Arial" w:hAnsi="Arial" w:cs="Arial"/>
          <w:sz w:val="22"/>
          <w:szCs w:val="22"/>
        </w:rPr>
        <w:t xml:space="preserve"> </w:t>
      </w:r>
      <w:hyperlink r:id="rId46" w:history="1">
        <w:r w:rsidRPr="009D2380">
          <w:rPr>
            <w:rStyle w:val="Hyperlink"/>
            <w:rFonts w:ascii="Arial" w:hAnsi="Arial" w:cs="Arial"/>
            <w:sz w:val="22"/>
            <w:szCs w:val="22"/>
            <w:shd w:val="clear" w:color="auto" w:fill="FFFFFF"/>
          </w:rPr>
          <w:t>http://dx.doi.org/10.33332/jgsm.geologi.v19i1.267</w:t>
        </w:r>
      </w:hyperlink>
    </w:p>
    <w:p w14:paraId="099099B0" w14:textId="237836FC" w:rsidR="003839B6" w:rsidRPr="00C340BC" w:rsidRDefault="003839B6" w:rsidP="00C340BC">
      <w:pPr>
        <w:pStyle w:val="NormalWeb"/>
        <w:numPr>
          <w:ilvl w:val="0"/>
          <w:numId w:val="8"/>
        </w:numPr>
        <w:spacing w:before="0" w:beforeAutospacing="0" w:after="0" w:afterAutospacing="0"/>
        <w:rPr>
          <w:rStyle w:val="Hyperlink"/>
          <w:rFonts w:ascii="Arial" w:hAnsi="Arial" w:cs="Arial"/>
          <w:color w:val="auto"/>
          <w:sz w:val="22"/>
          <w:szCs w:val="22"/>
          <w:u w:val="none"/>
        </w:rPr>
      </w:pPr>
      <w:r w:rsidRPr="003368B4">
        <w:rPr>
          <w:rFonts w:ascii="Arial" w:hAnsi="Arial" w:cs="Arial"/>
          <w:sz w:val="22"/>
          <w:szCs w:val="22"/>
        </w:rPr>
        <w:t>Salamah, S., Trisunaryanti, W., Kartini, Purwono, S.</w:t>
      </w:r>
      <w:r w:rsidR="003B0C52" w:rsidRPr="003368B4">
        <w:rPr>
          <w:rFonts w:ascii="Arial" w:hAnsi="Arial" w:cs="Arial"/>
          <w:sz w:val="22"/>
          <w:szCs w:val="22"/>
        </w:rPr>
        <w:t>,</w:t>
      </w:r>
      <w:r w:rsidRPr="003368B4">
        <w:rPr>
          <w:rFonts w:ascii="Arial" w:hAnsi="Arial" w:cs="Arial"/>
          <w:sz w:val="22"/>
          <w:szCs w:val="22"/>
        </w:rPr>
        <w:t xml:space="preserve"> 2021, Synthesis and characterization of mesoporous silica from beach sand as silica source”, Proceeding The 4</w:t>
      </w:r>
      <w:r w:rsidRPr="003368B4">
        <w:rPr>
          <w:rFonts w:ascii="Arial" w:hAnsi="Arial" w:cs="Arial"/>
          <w:sz w:val="22"/>
          <w:szCs w:val="22"/>
          <w:vertAlign w:val="superscript"/>
        </w:rPr>
        <w:t>th</w:t>
      </w:r>
      <w:r w:rsidRPr="003368B4">
        <w:rPr>
          <w:rFonts w:ascii="Arial" w:hAnsi="Arial" w:cs="Arial"/>
          <w:sz w:val="22"/>
          <w:szCs w:val="22"/>
        </w:rPr>
        <w:t xml:space="preserve"> International Conference on Chemical &amp; Material Engineering, </w:t>
      </w:r>
      <w:r w:rsidRPr="003368B4">
        <w:rPr>
          <w:rFonts w:ascii="Arial" w:hAnsi="Arial" w:cs="Arial"/>
          <w:i/>
          <w:iCs/>
          <w:sz w:val="22"/>
          <w:szCs w:val="22"/>
        </w:rPr>
        <w:t xml:space="preserve">IOP.Conf.Series: Material Science and Engineering Indonesia. </w:t>
      </w:r>
      <w:hyperlink r:id="rId47" w:history="1">
        <w:r w:rsidRPr="003368B4">
          <w:rPr>
            <w:rStyle w:val="Hyperlink"/>
            <w:rFonts w:ascii="Arial" w:hAnsi="Arial" w:cs="Arial"/>
            <w:sz w:val="22"/>
            <w:szCs w:val="22"/>
          </w:rPr>
          <w:t>doi:10.1088/1757-899X/1053/1/012027.</w:t>
        </w:r>
      </w:hyperlink>
    </w:p>
    <w:p w14:paraId="4739223C" w14:textId="77777777" w:rsidR="00BE3B73" w:rsidRPr="00C340BC" w:rsidRDefault="00BE3B73" w:rsidP="00C340BC">
      <w:pPr>
        <w:pStyle w:val="NormalWeb"/>
        <w:numPr>
          <w:ilvl w:val="0"/>
          <w:numId w:val="8"/>
        </w:numPr>
        <w:spacing w:before="0" w:beforeAutospacing="0" w:after="0" w:afterAutospacing="0"/>
        <w:rPr>
          <w:rFonts w:ascii="Arial" w:hAnsi="Arial" w:cs="Arial"/>
          <w:sz w:val="22"/>
          <w:szCs w:val="22"/>
        </w:rPr>
      </w:pPr>
      <w:r w:rsidRPr="00C340BC">
        <w:lastRenderedPageBreak/>
        <w:t>Thahir,.R.,Wahab.,A.W.,N.L,Nafie and Raya,I (2019), Synthesis Of Mesoporous silica  SBA-15 Through Surfactan Set-UP and Hydrothermal  Proces, Rayasan Journal.Chem., Vol.12, No3, pp 1117-1126.</w:t>
      </w:r>
    </w:p>
    <w:p w14:paraId="32BFCE6C" w14:textId="77777777" w:rsidR="00891464" w:rsidRPr="003368B4" w:rsidRDefault="00891464" w:rsidP="00891464">
      <w:pPr>
        <w:pStyle w:val="ListParagraph"/>
        <w:numPr>
          <w:ilvl w:val="0"/>
          <w:numId w:val="8"/>
        </w:numPr>
        <w:adjustRightInd w:val="0"/>
        <w:snapToGrid w:val="0"/>
        <w:spacing w:line="259" w:lineRule="auto"/>
        <w:jc w:val="left"/>
        <w:rPr>
          <w:rFonts w:ascii="Arial" w:eastAsia="MS PMincho" w:hAnsi="Arial" w:cs="Arial"/>
          <w:iCs/>
          <w:color w:val="000000"/>
          <w:sz w:val="22"/>
          <w:szCs w:val="22"/>
          <w:lang w:eastAsia="zh-TW"/>
        </w:rPr>
      </w:pPr>
      <w:r w:rsidRPr="003368B4">
        <w:rPr>
          <w:rFonts w:ascii="Arial" w:hAnsi="Arial" w:cs="Arial"/>
          <w:sz w:val="22"/>
          <w:szCs w:val="22"/>
        </w:rPr>
        <w:t xml:space="preserve">Salamah S., </w:t>
      </w:r>
      <w:r w:rsidRPr="003368B4">
        <w:rPr>
          <w:rFonts w:ascii="Arial" w:eastAsia="MS PMincho" w:hAnsi="Arial" w:cs="Arial"/>
          <w:iCs/>
          <w:color w:val="000000"/>
          <w:sz w:val="22"/>
          <w:szCs w:val="22"/>
          <w:lang w:eastAsia="zh-TW"/>
        </w:rPr>
        <w:t xml:space="preserve">Trisunaryanti W., Kartin I., Suryo Purwono,2021, </w:t>
      </w:r>
      <w:r w:rsidRPr="003368B4">
        <w:rPr>
          <w:rFonts w:ascii="Arial" w:hAnsi="Arial" w:cs="Arial"/>
          <w:sz w:val="22"/>
          <w:szCs w:val="22"/>
        </w:rPr>
        <w:t xml:space="preserve">Hydrocracking Of Waste Coconut Oil Into Biofuel Using Mesoporous Silica From Parangtritis Beach Sand Synthesis By Sonochemistry, </w:t>
      </w:r>
      <w:r w:rsidRPr="003368B4">
        <w:rPr>
          <w:rFonts w:ascii="Arial" w:hAnsi="Arial" w:cs="Arial"/>
          <w:i/>
          <w:iCs/>
          <w:sz w:val="22"/>
          <w:szCs w:val="22"/>
        </w:rPr>
        <w:t>Silicon Journal</w:t>
      </w:r>
      <w:r w:rsidRPr="003368B4">
        <w:rPr>
          <w:rFonts w:ascii="Arial" w:hAnsi="Arial" w:cs="Arial"/>
          <w:sz w:val="22"/>
          <w:szCs w:val="22"/>
        </w:rPr>
        <w:t xml:space="preserve">, </w:t>
      </w:r>
      <w:hyperlink r:id="rId48" w:history="1">
        <w:r w:rsidRPr="003368B4">
          <w:rPr>
            <w:rStyle w:val="Hyperlink"/>
            <w:rFonts w:ascii="Arial" w:hAnsi="Arial" w:cs="Arial"/>
            <w:bCs/>
            <w:sz w:val="22"/>
            <w:szCs w:val="22"/>
            <w:shd w:val="clear" w:color="auto" w:fill="FFFFFF"/>
          </w:rPr>
          <w:t>https://doi.org/10.1007/s12633-021-01117-0</w:t>
        </w:r>
      </w:hyperlink>
    </w:p>
    <w:p w14:paraId="0B64BB4C" w14:textId="6F1CD6EB" w:rsidR="003839B6" w:rsidRPr="003368B4" w:rsidRDefault="003839B6" w:rsidP="00C340BC">
      <w:pPr>
        <w:pStyle w:val="ListParagraph"/>
        <w:numPr>
          <w:ilvl w:val="0"/>
          <w:numId w:val="8"/>
        </w:numPr>
        <w:rPr>
          <w:rFonts w:ascii="Arial" w:hAnsi="Arial" w:cs="Arial"/>
          <w:color w:val="000000" w:themeColor="text1"/>
          <w:sz w:val="22"/>
          <w:szCs w:val="22"/>
        </w:rPr>
      </w:pPr>
      <w:r w:rsidRPr="003368B4">
        <w:rPr>
          <w:rFonts w:ascii="Arial" w:hAnsi="Arial" w:cs="Arial"/>
          <w:sz w:val="22"/>
          <w:szCs w:val="22"/>
        </w:rPr>
        <w:t xml:space="preserve">Miyao T, Sakurabayashi S., </w:t>
      </w:r>
      <w:r w:rsidRPr="003368B4">
        <w:rPr>
          <w:rFonts w:ascii="Arial" w:hAnsi="Arial" w:cs="Arial"/>
          <w:i/>
          <w:iCs/>
          <w:sz w:val="22"/>
          <w:szCs w:val="22"/>
        </w:rPr>
        <w:t xml:space="preserve">et.al., </w:t>
      </w:r>
      <w:r w:rsidRPr="003368B4">
        <w:rPr>
          <w:rFonts w:ascii="Arial" w:hAnsi="Arial" w:cs="Arial"/>
          <w:sz w:val="22"/>
          <w:szCs w:val="22"/>
        </w:rPr>
        <w:t xml:space="preserve">2015, Preparation and catalytic activity of mesoporous Silica-coated Ni-Alumina base catalyst for selective CO methanation, </w:t>
      </w:r>
      <w:r w:rsidRPr="003368B4">
        <w:rPr>
          <w:rFonts w:ascii="Arial" w:hAnsi="Arial" w:cs="Arial"/>
          <w:i/>
          <w:iCs/>
          <w:sz w:val="22"/>
          <w:szCs w:val="22"/>
        </w:rPr>
        <w:t>Catalysis Communications</w:t>
      </w:r>
      <w:r w:rsidRPr="003368B4">
        <w:rPr>
          <w:rFonts w:ascii="Arial" w:hAnsi="Arial" w:cs="Arial"/>
          <w:sz w:val="22"/>
          <w:szCs w:val="22"/>
        </w:rPr>
        <w:t xml:space="preserve">, 58, 93-96, </w:t>
      </w:r>
      <w:hyperlink r:id="rId49" w:history="1">
        <w:r w:rsidRPr="003368B4">
          <w:rPr>
            <w:rStyle w:val="Hyperlink"/>
            <w:rFonts w:ascii="Arial" w:hAnsi="Arial" w:cs="Arial"/>
            <w:sz w:val="22"/>
            <w:szCs w:val="22"/>
          </w:rPr>
          <w:t>doi: 10.1016/j.catcom.2014.09.005</w:t>
        </w:r>
      </w:hyperlink>
    </w:p>
    <w:p w14:paraId="02222052" w14:textId="14F89D89" w:rsidR="006A421A" w:rsidRPr="003368B4" w:rsidRDefault="001675BB" w:rsidP="00C340BC">
      <w:pPr>
        <w:pStyle w:val="NormalWeb"/>
        <w:numPr>
          <w:ilvl w:val="0"/>
          <w:numId w:val="8"/>
        </w:numPr>
        <w:tabs>
          <w:tab w:val="left" w:pos="567"/>
        </w:tabs>
        <w:spacing w:before="0" w:beforeAutospacing="0" w:after="0" w:afterAutospacing="0"/>
        <w:rPr>
          <w:rFonts w:ascii="Arial" w:hAnsi="Arial" w:cs="Arial"/>
          <w:sz w:val="22"/>
          <w:szCs w:val="22"/>
        </w:rPr>
      </w:pPr>
      <w:r>
        <w:rPr>
          <w:rFonts w:ascii="Arial" w:hAnsi="Arial" w:cs="Arial"/>
          <w:sz w:val="22"/>
          <w:szCs w:val="22"/>
        </w:rPr>
        <w:t xml:space="preserve">Wijaya </w:t>
      </w:r>
      <w:r w:rsidR="006A421A" w:rsidRPr="003368B4">
        <w:rPr>
          <w:rFonts w:ascii="Arial" w:hAnsi="Arial" w:cs="Arial"/>
          <w:sz w:val="22"/>
          <w:szCs w:val="22"/>
        </w:rPr>
        <w:t xml:space="preserve">K., Saputri, W.,D., Aziz I.,T.,A., Wangsa, Heraldy E.,Hakim L., Suseno A., Utami M.,2021, Mesoporous silica preparation Using Sodium Bicarbonate as template and Application of the silica for Hydrocarcking of used waste cooking oil into Biofuel, </w:t>
      </w:r>
      <w:r w:rsidR="006A421A" w:rsidRPr="003368B4">
        <w:rPr>
          <w:rFonts w:ascii="Arial" w:hAnsi="Arial" w:cs="Arial"/>
          <w:i/>
          <w:iCs/>
          <w:sz w:val="22"/>
          <w:szCs w:val="22"/>
        </w:rPr>
        <w:t>J Silicon</w:t>
      </w:r>
      <w:r w:rsidR="006A421A" w:rsidRPr="003368B4">
        <w:rPr>
          <w:rFonts w:ascii="Arial" w:hAnsi="Arial" w:cs="Arial"/>
          <w:sz w:val="22"/>
          <w:szCs w:val="22"/>
        </w:rPr>
        <w:t xml:space="preserve">, doi: </w:t>
      </w:r>
      <w:hyperlink r:id="rId50" w:history="1">
        <w:r w:rsidR="006A421A" w:rsidRPr="003368B4">
          <w:rPr>
            <w:rStyle w:val="Hyperlink"/>
            <w:rFonts w:ascii="Arial" w:eastAsia="MS Mincho" w:hAnsi="Arial" w:cs="Arial"/>
            <w:sz w:val="22"/>
            <w:szCs w:val="22"/>
          </w:rPr>
          <w:t>10.1007/s12633-021-00946-3</w:t>
        </w:r>
      </w:hyperlink>
    </w:p>
    <w:p w14:paraId="701DA3BD" w14:textId="77777777" w:rsidR="001C1F8E" w:rsidRPr="003368B4" w:rsidRDefault="001C1F8E" w:rsidP="001C1F8E">
      <w:pPr>
        <w:pStyle w:val="NormalWeb"/>
        <w:numPr>
          <w:ilvl w:val="0"/>
          <w:numId w:val="8"/>
        </w:numPr>
        <w:spacing w:before="0" w:beforeAutospacing="0" w:after="0" w:afterAutospacing="0"/>
        <w:rPr>
          <w:rStyle w:val="Hyperlink"/>
          <w:rFonts w:ascii="Arial" w:eastAsia="MS Mincho" w:hAnsi="Arial" w:cs="Arial"/>
          <w:sz w:val="22"/>
          <w:szCs w:val="22"/>
        </w:rPr>
      </w:pPr>
      <w:r w:rsidRPr="003368B4">
        <w:rPr>
          <w:rFonts w:ascii="Arial" w:hAnsi="Arial" w:cs="Arial"/>
          <w:sz w:val="22"/>
          <w:szCs w:val="22"/>
        </w:rPr>
        <w:t xml:space="preserve">S. Qiu, Q. Zhang, W. Lv, T. Wang, Q. Zhang, and L. Ma, 2017, Simply packaging Ni nanoparticles inside SBA-15 channels by co-impregnation for dry reforming of methane, </w:t>
      </w:r>
      <w:r w:rsidRPr="003368B4">
        <w:rPr>
          <w:rFonts w:ascii="Arial" w:hAnsi="Arial" w:cs="Arial"/>
          <w:i/>
          <w:iCs/>
          <w:sz w:val="22"/>
          <w:szCs w:val="22"/>
        </w:rPr>
        <w:t>RSC Adv.</w:t>
      </w:r>
      <w:r w:rsidRPr="003368B4">
        <w:rPr>
          <w:rFonts w:ascii="Arial" w:hAnsi="Arial" w:cs="Arial"/>
          <w:sz w:val="22"/>
          <w:szCs w:val="22"/>
        </w:rPr>
        <w:t xml:space="preserve">, 2017, 7, 24551–24560, </w:t>
      </w:r>
      <w:hyperlink r:id="rId51" w:history="1">
        <w:r w:rsidRPr="003368B4">
          <w:rPr>
            <w:rStyle w:val="Hyperlink"/>
            <w:rFonts w:ascii="Arial" w:eastAsia="MS Mincho" w:hAnsi="Arial" w:cs="Arial"/>
            <w:sz w:val="22"/>
            <w:szCs w:val="22"/>
          </w:rPr>
          <w:t>doi:10.1039/c7ra00149e</w:t>
        </w:r>
      </w:hyperlink>
    </w:p>
    <w:p w14:paraId="03AAF191" w14:textId="77777777" w:rsidR="001C1F8E" w:rsidRPr="00C340BC" w:rsidRDefault="001C1F8E" w:rsidP="001C1F8E">
      <w:pPr>
        <w:pStyle w:val="ListParagraph"/>
        <w:numPr>
          <w:ilvl w:val="0"/>
          <w:numId w:val="8"/>
        </w:numPr>
        <w:autoSpaceDE w:val="0"/>
        <w:autoSpaceDN w:val="0"/>
        <w:adjustRightInd w:val="0"/>
        <w:spacing w:line="276" w:lineRule="auto"/>
        <w:rPr>
          <w:rFonts w:ascii="Arial" w:eastAsiaTheme="minorHAnsi" w:hAnsi="Arial" w:cs="Arial"/>
          <w:sz w:val="22"/>
          <w:szCs w:val="22"/>
          <w:lang w:val="id-ID"/>
        </w:rPr>
      </w:pPr>
      <w:r w:rsidRPr="00C340BC">
        <w:rPr>
          <w:rFonts w:ascii="Arial" w:eastAsiaTheme="minorHAnsi" w:hAnsi="Arial" w:cs="Arial"/>
          <w:sz w:val="22"/>
          <w:szCs w:val="22"/>
          <w:lang w:val="id-ID"/>
        </w:rPr>
        <w:t>Trisunaryanti</w:t>
      </w:r>
      <w:r w:rsidRPr="00C340BC">
        <w:rPr>
          <w:rFonts w:ascii="Arial" w:eastAsiaTheme="minorHAnsi" w:hAnsi="Arial" w:cs="Arial"/>
          <w:sz w:val="22"/>
          <w:szCs w:val="22"/>
        </w:rPr>
        <w:t xml:space="preserve"> W., </w:t>
      </w:r>
      <w:r w:rsidRPr="00C340BC">
        <w:rPr>
          <w:rFonts w:ascii="Arial" w:eastAsiaTheme="minorHAnsi" w:hAnsi="Arial" w:cs="Arial"/>
          <w:sz w:val="22"/>
          <w:szCs w:val="22"/>
          <w:lang w:val="id-ID"/>
        </w:rPr>
        <w:t>Sumbogo</w:t>
      </w:r>
      <w:r w:rsidRPr="00C340BC">
        <w:rPr>
          <w:rFonts w:ascii="Arial" w:eastAsiaTheme="minorHAnsi" w:hAnsi="Arial" w:cs="Arial"/>
          <w:sz w:val="22"/>
          <w:szCs w:val="22"/>
        </w:rPr>
        <w:t>,S.,D.,</w:t>
      </w:r>
      <w:r w:rsidRPr="00C340BC">
        <w:rPr>
          <w:rFonts w:ascii="Arial" w:eastAsiaTheme="minorHAnsi" w:hAnsi="Arial" w:cs="Arial"/>
          <w:sz w:val="22"/>
          <w:szCs w:val="22"/>
          <w:lang w:val="id-ID"/>
        </w:rPr>
        <w:t xml:space="preserve"> Mukti</w:t>
      </w:r>
      <w:r w:rsidRPr="00C340BC">
        <w:rPr>
          <w:rFonts w:ascii="Arial" w:eastAsiaTheme="minorHAnsi" w:hAnsi="Arial" w:cs="Arial"/>
          <w:sz w:val="22"/>
          <w:szCs w:val="22"/>
          <w:lang w:val="en-US"/>
        </w:rPr>
        <w:t>.</w:t>
      </w:r>
      <w:r w:rsidRPr="00C340BC">
        <w:rPr>
          <w:rFonts w:ascii="Arial" w:eastAsiaTheme="minorHAnsi" w:hAnsi="Arial" w:cs="Arial"/>
          <w:sz w:val="22"/>
          <w:szCs w:val="22"/>
        </w:rPr>
        <w:t xml:space="preserve">,R.,R.,Kartika.,I.A.,Hartati.,Triyono.2021, </w:t>
      </w:r>
      <w:r w:rsidRPr="00C340BC">
        <w:rPr>
          <w:rFonts w:ascii="Arial" w:eastAsiaTheme="minorHAnsi" w:hAnsi="Arial" w:cs="Arial"/>
          <w:sz w:val="22"/>
          <w:szCs w:val="22"/>
          <w:lang w:val="id-ID"/>
        </w:rPr>
        <w:t>Performance of low</w:t>
      </w:r>
      <w:r w:rsidRPr="00C340BC">
        <w:rPr>
          <w:rFonts w:ascii="Cambria Math" w:eastAsiaTheme="minorHAnsi" w:hAnsi="Cambria Math" w:cs="Cambria Math"/>
          <w:sz w:val="22"/>
          <w:szCs w:val="22"/>
          <w:lang w:val="id-ID"/>
        </w:rPr>
        <w:t>‑</w:t>
      </w:r>
      <w:r w:rsidRPr="00C340BC">
        <w:rPr>
          <w:rFonts w:ascii="Arial" w:eastAsiaTheme="minorHAnsi" w:hAnsi="Arial" w:cs="Arial"/>
          <w:sz w:val="22"/>
          <w:szCs w:val="22"/>
          <w:lang w:val="id-ID"/>
        </w:rPr>
        <w:t>content Pd and high</w:t>
      </w:r>
      <w:r w:rsidRPr="00C340BC">
        <w:rPr>
          <w:rFonts w:ascii="Cambria Math" w:eastAsiaTheme="minorHAnsi" w:hAnsi="Cambria Math" w:cs="Cambria Math"/>
          <w:sz w:val="22"/>
          <w:szCs w:val="22"/>
          <w:lang w:val="id-ID"/>
        </w:rPr>
        <w:t>‑</w:t>
      </w:r>
      <w:r w:rsidRPr="00C340BC">
        <w:rPr>
          <w:rFonts w:ascii="Arial" w:eastAsiaTheme="minorHAnsi" w:hAnsi="Arial" w:cs="Arial"/>
          <w:sz w:val="22"/>
          <w:szCs w:val="22"/>
          <w:lang w:val="id-ID"/>
        </w:rPr>
        <w:t>content</w:t>
      </w:r>
      <w:r w:rsidRPr="00C340BC">
        <w:rPr>
          <w:rFonts w:ascii="Arial" w:eastAsiaTheme="minorHAnsi" w:hAnsi="Arial" w:cs="Arial"/>
          <w:sz w:val="22"/>
          <w:szCs w:val="22"/>
          <w:lang w:val="en-US"/>
        </w:rPr>
        <w:t xml:space="preserve"> </w:t>
      </w:r>
      <w:r w:rsidRPr="00C340BC">
        <w:rPr>
          <w:rFonts w:ascii="Arial" w:eastAsiaTheme="minorHAnsi" w:hAnsi="Arial" w:cs="Arial"/>
          <w:sz w:val="22"/>
          <w:szCs w:val="22"/>
          <w:lang w:val="id-ID"/>
        </w:rPr>
        <w:t>Co, Ni supported on hierarchical activated carbonfor the hydrotreatment of Calophyllum inophyllum oil</w:t>
      </w:r>
      <w:r w:rsidRPr="00C340BC">
        <w:rPr>
          <w:rFonts w:ascii="Arial" w:eastAsiaTheme="minorHAnsi" w:hAnsi="Arial" w:cs="Arial"/>
          <w:sz w:val="22"/>
          <w:szCs w:val="22"/>
          <w:lang w:val="en-US"/>
        </w:rPr>
        <w:t xml:space="preserve"> </w:t>
      </w:r>
      <w:r w:rsidRPr="00C340BC">
        <w:rPr>
          <w:rFonts w:ascii="Arial" w:eastAsiaTheme="minorHAnsi" w:hAnsi="Arial" w:cs="Arial"/>
          <w:sz w:val="22"/>
          <w:szCs w:val="22"/>
          <w:lang w:val="id-ID"/>
        </w:rPr>
        <w:t>(CIO)</w:t>
      </w:r>
      <w:r w:rsidRPr="00C340BC">
        <w:rPr>
          <w:rFonts w:ascii="Arial" w:eastAsiaTheme="minorHAnsi" w:hAnsi="Arial" w:cs="Arial"/>
          <w:sz w:val="22"/>
          <w:szCs w:val="22"/>
        </w:rPr>
        <w:t>.Reaction Kinetic,Mechanisme and catalysis. doi:</w:t>
      </w:r>
      <w:r w:rsidRPr="00C340BC">
        <w:rPr>
          <w:rFonts w:ascii="Arial" w:eastAsiaTheme="minorHAnsi" w:hAnsi="Arial" w:cs="Arial"/>
          <w:sz w:val="22"/>
          <w:szCs w:val="22"/>
          <w:lang w:val="id-ID"/>
        </w:rPr>
        <w:t>/10.1007/s11144-021-02060-2</w:t>
      </w:r>
    </w:p>
    <w:p w14:paraId="0B1E5376" w14:textId="3C1F7B67" w:rsidR="00813234" w:rsidRPr="003368B4" w:rsidRDefault="00813234" w:rsidP="00813234">
      <w:pPr>
        <w:pStyle w:val="NormalWeb"/>
        <w:numPr>
          <w:ilvl w:val="0"/>
          <w:numId w:val="8"/>
        </w:numPr>
        <w:spacing w:before="0" w:beforeAutospacing="0" w:after="0" w:afterAutospacing="0"/>
        <w:rPr>
          <w:rFonts w:ascii="Arial" w:hAnsi="Arial" w:cs="Arial"/>
          <w:sz w:val="22"/>
          <w:szCs w:val="22"/>
        </w:rPr>
      </w:pPr>
      <w:r w:rsidRPr="003368B4">
        <w:rPr>
          <w:rFonts w:ascii="Arial" w:hAnsi="Arial" w:cs="Arial"/>
          <w:sz w:val="22"/>
          <w:szCs w:val="22"/>
        </w:rPr>
        <w:t>H. Y. Lin and Y. W. Chen,</w:t>
      </w:r>
      <w:r>
        <w:rPr>
          <w:rFonts w:ascii="Arial" w:hAnsi="Arial" w:cs="Arial"/>
          <w:sz w:val="22"/>
          <w:szCs w:val="22"/>
        </w:rPr>
        <w:t>.2005,</w:t>
      </w:r>
      <w:r w:rsidRPr="003368B4">
        <w:rPr>
          <w:rFonts w:ascii="Arial" w:hAnsi="Arial" w:cs="Arial"/>
          <w:sz w:val="22"/>
          <w:szCs w:val="22"/>
        </w:rPr>
        <w:t xml:space="preserve"> Preparation of spherical hexagonal mesoporous silica, </w:t>
      </w:r>
      <w:r w:rsidRPr="003368B4">
        <w:rPr>
          <w:rFonts w:ascii="Arial" w:hAnsi="Arial" w:cs="Arial"/>
          <w:i/>
          <w:iCs/>
          <w:sz w:val="22"/>
          <w:szCs w:val="22"/>
        </w:rPr>
        <w:t>J. Porous Mater.</w:t>
      </w:r>
      <w:r w:rsidRPr="003368B4">
        <w:rPr>
          <w:rFonts w:ascii="Arial" w:hAnsi="Arial" w:cs="Arial"/>
          <w:sz w:val="22"/>
          <w:szCs w:val="22"/>
        </w:rPr>
        <w:t xml:space="preserve">, vol. 12, no. 2, 95–105, </w:t>
      </w:r>
      <w:hyperlink r:id="rId52" w:history="1">
        <w:r w:rsidRPr="003368B4">
          <w:rPr>
            <w:rStyle w:val="Hyperlink"/>
            <w:rFonts w:ascii="Arial" w:hAnsi="Arial" w:cs="Arial"/>
            <w:sz w:val="22"/>
            <w:szCs w:val="22"/>
          </w:rPr>
          <w:t>doi:10.1007/s10934-005-6766-y</w:t>
        </w:r>
      </w:hyperlink>
    </w:p>
    <w:p w14:paraId="6B98ECCC" w14:textId="7634D184" w:rsidR="003839B6" w:rsidRPr="003368B4" w:rsidRDefault="003839B6" w:rsidP="00C340BC">
      <w:pPr>
        <w:pStyle w:val="NormalWeb"/>
        <w:numPr>
          <w:ilvl w:val="0"/>
          <w:numId w:val="8"/>
        </w:numPr>
        <w:spacing w:before="0" w:beforeAutospacing="0" w:after="0" w:afterAutospacing="0" w:line="276" w:lineRule="auto"/>
        <w:rPr>
          <w:rFonts w:ascii="Arial" w:hAnsi="Arial" w:cs="Arial"/>
          <w:color w:val="000000" w:themeColor="text1"/>
          <w:sz w:val="22"/>
          <w:szCs w:val="22"/>
        </w:rPr>
      </w:pPr>
      <w:r w:rsidRPr="003368B4">
        <w:rPr>
          <w:rFonts w:ascii="Arial" w:hAnsi="Arial" w:cs="Arial"/>
          <w:sz w:val="22"/>
          <w:szCs w:val="22"/>
        </w:rPr>
        <w:t>Komaruzzaman,M.,F.,Yap,Y.Hin.,Y.,Derawi D.,2020,</w:t>
      </w:r>
      <w:r w:rsidR="00AE64CB">
        <w:rPr>
          <w:rFonts w:ascii="Arial" w:hAnsi="Arial" w:cs="Arial"/>
          <w:sz w:val="22"/>
          <w:szCs w:val="22"/>
        </w:rPr>
        <w:t xml:space="preserve"> </w:t>
      </w:r>
      <w:r w:rsidRPr="003368B4">
        <w:rPr>
          <w:rFonts w:ascii="Arial" w:hAnsi="Arial" w:cs="Arial"/>
          <w:sz w:val="22"/>
          <w:szCs w:val="22"/>
        </w:rPr>
        <w:t xml:space="preserve">Green diesel production from palm fatty acid distillate over SBA-15 supported Nickel/Cobalt Catalyst, </w:t>
      </w:r>
      <w:r w:rsidRPr="003368B4">
        <w:rPr>
          <w:rFonts w:ascii="Arial" w:hAnsi="Arial" w:cs="Arial"/>
          <w:i/>
          <w:iCs/>
          <w:sz w:val="22"/>
          <w:szCs w:val="22"/>
        </w:rPr>
        <w:t>Biomass and Bioenergy</w:t>
      </w:r>
      <w:r w:rsidRPr="003368B4">
        <w:rPr>
          <w:rFonts w:ascii="Arial" w:hAnsi="Arial" w:cs="Arial"/>
          <w:sz w:val="22"/>
          <w:szCs w:val="22"/>
        </w:rPr>
        <w:t>, 134, 1-8. doi:10.1016/j.biombioe.2020.105476</w:t>
      </w:r>
      <w:r w:rsidR="00AE64CB">
        <w:rPr>
          <w:rFonts w:ascii="Arial" w:hAnsi="Arial" w:cs="Arial"/>
          <w:sz w:val="22"/>
          <w:szCs w:val="22"/>
        </w:rPr>
        <w:t>.</w:t>
      </w:r>
    </w:p>
    <w:p w14:paraId="64C13403" w14:textId="293CA4B5" w:rsidR="003839B6" w:rsidRPr="00C340BC" w:rsidRDefault="003839B6" w:rsidP="00C340BC">
      <w:pPr>
        <w:pStyle w:val="ListParagraph"/>
        <w:numPr>
          <w:ilvl w:val="0"/>
          <w:numId w:val="8"/>
        </w:numPr>
        <w:rPr>
          <w:rFonts w:ascii="Arial" w:hAnsi="Arial" w:cs="Arial"/>
          <w:b/>
          <w:sz w:val="22"/>
          <w:szCs w:val="22"/>
        </w:rPr>
      </w:pPr>
      <w:r w:rsidRPr="00C340BC">
        <w:rPr>
          <w:rFonts w:ascii="Arial" w:hAnsi="Arial" w:cs="Arial"/>
          <w:sz w:val="22"/>
          <w:szCs w:val="22"/>
        </w:rPr>
        <w:t xml:space="preserve">S. Lin </w:t>
      </w:r>
      <w:r w:rsidRPr="00C340BC">
        <w:rPr>
          <w:rFonts w:ascii="Arial" w:hAnsi="Arial" w:cs="Arial"/>
          <w:i/>
          <w:iCs/>
          <w:sz w:val="22"/>
          <w:szCs w:val="22"/>
        </w:rPr>
        <w:t>et al.</w:t>
      </w:r>
      <w:r w:rsidRPr="00C340BC">
        <w:rPr>
          <w:rFonts w:ascii="Arial" w:hAnsi="Arial" w:cs="Arial"/>
          <w:sz w:val="22"/>
          <w:szCs w:val="22"/>
        </w:rPr>
        <w:t xml:space="preserve">, </w:t>
      </w:r>
      <w:r w:rsidR="00AE64CB" w:rsidRPr="00C340BC">
        <w:rPr>
          <w:rFonts w:ascii="Arial" w:hAnsi="Arial" w:cs="Arial"/>
          <w:sz w:val="22"/>
          <w:szCs w:val="22"/>
        </w:rPr>
        <w:t xml:space="preserve">2011, </w:t>
      </w:r>
      <w:r w:rsidRPr="00C340BC">
        <w:rPr>
          <w:rFonts w:ascii="Arial" w:hAnsi="Arial" w:cs="Arial"/>
          <w:sz w:val="22"/>
          <w:szCs w:val="22"/>
        </w:rPr>
        <w:t xml:space="preserve">Direct synthesis without addition of acid of Al-SBA-15 with controllable porosity and high hydrothermal stability, </w:t>
      </w:r>
      <w:r w:rsidRPr="00C340BC">
        <w:rPr>
          <w:rFonts w:ascii="Arial" w:hAnsi="Arial" w:cs="Arial"/>
          <w:i/>
          <w:iCs/>
          <w:sz w:val="22"/>
          <w:szCs w:val="22"/>
        </w:rPr>
        <w:t>Microporous Mesoporous Mater.</w:t>
      </w:r>
      <w:r w:rsidRPr="00C340BC">
        <w:rPr>
          <w:rFonts w:ascii="Arial" w:hAnsi="Arial" w:cs="Arial"/>
          <w:sz w:val="22"/>
          <w:szCs w:val="22"/>
        </w:rPr>
        <w:t xml:space="preserve">, vol. 142, no. 2–3, pp. 526–534, </w:t>
      </w:r>
      <w:hyperlink r:id="rId53" w:history="1">
        <w:r w:rsidRPr="00C340BC">
          <w:rPr>
            <w:rStyle w:val="Hyperlink"/>
            <w:rFonts w:ascii="Arial" w:hAnsi="Arial" w:cs="Arial"/>
            <w:sz w:val="22"/>
            <w:szCs w:val="22"/>
          </w:rPr>
          <w:t>doi:10.1016/j.micromeso.2010.12.043</w:t>
        </w:r>
      </w:hyperlink>
      <w:r w:rsidRPr="00C340BC">
        <w:rPr>
          <w:rFonts w:ascii="Arial" w:hAnsi="Arial" w:cs="Arial"/>
          <w:sz w:val="22"/>
          <w:szCs w:val="22"/>
        </w:rPr>
        <w:t>.</w:t>
      </w:r>
    </w:p>
    <w:p w14:paraId="62F53220" w14:textId="29DA6406" w:rsidR="003839B6" w:rsidRPr="003368B4" w:rsidRDefault="003839B6" w:rsidP="00C340BC">
      <w:pPr>
        <w:pStyle w:val="NormalWeb"/>
        <w:numPr>
          <w:ilvl w:val="0"/>
          <w:numId w:val="8"/>
        </w:numPr>
        <w:spacing w:before="0" w:beforeAutospacing="0" w:after="0" w:afterAutospacing="0"/>
        <w:rPr>
          <w:rStyle w:val="Hyperlink"/>
          <w:rFonts w:ascii="Arial" w:eastAsia="MS Mincho" w:hAnsi="Arial" w:cs="Arial"/>
          <w:sz w:val="22"/>
          <w:szCs w:val="22"/>
        </w:rPr>
      </w:pPr>
      <w:r w:rsidRPr="003368B4">
        <w:rPr>
          <w:rFonts w:ascii="Arial" w:hAnsi="Arial" w:cs="Arial"/>
          <w:sz w:val="22"/>
          <w:szCs w:val="22"/>
        </w:rPr>
        <w:t xml:space="preserve">N. Wang, X. Yu, K. Shen, W. Chu, and W. Qian, 2013, Synthesis, characterization and catalytic performance of MgO-coated Ni/SBA-15 catalysts for methane dry reforming to syngas and hydrogen, </w:t>
      </w:r>
      <w:r w:rsidRPr="003368B4">
        <w:rPr>
          <w:rFonts w:ascii="Arial" w:hAnsi="Arial" w:cs="Arial"/>
          <w:i/>
          <w:iCs/>
          <w:sz w:val="22"/>
          <w:szCs w:val="22"/>
        </w:rPr>
        <w:t>International Journal of Hydrogen Energy,</w:t>
      </w:r>
      <w:r w:rsidRPr="003368B4">
        <w:rPr>
          <w:rFonts w:ascii="Arial" w:hAnsi="Arial" w:cs="Arial"/>
          <w:sz w:val="22"/>
          <w:szCs w:val="22"/>
        </w:rPr>
        <w:t xml:space="preserve"> 38, 9718-9731, </w:t>
      </w:r>
      <w:hyperlink r:id="rId54" w:history="1">
        <w:r w:rsidRPr="003368B4">
          <w:rPr>
            <w:rStyle w:val="Hyperlink"/>
            <w:rFonts w:ascii="Arial" w:eastAsia="MS Mincho" w:hAnsi="Arial" w:cs="Arial"/>
            <w:sz w:val="22"/>
            <w:szCs w:val="22"/>
          </w:rPr>
          <w:t>doi:10.1016/j.ijhydene.2013.05.097</w:t>
        </w:r>
      </w:hyperlink>
    </w:p>
    <w:p w14:paraId="7390EA10" w14:textId="3FD0933E" w:rsidR="003839B6" w:rsidRPr="003368B4" w:rsidRDefault="003839B6" w:rsidP="00C340BC">
      <w:pPr>
        <w:pStyle w:val="NormalWeb"/>
        <w:numPr>
          <w:ilvl w:val="0"/>
          <w:numId w:val="8"/>
        </w:numPr>
        <w:spacing w:before="0" w:beforeAutospacing="0" w:after="0" w:afterAutospacing="0"/>
        <w:rPr>
          <w:rFonts w:ascii="Arial" w:hAnsi="Arial" w:cs="Arial"/>
          <w:sz w:val="22"/>
          <w:szCs w:val="22"/>
        </w:rPr>
      </w:pPr>
      <w:r w:rsidRPr="003368B4">
        <w:rPr>
          <w:rFonts w:ascii="Arial" w:hAnsi="Arial" w:cs="Arial"/>
          <w:sz w:val="22"/>
          <w:szCs w:val="22"/>
        </w:rPr>
        <w:t xml:space="preserve">T. R. Pauly, Y. Liu, T. J. Pinnavaia, S. J. L. Billinge, and T. P. Rieker, </w:t>
      </w:r>
      <w:r w:rsidR="00B20F45">
        <w:rPr>
          <w:rFonts w:ascii="Arial" w:hAnsi="Arial" w:cs="Arial"/>
          <w:sz w:val="22"/>
          <w:szCs w:val="22"/>
        </w:rPr>
        <w:t>1999,</w:t>
      </w:r>
      <w:r w:rsidRPr="003368B4">
        <w:rPr>
          <w:rFonts w:ascii="Arial" w:hAnsi="Arial" w:cs="Arial"/>
          <w:sz w:val="22"/>
          <w:szCs w:val="22"/>
        </w:rPr>
        <w:t xml:space="preserve">Textural mesoporosity and the catalytic activity of mesoporous molecular sieves with wormhole framework structures,” </w:t>
      </w:r>
      <w:r w:rsidRPr="003368B4">
        <w:rPr>
          <w:rFonts w:ascii="Arial" w:hAnsi="Arial" w:cs="Arial"/>
          <w:i/>
          <w:iCs/>
          <w:sz w:val="22"/>
          <w:szCs w:val="22"/>
        </w:rPr>
        <w:t>J. Am. Chem. Soc.</w:t>
      </w:r>
      <w:r w:rsidRPr="003368B4">
        <w:rPr>
          <w:rFonts w:ascii="Arial" w:hAnsi="Arial" w:cs="Arial"/>
          <w:sz w:val="22"/>
          <w:szCs w:val="22"/>
        </w:rPr>
        <w:t xml:space="preserve">, vol. 121, no. 38, 8835–8842, </w:t>
      </w:r>
      <w:hyperlink r:id="rId55" w:history="1">
        <w:r w:rsidRPr="003368B4">
          <w:rPr>
            <w:rStyle w:val="Hyperlink"/>
            <w:rFonts w:ascii="Arial" w:hAnsi="Arial" w:cs="Arial"/>
            <w:sz w:val="22"/>
            <w:szCs w:val="22"/>
          </w:rPr>
          <w:t>doi:10.1021/ja991400t</w:t>
        </w:r>
      </w:hyperlink>
      <w:r w:rsidRPr="003368B4">
        <w:rPr>
          <w:rFonts w:ascii="Arial" w:hAnsi="Arial" w:cs="Arial"/>
          <w:sz w:val="22"/>
          <w:szCs w:val="22"/>
        </w:rPr>
        <w:t xml:space="preserve">. </w:t>
      </w:r>
    </w:p>
    <w:p w14:paraId="19704BFF" w14:textId="6A578986" w:rsidR="003839B6" w:rsidRPr="003368B4" w:rsidRDefault="003839B6" w:rsidP="00C340BC">
      <w:pPr>
        <w:pStyle w:val="NormalWeb"/>
        <w:numPr>
          <w:ilvl w:val="0"/>
          <w:numId w:val="8"/>
        </w:numPr>
        <w:spacing w:before="0" w:beforeAutospacing="0" w:after="0" w:afterAutospacing="0"/>
        <w:rPr>
          <w:rFonts w:ascii="Arial" w:hAnsi="Arial" w:cs="Arial"/>
          <w:sz w:val="22"/>
          <w:szCs w:val="22"/>
        </w:rPr>
      </w:pPr>
      <w:r w:rsidRPr="003368B4">
        <w:rPr>
          <w:rFonts w:ascii="Arial" w:hAnsi="Arial" w:cs="Arial"/>
          <w:sz w:val="22"/>
          <w:szCs w:val="22"/>
        </w:rPr>
        <w:t>F. J. Sotomayor, K. A. Cychosz, and M. Thommes,</w:t>
      </w:r>
      <w:r w:rsidR="007F0762">
        <w:rPr>
          <w:rFonts w:ascii="Arial" w:hAnsi="Arial" w:cs="Arial"/>
          <w:sz w:val="22"/>
          <w:szCs w:val="22"/>
        </w:rPr>
        <w:t xml:space="preserve"> 2018,</w:t>
      </w:r>
      <w:r w:rsidRPr="003368B4">
        <w:rPr>
          <w:rFonts w:ascii="Arial" w:hAnsi="Arial" w:cs="Arial"/>
          <w:sz w:val="22"/>
          <w:szCs w:val="22"/>
        </w:rPr>
        <w:t xml:space="preserve"> Characterization of Micro/Mesoporous Materials by Physisorption: Concepts and Case Studies,</w:t>
      </w:r>
      <w:r w:rsidRPr="003368B4">
        <w:rPr>
          <w:rFonts w:ascii="Arial" w:hAnsi="Arial" w:cs="Arial"/>
          <w:i/>
          <w:iCs/>
          <w:sz w:val="22"/>
          <w:szCs w:val="22"/>
        </w:rPr>
        <w:t>Acc. Mater. Surf. Res</w:t>
      </w:r>
      <w:r w:rsidRPr="003368B4">
        <w:rPr>
          <w:rFonts w:ascii="Arial" w:hAnsi="Arial" w:cs="Arial"/>
          <w:sz w:val="22"/>
          <w:szCs w:val="22"/>
        </w:rPr>
        <w:t xml:space="preserve">, vol. 3, no. 2, </w:t>
      </w:r>
      <w:r w:rsidR="0016390E">
        <w:rPr>
          <w:rFonts w:ascii="Arial" w:hAnsi="Arial" w:cs="Arial"/>
          <w:sz w:val="22"/>
          <w:szCs w:val="22"/>
        </w:rPr>
        <w:t xml:space="preserve">    </w:t>
      </w:r>
      <w:r w:rsidRPr="003368B4">
        <w:rPr>
          <w:rFonts w:ascii="Arial" w:hAnsi="Arial" w:cs="Arial"/>
          <w:sz w:val="22"/>
          <w:szCs w:val="22"/>
        </w:rPr>
        <w:t>34–50</w:t>
      </w:r>
      <w:r w:rsidR="007F0762">
        <w:rPr>
          <w:rFonts w:ascii="Arial" w:hAnsi="Arial" w:cs="Arial"/>
          <w:sz w:val="22"/>
          <w:szCs w:val="22"/>
        </w:rPr>
        <w:t>.</w:t>
      </w:r>
    </w:p>
    <w:p w14:paraId="04202392" w14:textId="526198B1" w:rsidR="003839B6" w:rsidRPr="003368B4" w:rsidRDefault="003839B6" w:rsidP="00C340BC">
      <w:pPr>
        <w:pStyle w:val="NormalWeb"/>
        <w:numPr>
          <w:ilvl w:val="0"/>
          <w:numId w:val="8"/>
        </w:numPr>
        <w:spacing w:before="0" w:beforeAutospacing="0" w:after="0" w:afterAutospacing="0"/>
        <w:rPr>
          <w:rFonts w:ascii="Arial" w:hAnsi="Arial" w:cs="Arial"/>
          <w:sz w:val="22"/>
          <w:szCs w:val="22"/>
        </w:rPr>
      </w:pPr>
      <w:r w:rsidRPr="003368B4">
        <w:rPr>
          <w:rFonts w:ascii="Arial" w:hAnsi="Arial" w:cs="Arial"/>
          <w:sz w:val="22"/>
          <w:szCs w:val="22"/>
        </w:rPr>
        <w:t xml:space="preserve">B. Coasne, </w:t>
      </w:r>
      <w:r w:rsidR="00C4689B">
        <w:rPr>
          <w:rFonts w:ascii="Arial" w:hAnsi="Arial" w:cs="Arial"/>
          <w:sz w:val="22"/>
          <w:szCs w:val="22"/>
        </w:rPr>
        <w:t xml:space="preserve">2016, </w:t>
      </w:r>
      <w:r w:rsidRPr="003368B4">
        <w:rPr>
          <w:rFonts w:ascii="Arial" w:hAnsi="Arial" w:cs="Arial"/>
          <w:sz w:val="22"/>
          <w:szCs w:val="22"/>
        </w:rPr>
        <w:t>Multiscale adsorption and transport in hierarchical porous materials,</w:t>
      </w:r>
      <w:r w:rsidR="00C4689B">
        <w:rPr>
          <w:rFonts w:ascii="Arial" w:hAnsi="Arial" w:cs="Arial"/>
          <w:sz w:val="22"/>
          <w:szCs w:val="22"/>
        </w:rPr>
        <w:t xml:space="preserve"> </w:t>
      </w:r>
      <w:r w:rsidRPr="003368B4">
        <w:rPr>
          <w:rFonts w:ascii="Arial" w:hAnsi="Arial" w:cs="Arial"/>
          <w:i/>
          <w:iCs/>
          <w:sz w:val="22"/>
          <w:szCs w:val="22"/>
        </w:rPr>
        <w:t>New J. Chem.</w:t>
      </w:r>
      <w:r w:rsidRPr="003368B4">
        <w:rPr>
          <w:rFonts w:ascii="Arial" w:hAnsi="Arial" w:cs="Arial"/>
          <w:sz w:val="22"/>
          <w:szCs w:val="22"/>
        </w:rPr>
        <w:t xml:space="preserve">, vol. 40, no. 5,4078–4094, </w:t>
      </w:r>
      <w:hyperlink r:id="rId56" w:history="1">
        <w:r w:rsidRPr="003368B4">
          <w:rPr>
            <w:rStyle w:val="Hyperlink"/>
            <w:rFonts w:ascii="Arial" w:eastAsia="MS Mincho" w:hAnsi="Arial" w:cs="Arial"/>
            <w:sz w:val="22"/>
            <w:szCs w:val="22"/>
          </w:rPr>
          <w:t>doi: 10.1039/c5nj03194j</w:t>
        </w:r>
      </w:hyperlink>
      <w:r w:rsidRPr="003368B4">
        <w:rPr>
          <w:rFonts w:ascii="Arial" w:hAnsi="Arial" w:cs="Arial"/>
          <w:sz w:val="22"/>
          <w:szCs w:val="22"/>
        </w:rPr>
        <w:t>.</w:t>
      </w:r>
    </w:p>
    <w:p w14:paraId="600158C7" w14:textId="149B7018" w:rsidR="003839B6" w:rsidRPr="002D245E" w:rsidRDefault="003839B6" w:rsidP="00C340BC">
      <w:pPr>
        <w:pStyle w:val="NormalWeb"/>
        <w:numPr>
          <w:ilvl w:val="0"/>
          <w:numId w:val="8"/>
        </w:numPr>
        <w:spacing w:before="0" w:beforeAutospacing="0" w:after="0" w:afterAutospacing="0"/>
        <w:rPr>
          <w:rFonts w:ascii="Arial" w:hAnsi="Arial" w:cs="Arial"/>
          <w:sz w:val="22"/>
          <w:szCs w:val="22"/>
        </w:rPr>
      </w:pPr>
      <w:r w:rsidRPr="003368B4">
        <w:rPr>
          <w:rFonts w:ascii="Arial" w:hAnsi="Arial" w:cs="Arial"/>
          <w:sz w:val="22"/>
          <w:szCs w:val="22"/>
        </w:rPr>
        <w:t>S. Nuntang, S. Yousatit, T. Yokoi, and C. Ngamcharussrivichai,</w:t>
      </w:r>
      <w:r w:rsidR="002D245E">
        <w:rPr>
          <w:rFonts w:ascii="Arial" w:hAnsi="Arial" w:cs="Arial"/>
          <w:sz w:val="22"/>
          <w:szCs w:val="22"/>
        </w:rPr>
        <w:t>2019,</w:t>
      </w:r>
      <w:r w:rsidRPr="003368B4">
        <w:rPr>
          <w:rFonts w:ascii="Arial" w:hAnsi="Arial" w:cs="Arial"/>
          <w:sz w:val="22"/>
          <w:szCs w:val="22"/>
        </w:rPr>
        <w:t xml:space="preserve"> Tunable mesoporosity and hydrophobicity of natural rubber/hexagonal mesoporous silica nanocomposites,” </w:t>
      </w:r>
      <w:r w:rsidRPr="003368B4">
        <w:rPr>
          <w:rFonts w:ascii="Arial" w:hAnsi="Arial" w:cs="Arial"/>
          <w:i/>
          <w:iCs/>
          <w:sz w:val="22"/>
          <w:szCs w:val="22"/>
        </w:rPr>
        <w:t>Microporous Mesoporous Mater.</w:t>
      </w:r>
      <w:r w:rsidRPr="003368B4">
        <w:rPr>
          <w:rFonts w:ascii="Arial" w:hAnsi="Arial" w:cs="Arial"/>
          <w:sz w:val="22"/>
          <w:szCs w:val="22"/>
        </w:rPr>
        <w:t>, vol. 275, no. June</w:t>
      </w:r>
      <w:r w:rsidR="002D245E">
        <w:rPr>
          <w:rFonts w:ascii="Arial" w:hAnsi="Arial" w:cs="Arial"/>
          <w:sz w:val="22"/>
          <w:szCs w:val="22"/>
        </w:rPr>
        <w:t xml:space="preserve">, </w:t>
      </w:r>
      <w:r w:rsidRPr="002D245E">
        <w:rPr>
          <w:rFonts w:ascii="Arial" w:hAnsi="Arial" w:cs="Arial"/>
          <w:sz w:val="22"/>
          <w:szCs w:val="22"/>
        </w:rPr>
        <w:t xml:space="preserve">235–243, </w:t>
      </w:r>
      <w:hyperlink r:id="rId57" w:history="1">
        <w:r w:rsidRPr="002D245E">
          <w:rPr>
            <w:rStyle w:val="Hyperlink"/>
            <w:rFonts w:ascii="Arial" w:eastAsia="MS Mincho" w:hAnsi="Arial" w:cs="Arial"/>
            <w:sz w:val="22"/>
            <w:szCs w:val="22"/>
          </w:rPr>
          <w:t>doi:10.1016/j.micromeso.2018.09.004</w:t>
        </w:r>
      </w:hyperlink>
      <w:r w:rsidRPr="002D245E">
        <w:rPr>
          <w:rFonts w:ascii="Arial" w:hAnsi="Arial" w:cs="Arial"/>
          <w:sz w:val="22"/>
          <w:szCs w:val="22"/>
        </w:rPr>
        <w:t>.</w:t>
      </w:r>
    </w:p>
    <w:p w14:paraId="2EB7A1BC" w14:textId="77777777" w:rsidR="003839B6" w:rsidRPr="003368B4" w:rsidRDefault="003839B6" w:rsidP="00C340BC">
      <w:pPr>
        <w:pStyle w:val="NormalWeb"/>
        <w:numPr>
          <w:ilvl w:val="0"/>
          <w:numId w:val="8"/>
        </w:numPr>
        <w:spacing w:before="0" w:beforeAutospacing="0" w:after="0" w:afterAutospacing="0"/>
        <w:rPr>
          <w:rFonts w:ascii="Arial" w:hAnsi="Arial" w:cs="Arial"/>
          <w:sz w:val="22"/>
          <w:szCs w:val="22"/>
        </w:rPr>
      </w:pPr>
      <w:r w:rsidRPr="003368B4">
        <w:rPr>
          <w:rFonts w:ascii="Arial" w:hAnsi="Arial" w:cs="Arial"/>
          <w:color w:val="000000" w:themeColor="text1"/>
          <w:sz w:val="22"/>
          <w:szCs w:val="22"/>
          <w:lang w:val="zh-CN" w:eastAsia="zh-CN"/>
        </w:rPr>
        <w:t xml:space="preserve">Kusumastuti, H., Trisunaryanti, W., Falah, I.I. &amp; Marsuki, M.F., 2018, Synthesis of mesoporous silica-alumina from lapindo mud as a support of Ni and Mo metals catalysts for hydrocracking of pyrolyzed α-cellulose, </w:t>
      </w:r>
      <w:r w:rsidRPr="003368B4">
        <w:rPr>
          <w:rFonts w:ascii="Arial" w:hAnsi="Arial" w:cs="Arial"/>
          <w:i/>
          <w:iCs/>
          <w:color w:val="000000" w:themeColor="text1"/>
          <w:sz w:val="22"/>
          <w:szCs w:val="22"/>
          <w:lang w:val="zh-CN" w:eastAsia="zh-CN"/>
        </w:rPr>
        <w:t>Rasayan Journal of Chemistry</w:t>
      </w:r>
      <w:r w:rsidRPr="003368B4">
        <w:rPr>
          <w:rFonts w:ascii="Arial" w:hAnsi="Arial" w:cs="Arial"/>
          <w:color w:val="000000" w:themeColor="text1"/>
          <w:sz w:val="22"/>
          <w:szCs w:val="22"/>
          <w:lang w:val="zh-CN" w:eastAsia="zh-CN"/>
        </w:rPr>
        <w:t>, 11, 2, 522–530.</w:t>
      </w:r>
      <w:r w:rsidRPr="003368B4">
        <w:rPr>
          <w:rFonts w:ascii="Arial" w:hAnsi="Arial" w:cs="Arial"/>
          <w:color w:val="000000" w:themeColor="text1"/>
          <w:sz w:val="22"/>
          <w:szCs w:val="22"/>
          <w:lang w:eastAsia="zh-CN"/>
        </w:rPr>
        <w:t xml:space="preserve"> </w:t>
      </w:r>
      <w:hyperlink r:id="rId58" w:history="1">
        <w:r w:rsidRPr="003368B4">
          <w:rPr>
            <w:rStyle w:val="Hyperlink"/>
            <w:rFonts w:ascii="Arial" w:eastAsia="MS Mincho" w:hAnsi="Arial" w:cs="Arial"/>
            <w:sz w:val="22"/>
            <w:szCs w:val="22"/>
          </w:rPr>
          <w:t>doi:10.1016/j.biombioe.2020.105476</w:t>
        </w:r>
      </w:hyperlink>
    </w:p>
    <w:p w14:paraId="239FC19C" w14:textId="2693F793" w:rsidR="00A1483C" w:rsidRPr="00C340BC" w:rsidRDefault="003839B6" w:rsidP="00C340BC">
      <w:pPr>
        <w:pStyle w:val="ListParagraph"/>
        <w:numPr>
          <w:ilvl w:val="0"/>
          <w:numId w:val="8"/>
        </w:numPr>
        <w:rPr>
          <w:rFonts w:ascii="Arial" w:hAnsi="Arial" w:cs="Arial"/>
          <w:color w:val="000000" w:themeColor="text1"/>
          <w:sz w:val="22"/>
          <w:szCs w:val="22"/>
        </w:rPr>
      </w:pPr>
      <w:r w:rsidRPr="00C340BC">
        <w:rPr>
          <w:rFonts w:ascii="Arial" w:hAnsi="Arial" w:cs="Arial"/>
          <w:color w:val="000000" w:themeColor="text1"/>
          <w:sz w:val="22"/>
          <w:szCs w:val="22"/>
        </w:rPr>
        <w:lastRenderedPageBreak/>
        <w:t xml:space="preserve">Li, L., Ding, Z., Li, K., Xu, J., Liu, F., Liu, S., Yu, S., Xie, C., Ge, X., 2016. Liquid hydrocarbon fuels from catalytic cracking of waste cooking oils using ultrastable zeolite USY as catalyst. </w:t>
      </w:r>
      <w:r w:rsidRPr="00C340BC">
        <w:rPr>
          <w:rFonts w:ascii="Arial" w:hAnsi="Arial" w:cs="Arial"/>
          <w:i/>
          <w:iCs/>
          <w:color w:val="000000" w:themeColor="text1"/>
          <w:sz w:val="22"/>
          <w:szCs w:val="22"/>
        </w:rPr>
        <w:t>J. Anal. Appl. Pyrol.</w:t>
      </w:r>
      <w:r w:rsidRPr="00C340BC">
        <w:rPr>
          <w:rFonts w:ascii="Arial" w:hAnsi="Arial" w:cs="Arial"/>
          <w:color w:val="000000" w:themeColor="text1"/>
          <w:sz w:val="22"/>
          <w:szCs w:val="22"/>
        </w:rPr>
        <w:t xml:space="preserve"> 117, 268–272. </w:t>
      </w:r>
      <w:hyperlink r:id="rId59" w:history="1">
        <w:r w:rsidRPr="00C340BC">
          <w:rPr>
            <w:rStyle w:val="Hyperlink"/>
            <w:rFonts w:ascii="Arial" w:hAnsi="Arial" w:cs="Arial"/>
            <w:sz w:val="22"/>
            <w:szCs w:val="22"/>
          </w:rPr>
          <w:t>doi:10.1016/j.jaap.2015.11.006</w:t>
        </w:r>
      </w:hyperlink>
    </w:p>
    <w:sectPr w:rsidR="00A1483C" w:rsidRPr="00C340BC" w:rsidSect="00D64CAB">
      <w:headerReference w:type="even" r:id="rId60"/>
      <w:footerReference w:type="even" r:id="rId61"/>
      <w:footerReference w:type="default" r:id="rId62"/>
      <w:type w:val="nextColumn"/>
      <w:pgSz w:w="12240" w:h="15840" w:code="1"/>
      <w:pgMar w:top="1843" w:right="991" w:bottom="993" w:left="1440" w:header="1418" w:footer="40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672EAC" w14:textId="77777777" w:rsidR="00E70255" w:rsidRDefault="00E70255">
      <w:r>
        <w:separator/>
      </w:r>
    </w:p>
  </w:endnote>
  <w:endnote w:type="continuationSeparator" w:id="0">
    <w:p w14:paraId="1BA40DCB" w14:textId="77777777" w:rsidR="00E70255" w:rsidRDefault="00E70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Souvenir Lt BT">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A1F7" w14:textId="77777777" w:rsidR="00AD6022" w:rsidRDefault="00AD6022" w:rsidP="00E1782F">
    <w:pPr>
      <w:pStyle w:val="Footer"/>
    </w:pPr>
  </w:p>
  <w:p w14:paraId="64265EC3" w14:textId="77777777" w:rsidR="00AD6022" w:rsidRPr="00E1782F" w:rsidRDefault="00AD6022" w:rsidP="00E178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E836" w14:textId="57A6A39B" w:rsidR="00A1483C" w:rsidRDefault="004A455F">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7E691F3A" w14:textId="77777777" w:rsidR="00A1483C" w:rsidRDefault="00A1483C">
    <w:pPr>
      <w:pBdr>
        <w:top w:val="nil"/>
        <w:left w:val="nil"/>
        <w:bottom w:val="nil"/>
        <w:right w:val="nil"/>
        <w:between w:val="nil"/>
      </w:pBdr>
      <w:tabs>
        <w:tab w:val="center" w:pos="4320"/>
        <w:tab w:val="right" w:pos="8640"/>
      </w:tabs>
      <w:ind w:right="360"/>
      <w:rPr>
        <w:color w:val="000000"/>
      </w:rPr>
    </w:pPr>
  </w:p>
  <w:p w14:paraId="69CF7111" w14:textId="77777777" w:rsidR="004B4C15" w:rsidRDefault="004B4C15"/>
  <w:p w14:paraId="031FAB24" w14:textId="77777777" w:rsidR="004B4C15" w:rsidRDefault="004B4C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4502" w14:textId="67A63F24" w:rsidR="00A1483C" w:rsidRDefault="00A1483C">
    <w:pPr>
      <w:pBdr>
        <w:top w:val="nil"/>
        <w:left w:val="nil"/>
        <w:bottom w:val="nil"/>
        <w:right w:val="nil"/>
        <w:between w:val="nil"/>
      </w:pBdr>
      <w:tabs>
        <w:tab w:val="center" w:pos="4320"/>
        <w:tab w:val="right" w:pos="8640"/>
      </w:tabs>
      <w:ind w:right="360"/>
      <w:rPr>
        <w:rFonts w:ascii="Souvenir Lt BT" w:eastAsia="Souvenir Lt BT" w:hAnsi="Souvenir Lt BT" w:cs="Souvenir Lt BT"/>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FB578" w14:textId="77777777" w:rsidR="00E70255" w:rsidRDefault="00E70255">
      <w:r>
        <w:separator/>
      </w:r>
    </w:p>
  </w:footnote>
  <w:footnote w:type="continuationSeparator" w:id="0">
    <w:p w14:paraId="61AE6734" w14:textId="77777777" w:rsidR="00E70255" w:rsidRDefault="00E70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3D9A7" w14:textId="4FEE71E7" w:rsidR="00A1483C" w:rsidRDefault="004A455F">
    <w:pPr>
      <w:pBdr>
        <w:top w:val="nil"/>
        <w:left w:val="nil"/>
        <w:bottom w:val="nil"/>
        <w:right w:val="nil"/>
        <w:between w:val="nil"/>
      </w:pBdr>
      <w:tabs>
        <w:tab w:val="center" w:pos="4320"/>
        <w:tab w:val="right" w:pos="8640"/>
      </w:tabs>
      <w:rPr>
        <w:color w:val="000000"/>
      </w:rPr>
    </w:pPr>
    <w:r>
      <w:rPr>
        <w:color w:val="000000"/>
      </w:rPr>
      <w:fldChar w:fldCharType="begin"/>
    </w:r>
    <w:r>
      <w:rPr>
        <w:color w:val="000000"/>
      </w:rPr>
      <w:instrText>PAGE</w:instrText>
    </w:r>
    <w:r>
      <w:rPr>
        <w:color w:val="000000"/>
      </w:rPr>
      <w:fldChar w:fldCharType="end"/>
    </w:r>
  </w:p>
  <w:p w14:paraId="5361B295" w14:textId="77777777" w:rsidR="00A1483C" w:rsidRDefault="00A1483C">
    <w:pPr>
      <w:pBdr>
        <w:top w:val="nil"/>
        <w:left w:val="nil"/>
        <w:bottom w:val="nil"/>
        <w:right w:val="nil"/>
        <w:between w:val="nil"/>
      </w:pBdr>
      <w:tabs>
        <w:tab w:val="center" w:pos="4320"/>
        <w:tab w:val="right" w:pos="8640"/>
      </w:tabs>
      <w:ind w:right="360" w:firstLine="360"/>
      <w:rPr>
        <w:color w:val="000000"/>
      </w:rPr>
    </w:pPr>
  </w:p>
  <w:p w14:paraId="3051A2D4" w14:textId="77777777" w:rsidR="004B4C15" w:rsidRDefault="004B4C15"/>
  <w:p w14:paraId="66F1A684" w14:textId="77777777" w:rsidR="004B4C15" w:rsidRDefault="004B4C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91C6A"/>
    <w:multiLevelType w:val="multilevel"/>
    <w:tmpl w:val="673A7A1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1F5D623F"/>
    <w:multiLevelType w:val="hybridMultilevel"/>
    <w:tmpl w:val="CD6427FE"/>
    <w:lvl w:ilvl="0" w:tplc="B194E69A">
      <w:start w:val="1"/>
      <w:numFmt w:val="decimal"/>
      <w:lvlText w:val="[%1.]"/>
      <w:lvlJc w:val="left"/>
      <w:pPr>
        <w:ind w:left="360" w:hanging="360"/>
      </w:pPr>
      <w:rPr>
        <w:rFonts w:hint="default"/>
        <w:b w:val="0"/>
        <w:bCs/>
        <w:color w:val="auto"/>
      </w:rPr>
    </w:lvl>
    <w:lvl w:ilvl="1" w:tplc="04210019" w:tentative="1">
      <w:start w:val="1"/>
      <w:numFmt w:val="lowerLetter"/>
      <w:lvlText w:val="%2."/>
      <w:lvlJc w:val="left"/>
      <w:pPr>
        <w:ind w:left="1298" w:hanging="360"/>
      </w:pPr>
    </w:lvl>
    <w:lvl w:ilvl="2" w:tplc="0421001B" w:tentative="1">
      <w:start w:val="1"/>
      <w:numFmt w:val="lowerRoman"/>
      <w:lvlText w:val="%3."/>
      <w:lvlJc w:val="right"/>
      <w:pPr>
        <w:ind w:left="2018" w:hanging="180"/>
      </w:pPr>
    </w:lvl>
    <w:lvl w:ilvl="3" w:tplc="0421000F" w:tentative="1">
      <w:start w:val="1"/>
      <w:numFmt w:val="decimal"/>
      <w:lvlText w:val="%4."/>
      <w:lvlJc w:val="left"/>
      <w:pPr>
        <w:ind w:left="2738" w:hanging="360"/>
      </w:pPr>
    </w:lvl>
    <w:lvl w:ilvl="4" w:tplc="04210019" w:tentative="1">
      <w:start w:val="1"/>
      <w:numFmt w:val="lowerLetter"/>
      <w:lvlText w:val="%5."/>
      <w:lvlJc w:val="left"/>
      <w:pPr>
        <w:ind w:left="3458" w:hanging="360"/>
      </w:pPr>
    </w:lvl>
    <w:lvl w:ilvl="5" w:tplc="0421001B" w:tentative="1">
      <w:start w:val="1"/>
      <w:numFmt w:val="lowerRoman"/>
      <w:lvlText w:val="%6."/>
      <w:lvlJc w:val="right"/>
      <w:pPr>
        <w:ind w:left="4178" w:hanging="180"/>
      </w:pPr>
    </w:lvl>
    <w:lvl w:ilvl="6" w:tplc="0421000F" w:tentative="1">
      <w:start w:val="1"/>
      <w:numFmt w:val="decimal"/>
      <w:lvlText w:val="%7."/>
      <w:lvlJc w:val="left"/>
      <w:pPr>
        <w:ind w:left="4898" w:hanging="360"/>
      </w:pPr>
    </w:lvl>
    <w:lvl w:ilvl="7" w:tplc="04210019" w:tentative="1">
      <w:start w:val="1"/>
      <w:numFmt w:val="lowerLetter"/>
      <w:lvlText w:val="%8."/>
      <w:lvlJc w:val="left"/>
      <w:pPr>
        <w:ind w:left="5618" w:hanging="360"/>
      </w:pPr>
    </w:lvl>
    <w:lvl w:ilvl="8" w:tplc="0421001B" w:tentative="1">
      <w:start w:val="1"/>
      <w:numFmt w:val="lowerRoman"/>
      <w:lvlText w:val="%9."/>
      <w:lvlJc w:val="right"/>
      <w:pPr>
        <w:ind w:left="6338" w:hanging="180"/>
      </w:pPr>
    </w:lvl>
  </w:abstractNum>
  <w:abstractNum w:abstractNumId="2" w15:restartNumberingAfterBreak="0">
    <w:nsid w:val="214627BD"/>
    <w:multiLevelType w:val="multilevel"/>
    <w:tmpl w:val="5BF09A98"/>
    <w:lvl w:ilvl="0">
      <w:start w:val="1"/>
      <w:numFmt w:val="decimal"/>
      <w:pStyle w:val="Dafpust"/>
      <w:lvlText w:val="%1."/>
      <w:lvlJc w:val="left"/>
      <w:pPr>
        <w:tabs>
          <w:tab w:val="num" w:pos="720"/>
        </w:tabs>
        <w:ind w:left="720" w:hanging="720"/>
      </w:pPr>
    </w:lvl>
    <w:lvl w:ilvl="1">
      <w:start w:val="1"/>
      <w:numFmt w:val="decimal"/>
      <w:pStyle w:val="Subbab"/>
      <w:lvlText w:val="%2."/>
      <w:lvlJc w:val="left"/>
      <w:pPr>
        <w:tabs>
          <w:tab w:val="num" w:pos="1440"/>
        </w:tabs>
        <w:ind w:left="1440" w:hanging="720"/>
      </w:pPr>
    </w:lvl>
    <w:lvl w:ilvl="2">
      <w:start w:val="1"/>
      <w:numFmt w:val="decimal"/>
      <w:pStyle w:val="Subsubab"/>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52163AA"/>
    <w:multiLevelType w:val="hybridMultilevel"/>
    <w:tmpl w:val="ADFAF01A"/>
    <w:lvl w:ilvl="0" w:tplc="66A664A0">
      <w:start w:val="1"/>
      <w:numFmt w:val="decimal"/>
      <w:lvlText w:val="[%1]"/>
      <w:lvlJc w:val="left"/>
      <w:pPr>
        <w:ind w:left="360" w:hanging="360"/>
      </w:pPr>
      <w:rPr>
        <w:rFonts w:hint="default"/>
        <w:b w:val="0"/>
        <w:bCs/>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B980748"/>
    <w:multiLevelType w:val="hybridMultilevel"/>
    <w:tmpl w:val="244CF244"/>
    <w:lvl w:ilvl="0" w:tplc="BC1C07E6">
      <w:start w:val="1"/>
      <w:numFmt w:val="decimal"/>
      <w:lvlText w:val="%1."/>
      <w:lvlJc w:val="left"/>
      <w:pPr>
        <w:ind w:left="502" w:hanging="360"/>
      </w:pPr>
      <w:rPr>
        <w:b w:val="0"/>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483C"/>
    <w:rsid w:val="00017A63"/>
    <w:rsid w:val="0003025A"/>
    <w:rsid w:val="00030BBB"/>
    <w:rsid w:val="00054E07"/>
    <w:rsid w:val="00061338"/>
    <w:rsid w:val="000631B8"/>
    <w:rsid w:val="00081C27"/>
    <w:rsid w:val="000C43CD"/>
    <w:rsid w:val="000E5139"/>
    <w:rsid w:val="001105FB"/>
    <w:rsid w:val="0016390E"/>
    <w:rsid w:val="001675BB"/>
    <w:rsid w:val="001A15A1"/>
    <w:rsid w:val="001B4DD4"/>
    <w:rsid w:val="001C1F8E"/>
    <w:rsid w:val="00210182"/>
    <w:rsid w:val="002234D7"/>
    <w:rsid w:val="00234F2F"/>
    <w:rsid w:val="002461E3"/>
    <w:rsid w:val="002526E5"/>
    <w:rsid w:val="00254809"/>
    <w:rsid w:val="00283359"/>
    <w:rsid w:val="002965E9"/>
    <w:rsid w:val="002A68C5"/>
    <w:rsid w:val="002B42AA"/>
    <w:rsid w:val="002D1350"/>
    <w:rsid w:val="002D245E"/>
    <w:rsid w:val="002D309A"/>
    <w:rsid w:val="002E6EE3"/>
    <w:rsid w:val="002E7214"/>
    <w:rsid w:val="002F13B3"/>
    <w:rsid w:val="0030685B"/>
    <w:rsid w:val="003368B4"/>
    <w:rsid w:val="0035563E"/>
    <w:rsid w:val="0037400C"/>
    <w:rsid w:val="003813C4"/>
    <w:rsid w:val="003839B6"/>
    <w:rsid w:val="003B0C52"/>
    <w:rsid w:val="003C25BD"/>
    <w:rsid w:val="003F73DC"/>
    <w:rsid w:val="00416674"/>
    <w:rsid w:val="0043564C"/>
    <w:rsid w:val="00445754"/>
    <w:rsid w:val="004611E2"/>
    <w:rsid w:val="00467820"/>
    <w:rsid w:val="00482B56"/>
    <w:rsid w:val="004A3E6B"/>
    <w:rsid w:val="004A4492"/>
    <w:rsid w:val="004A455F"/>
    <w:rsid w:val="004B4C15"/>
    <w:rsid w:val="004D56EB"/>
    <w:rsid w:val="004F3775"/>
    <w:rsid w:val="00514B01"/>
    <w:rsid w:val="005257F4"/>
    <w:rsid w:val="0053709C"/>
    <w:rsid w:val="00543E49"/>
    <w:rsid w:val="00567297"/>
    <w:rsid w:val="00570336"/>
    <w:rsid w:val="00587A4F"/>
    <w:rsid w:val="005967DE"/>
    <w:rsid w:val="005D27F1"/>
    <w:rsid w:val="00600EC6"/>
    <w:rsid w:val="00625734"/>
    <w:rsid w:val="00632A26"/>
    <w:rsid w:val="00657115"/>
    <w:rsid w:val="00666EA3"/>
    <w:rsid w:val="00681EF8"/>
    <w:rsid w:val="00691608"/>
    <w:rsid w:val="006A0E82"/>
    <w:rsid w:val="006A421A"/>
    <w:rsid w:val="006C4EE5"/>
    <w:rsid w:val="006D65BB"/>
    <w:rsid w:val="007008C6"/>
    <w:rsid w:val="007317CD"/>
    <w:rsid w:val="007935A6"/>
    <w:rsid w:val="007F0762"/>
    <w:rsid w:val="00813234"/>
    <w:rsid w:val="00857653"/>
    <w:rsid w:val="00891464"/>
    <w:rsid w:val="008C426B"/>
    <w:rsid w:val="008E00B3"/>
    <w:rsid w:val="00930DC1"/>
    <w:rsid w:val="009D2380"/>
    <w:rsid w:val="009F1496"/>
    <w:rsid w:val="009F1EFF"/>
    <w:rsid w:val="00A03D95"/>
    <w:rsid w:val="00A06E3C"/>
    <w:rsid w:val="00A1483C"/>
    <w:rsid w:val="00A154BA"/>
    <w:rsid w:val="00A60082"/>
    <w:rsid w:val="00A67B15"/>
    <w:rsid w:val="00AD6022"/>
    <w:rsid w:val="00AE528D"/>
    <w:rsid w:val="00AE64CB"/>
    <w:rsid w:val="00B07F4D"/>
    <w:rsid w:val="00B20F45"/>
    <w:rsid w:val="00B45046"/>
    <w:rsid w:val="00B45138"/>
    <w:rsid w:val="00B50AB6"/>
    <w:rsid w:val="00B5265B"/>
    <w:rsid w:val="00B90A32"/>
    <w:rsid w:val="00BA00F6"/>
    <w:rsid w:val="00BA2329"/>
    <w:rsid w:val="00BA7F95"/>
    <w:rsid w:val="00BB1DE9"/>
    <w:rsid w:val="00BE3B73"/>
    <w:rsid w:val="00BF1C55"/>
    <w:rsid w:val="00BF5069"/>
    <w:rsid w:val="00C124D4"/>
    <w:rsid w:val="00C274E1"/>
    <w:rsid w:val="00C340BC"/>
    <w:rsid w:val="00C4689B"/>
    <w:rsid w:val="00C7069C"/>
    <w:rsid w:val="00C94D97"/>
    <w:rsid w:val="00C9789D"/>
    <w:rsid w:val="00CC2917"/>
    <w:rsid w:val="00CE0194"/>
    <w:rsid w:val="00CF0A59"/>
    <w:rsid w:val="00D43068"/>
    <w:rsid w:val="00D64CAB"/>
    <w:rsid w:val="00D75938"/>
    <w:rsid w:val="00DA3662"/>
    <w:rsid w:val="00E03962"/>
    <w:rsid w:val="00E3622F"/>
    <w:rsid w:val="00E556ED"/>
    <w:rsid w:val="00E70255"/>
    <w:rsid w:val="00ED6B3C"/>
    <w:rsid w:val="00F0685D"/>
    <w:rsid w:val="00F70F81"/>
    <w:rsid w:val="00F876E5"/>
    <w:rsid w:val="00FB39AF"/>
    <w:rsid w:val="00FD36A0"/>
    <w:rsid w:val="00FE5136"/>
    <w:rsid w:val="00FF4379"/>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2FE9C"/>
  <w15:docId w15:val="{0D443E64-A6E6-1648-BA19-3485DBB4E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sz w:val="24"/>
        <w:szCs w:val="24"/>
        <w:lang w:val="en-GB"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08DD"/>
  </w:style>
  <w:style w:type="paragraph" w:styleId="Heading1">
    <w:name w:val="heading 1"/>
    <w:basedOn w:val="Normal"/>
    <w:next w:val="Normal"/>
    <w:uiPriority w:val="9"/>
    <w:qFormat/>
    <w:pPr>
      <w:keepNext/>
      <w:spacing w:line="480" w:lineRule="auto"/>
      <w:outlineLvl w:val="0"/>
    </w:pPr>
    <w:rPr>
      <w:rFonts w:ascii="Arial" w:hAnsi="Arial" w:cs="Arial"/>
      <w:u w:val="single"/>
    </w:rPr>
  </w:style>
  <w:style w:type="paragraph" w:styleId="Heading2">
    <w:name w:val="heading 2"/>
    <w:basedOn w:val="Normal"/>
    <w:next w:val="Normal"/>
    <w:uiPriority w:val="9"/>
    <w:unhideWhenUsed/>
    <w:qFormat/>
    <w:pPr>
      <w:keepNext/>
      <w:spacing w:line="480" w:lineRule="auto"/>
      <w:outlineLvl w:val="1"/>
    </w:pPr>
    <w:rPr>
      <w:rFonts w:ascii="Arial" w:hAnsi="Arial" w:cs="Arial"/>
      <w:b/>
      <w:bCs/>
      <w:i/>
      <w:iCs/>
    </w:rPr>
  </w:style>
  <w:style w:type="paragraph" w:styleId="Heading3">
    <w:name w:val="heading 3"/>
    <w:basedOn w:val="Normal"/>
    <w:next w:val="Normal"/>
    <w:uiPriority w:val="9"/>
    <w:unhideWhenUsed/>
    <w:qFormat/>
    <w:pPr>
      <w:keepNext/>
      <w:spacing w:line="480" w:lineRule="auto"/>
      <w:outlineLvl w:val="2"/>
    </w:pPr>
    <w:rPr>
      <w:rFonts w:ascii="Arial" w:hAnsi="Arial" w:cs="Arial"/>
      <w:b/>
      <w:bCs/>
      <w:i/>
      <w:iCs/>
    </w:rPr>
  </w:style>
  <w:style w:type="paragraph" w:styleId="Heading4">
    <w:name w:val="heading 4"/>
    <w:basedOn w:val="Normal"/>
    <w:next w:val="Normal"/>
    <w:uiPriority w:val="9"/>
    <w:unhideWhenUsed/>
    <w:qFormat/>
    <w:pPr>
      <w:keepNext/>
      <w:jc w:val="center"/>
      <w:outlineLvl w:val="3"/>
    </w:pPr>
    <w:rPr>
      <w:i/>
      <w:iCs/>
    </w:rPr>
  </w:style>
  <w:style w:type="paragraph" w:styleId="Heading5">
    <w:name w:val="heading 5"/>
    <w:basedOn w:val="Normal"/>
    <w:next w:val="Normal"/>
    <w:uiPriority w:val="9"/>
    <w:unhideWhenUsed/>
    <w:qFormat/>
    <w:pPr>
      <w:keepNext/>
      <w:jc w:val="center"/>
      <w:outlineLvl w:val="4"/>
    </w:pPr>
    <w:rPr>
      <w:rFonts w:ascii="Arial" w:hAnsi="Arial" w:cs="Arial"/>
      <w:b/>
      <w:bCs/>
      <w:sz w:val="22"/>
    </w:rPr>
  </w:style>
  <w:style w:type="paragraph" w:styleId="Heading6">
    <w:name w:val="heading 6"/>
    <w:basedOn w:val="Normal"/>
    <w:next w:val="Normal"/>
    <w:uiPriority w:val="9"/>
    <w:semiHidden/>
    <w:unhideWhenUsed/>
    <w:qFormat/>
    <w:pPr>
      <w:keepNext/>
      <w:ind w:left="540" w:firstLine="540"/>
      <w:jc w:val="center"/>
      <w:outlineLvl w:val="5"/>
    </w:pPr>
    <w:rPr>
      <w:rFonts w:ascii="Arial" w:hAnsi="Arial" w:cs="Arial"/>
      <w:i/>
      <w:iCs/>
      <w:sz w:val="22"/>
    </w:rPr>
  </w:style>
  <w:style w:type="paragraph" w:styleId="Heading7">
    <w:name w:val="heading 7"/>
    <w:basedOn w:val="Normal"/>
    <w:next w:val="Normal"/>
    <w:qFormat/>
    <w:pPr>
      <w:keepNext/>
      <w:jc w:val="right"/>
      <w:outlineLvl w:val="6"/>
    </w:pPr>
    <w:rPr>
      <w:szCs w:val="20"/>
      <w:lang w:val="en-US"/>
    </w:rPr>
  </w:style>
  <w:style w:type="paragraph" w:styleId="Heading8">
    <w:name w:val="heading 8"/>
    <w:basedOn w:val="Normal"/>
    <w:next w:val="Normal"/>
    <w:qFormat/>
    <w:pPr>
      <w:keepNext/>
      <w:outlineLvl w:val="7"/>
    </w:pPr>
    <w:rPr>
      <w:szCs w:val="20"/>
      <w:lang w:val="en-US"/>
    </w:rPr>
  </w:style>
  <w:style w:type="paragraph" w:styleId="Heading9">
    <w:name w:val="heading 9"/>
    <w:basedOn w:val="Normal"/>
    <w:next w:val="Normal"/>
    <w:qFormat/>
    <w:pPr>
      <w:keepNext/>
      <w:ind w:right="-235"/>
      <w:outlineLvl w:val="8"/>
    </w:pPr>
    <w:rPr>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rFonts w:ascii="Arial" w:hAnsi="Arial" w:cs="Arial"/>
      <w:b/>
      <w:bCs/>
    </w:rPr>
  </w:style>
  <w:style w:type="paragraph" w:styleId="BodyText">
    <w:name w:val="Body Text"/>
    <w:basedOn w:val="Normal"/>
    <w:pPr>
      <w:spacing w:line="480" w:lineRule="auto"/>
    </w:pPr>
    <w:rPr>
      <w:rFonts w:ascii="Arial" w:hAnsi="Arial" w:cs="Arial"/>
    </w:rPr>
  </w:style>
  <w:style w:type="paragraph" w:styleId="BodyText2">
    <w:name w:val="Body Text 2"/>
    <w:basedOn w:val="Normal"/>
    <w:pPr>
      <w:spacing w:line="480" w:lineRule="auto"/>
    </w:pPr>
    <w:rPr>
      <w:rFonts w:ascii="Arial" w:hAnsi="Arial" w:cs="Arial"/>
      <w:sz w:val="22"/>
    </w:rPr>
  </w:style>
  <w:style w:type="paragraph" w:styleId="Caption">
    <w:name w:val="caption"/>
    <w:basedOn w:val="Normal"/>
    <w:next w:val="Normal"/>
    <w:qFormat/>
    <w:pPr>
      <w:spacing w:line="480" w:lineRule="auto"/>
      <w:jc w:val="center"/>
    </w:pPr>
    <w:rPr>
      <w:rFonts w:ascii="Arial" w:hAnsi="Arial" w:cs="Arial"/>
      <w:i/>
      <w:iCs/>
      <w:sz w:val="22"/>
    </w:rPr>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Dafpust">
    <w:name w:val="Daf. pust"/>
    <w:basedOn w:val="Normal"/>
    <w:pPr>
      <w:numPr>
        <w:numId w:val="1"/>
      </w:numPr>
      <w:spacing w:before="100"/>
    </w:pPr>
    <w:rPr>
      <w:rFonts w:ascii="Arial" w:hAnsi="Arial"/>
      <w:sz w:val="21"/>
      <w:szCs w:val="20"/>
      <w:lang w:val="en-US"/>
    </w:rPr>
  </w:style>
  <w:style w:type="paragraph" w:styleId="BodyText3">
    <w:name w:val="Body Text 3"/>
    <w:basedOn w:val="Normal"/>
    <w:pPr>
      <w:jc w:val="center"/>
    </w:pPr>
    <w:rPr>
      <w:i/>
      <w:iCs/>
    </w:rPr>
  </w:style>
  <w:style w:type="paragraph" w:customStyle="1" w:styleId="AbstractIsi">
    <w:name w:val="Abstract Isi"/>
    <w:basedOn w:val="Normal"/>
    <w:pPr>
      <w:ind w:firstLine="709"/>
    </w:pPr>
    <w:rPr>
      <w:rFonts w:ascii="Arial" w:hAnsi="Arial"/>
      <w:sz w:val="21"/>
      <w:szCs w:val="20"/>
      <w:lang w:val="en-US"/>
    </w:rPr>
  </w:style>
  <w:style w:type="paragraph" w:customStyle="1" w:styleId="BabIsi">
    <w:name w:val="Bab Isi"/>
    <w:basedOn w:val="AbstractIsi"/>
    <w:pPr>
      <w:spacing w:line="360" w:lineRule="auto"/>
    </w:pPr>
  </w:style>
  <w:style w:type="paragraph" w:customStyle="1" w:styleId="Bab">
    <w:name w:val="Bab"/>
    <w:basedOn w:val="Normal"/>
    <w:pPr>
      <w:tabs>
        <w:tab w:val="left" w:pos="284"/>
        <w:tab w:val="num" w:pos="720"/>
      </w:tabs>
      <w:spacing w:before="200" w:line="360" w:lineRule="auto"/>
      <w:ind w:left="720" w:hanging="720"/>
    </w:pPr>
    <w:rPr>
      <w:rFonts w:ascii="Arial" w:hAnsi="Arial"/>
      <w:b/>
      <w:caps/>
      <w:sz w:val="21"/>
      <w:szCs w:val="20"/>
      <w:lang w:val="en-US"/>
    </w:rPr>
  </w:style>
  <w:style w:type="paragraph" w:customStyle="1" w:styleId="Subbab">
    <w:name w:val="Subbab"/>
    <w:basedOn w:val="Normal"/>
    <w:pPr>
      <w:numPr>
        <w:ilvl w:val="1"/>
        <w:numId w:val="3"/>
      </w:numPr>
      <w:spacing w:line="360" w:lineRule="auto"/>
    </w:pPr>
    <w:rPr>
      <w:rFonts w:ascii="Arial" w:hAnsi="Arial"/>
      <w:b/>
      <w:sz w:val="21"/>
      <w:szCs w:val="20"/>
      <w:lang w:val="en-US"/>
    </w:rPr>
  </w:style>
  <w:style w:type="paragraph" w:customStyle="1" w:styleId="Subsubab">
    <w:name w:val="Subsubab"/>
    <w:basedOn w:val="Subbab"/>
    <w:next w:val="Subbab"/>
    <w:pPr>
      <w:numPr>
        <w:ilvl w:val="2"/>
      </w:numPr>
      <w:tabs>
        <w:tab w:val="num" w:pos="360"/>
      </w:tabs>
    </w:pPr>
  </w:style>
  <w:style w:type="paragraph" w:customStyle="1" w:styleId="Daftpustjdl">
    <w:name w:val="Daft pust jdl"/>
    <w:basedOn w:val="BabIsi"/>
    <w:pPr>
      <w:ind w:firstLine="0"/>
      <w:jc w:val="left"/>
    </w:pPr>
    <w:rPr>
      <w:b/>
    </w:rPr>
  </w:style>
  <w:style w:type="paragraph" w:customStyle="1" w:styleId="Pendahulu">
    <w:name w:val="Pendahulu"/>
    <w:basedOn w:val="Daftpustjdl"/>
    <w:pPr>
      <w:tabs>
        <w:tab w:val="left" w:pos="284"/>
      </w:tabs>
      <w:ind w:left="720" w:hanging="720"/>
    </w:pPr>
    <w:rPr>
      <w:caps/>
    </w:rPr>
  </w:style>
  <w:style w:type="paragraph" w:styleId="BodyTextIndent">
    <w:name w:val="Body Text Indent"/>
    <w:basedOn w:val="Normal"/>
    <w:pPr>
      <w:ind w:left="720" w:firstLine="540"/>
    </w:pPr>
    <w:rPr>
      <w:lang w:val="en-US"/>
    </w:rPr>
  </w:style>
  <w:style w:type="paragraph" w:styleId="BodyTextIndent2">
    <w:name w:val="Body Text Indent 2"/>
    <w:basedOn w:val="Normal"/>
    <w:pPr>
      <w:ind w:left="72"/>
    </w:pPr>
    <w:rPr>
      <w:lang w:val="en-US"/>
    </w:rPr>
  </w:style>
  <w:style w:type="paragraph" w:styleId="BodyTextIndent3">
    <w:name w:val="Body Text Indent 3"/>
    <w:basedOn w:val="Normal"/>
    <w:pPr>
      <w:ind w:left="960" w:hanging="960"/>
    </w:pPr>
    <w:rPr>
      <w:rFonts w:ascii="Arial" w:hAnsi="Arial" w:cs="Arial"/>
      <w:sz w:val="22"/>
    </w:rPr>
  </w:style>
  <w:style w:type="paragraph" w:styleId="FootnoteText">
    <w:name w:val="footnote text"/>
    <w:basedOn w:val="Normal"/>
    <w:semiHidden/>
    <w:rPr>
      <w:sz w:val="20"/>
      <w:szCs w:val="20"/>
      <w:lang w:val="en-US"/>
    </w:rPr>
  </w:style>
  <w:style w:type="paragraph" w:customStyle="1" w:styleId="H3">
    <w:name w:val="H3"/>
    <w:basedOn w:val="Normal"/>
    <w:next w:val="Normal"/>
    <w:pPr>
      <w:keepNext/>
      <w:spacing w:before="100" w:after="100"/>
      <w:outlineLvl w:val="3"/>
    </w:pPr>
    <w:rPr>
      <w:b/>
      <w:snapToGrid w:val="0"/>
      <w:sz w:val="28"/>
      <w:lang w:val="id-ID"/>
    </w:rPr>
  </w:style>
  <w:style w:type="paragraph" w:styleId="EndnoteText">
    <w:name w:val="endnote text"/>
    <w:basedOn w:val="Normal"/>
    <w:semiHidden/>
    <w:rPr>
      <w:sz w:val="20"/>
      <w:lang w:val="en-US"/>
    </w:rPr>
  </w:style>
  <w:style w:type="paragraph" w:styleId="NormalWeb">
    <w:name w:val="Normal (Web)"/>
    <w:basedOn w:val="Normal"/>
    <w:uiPriority w:val="99"/>
    <w:qFormat/>
    <w:pPr>
      <w:spacing w:before="100" w:beforeAutospacing="1" w:after="100" w:afterAutospacing="1"/>
    </w:pPr>
    <w:rPr>
      <w:lang w:val="en-US"/>
    </w:rPr>
  </w:style>
  <w:style w:type="paragraph" w:styleId="Subtitle">
    <w:name w:val="Subtitle"/>
    <w:basedOn w:val="Normal"/>
    <w:next w:val="Normal"/>
    <w:uiPriority w:val="11"/>
    <w:qFormat/>
    <w:pPr>
      <w:jc w:val="center"/>
    </w:pPr>
    <w:rPr>
      <w:rFonts w:ascii="Arial" w:eastAsia="Arial" w:hAnsi="Arial" w:cs="Arial"/>
      <w:b/>
      <w:i/>
      <w:sz w:val="22"/>
      <w:szCs w:val="22"/>
    </w:rPr>
  </w:style>
  <w:style w:type="paragraph" w:styleId="BalloonText">
    <w:name w:val="Balloon Text"/>
    <w:basedOn w:val="Normal"/>
    <w:semiHidden/>
    <w:rPr>
      <w:rFonts w:ascii="Tahoma" w:hAnsi="Tahoma" w:cs="Tahoma"/>
      <w:sz w:val="16"/>
      <w:szCs w:val="16"/>
    </w:rPr>
  </w:style>
  <w:style w:type="table" w:styleId="TableGrid">
    <w:name w:val="Table Grid"/>
    <w:basedOn w:val="TableNormal"/>
    <w:uiPriority w:val="39"/>
    <w:rsid w:val="005E2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D96550"/>
    <w:rPr>
      <w:color w:val="0000FF"/>
      <w:u w:val="single"/>
    </w:rPr>
  </w:style>
  <w:style w:type="paragraph" w:customStyle="1" w:styleId="ElsParagraph">
    <w:name w:val="Els_Paragraph"/>
    <w:rsid w:val="00D123B4"/>
    <w:pPr>
      <w:spacing w:after="120" w:line="220" w:lineRule="exact"/>
      <w:ind w:firstLine="230"/>
    </w:pPr>
    <w:rPr>
      <w:sz w:val="19"/>
    </w:rPr>
  </w:style>
  <w:style w:type="character" w:styleId="Emphasis">
    <w:name w:val="Emphasis"/>
    <w:basedOn w:val="DefaultParagraphFont"/>
    <w:uiPriority w:val="20"/>
    <w:qFormat/>
    <w:rsid w:val="00190270"/>
    <w:rPr>
      <w:i/>
      <w:iCs/>
    </w:rPr>
  </w:style>
  <w:style w:type="character" w:customStyle="1" w:styleId="HeaderChar">
    <w:name w:val="Header Char"/>
    <w:link w:val="Header"/>
    <w:locked/>
    <w:rsid w:val="00A24E05"/>
    <w:rPr>
      <w:sz w:val="24"/>
      <w:szCs w:val="24"/>
      <w:lang w:val="en-GB"/>
    </w:rPr>
  </w:style>
  <w:style w:type="paragraph" w:styleId="ListParagraph">
    <w:name w:val="List Paragraph"/>
    <w:basedOn w:val="Normal"/>
    <w:link w:val="ListParagraphChar"/>
    <w:uiPriority w:val="34"/>
    <w:qFormat/>
    <w:rsid w:val="00152E9F"/>
    <w:pPr>
      <w:ind w:left="720"/>
      <w:contextualSpacing/>
    </w:pPr>
  </w:style>
  <w:style w:type="character" w:styleId="CommentReference">
    <w:name w:val="annotation reference"/>
    <w:basedOn w:val="DefaultParagraphFont"/>
    <w:uiPriority w:val="99"/>
    <w:semiHidden/>
    <w:unhideWhenUsed/>
    <w:rsid w:val="00B23781"/>
    <w:rPr>
      <w:sz w:val="16"/>
      <w:szCs w:val="16"/>
    </w:rPr>
  </w:style>
  <w:style w:type="paragraph" w:styleId="CommentText">
    <w:name w:val="annotation text"/>
    <w:basedOn w:val="Normal"/>
    <w:link w:val="CommentTextChar"/>
    <w:uiPriority w:val="99"/>
    <w:semiHidden/>
    <w:unhideWhenUsed/>
    <w:rsid w:val="00B23781"/>
    <w:rPr>
      <w:sz w:val="20"/>
      <w:szCs w:val="20"/>
    </w:rPr>
  </w:style>
  <w:style w:type="character" w:customStyle="1" w:styleId="CommentTextChar">
    <w:name w:val="Comment Text Char"/>
    <w:basedOn w:val="DefaultParagraphFont"/>
    <w:link w:val="CommentText"/>
    <w:uiPriority w:val="99"/>
    <w:semiHidden/>
    <w:rsid w:val="00B23781"/>
    <w:rPr>
      <w:lang w:val="en-GB"/>
    </w:rPr>
  </w:style>
  <w:style w:type="paragraph" w:styleId="CommentSubject">
    <w:name w:val="annotation subject"/>
    <w:basedOn w:val="CommentText"/>
    <w:next w:val="CommentText"/>
    <w:link w:val="CommentSubjectChar"/>
    <w:uiPriority w:val="99"/>
    <w:semiHidden/>
    <w:unhideWhenUsed/>
    <w:rsid w:val="00B23781"/>
    <w:rPr>
      <w:b/>
      <w:bCs/>
    </w:rPr>
  </w:style>
  <w:style w:type="character" w:customStyle="1" w:styleId="CommentSubjectChar">
    <w:name w:val="Comment Subject Char"/>
    <w:basedOn w:val="CommentTextChar"/>
    <w:link w:val="CommentSubject"/>
    <w:uiPriority w:val="99"/>
    <w:semiHidden/>
    <w:rsid w:val="00B23781"/>
    <w:rPr>
      <w:b/>
      <w:bCs/>
      <w:lang w:val="en-GB"/>
    </w:rPr>
  </w:style>
  <w:style w:type="character" w:styleId="FootnoteReference">
    <w:name w:val="footnote reference"/>
    <w:basedOn w:val="DefaultParagraphFont"/>
    <w:uiPriority w:val="99"/>
    <w:semiHidden/>
    <w:unhideWhenUsed/>
    <w:rsid w:val="00D94828"/>
    <w:rPr>
      <w:vertAlign w:val="superscript"/>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TableGrid1">
    <w:name w:val="Table Grid1"/>
    <w:basedOn w:val="TableNormal"/>
    <w:next w:val="TableGrid"/>
    <w:uiPriority w:val="39"/>
    <w:qFormat/>
    <w:rsid w:val="00AD6022"/>
    <w:pPr>
      <w:jc w:val="left"/>
    </w:pPr>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3839B6"/>
  </w:style>
  <w:style w:type="paragraph" w:customStyle="1" w:styleId="nova-legacy-e-listitem">
    <w:name w:val="nova-legacy-e-list__item"/>
    <w:basedOn w:val="Normal"/>
    <w:rsid w:val="003839B6"/>
    <w:pPr>
      <w:spacing w:before="100" w:beforeAutospacing="1" w:after="100" w:afterAutospacing="1"/>
      <w:jc w:val="left"/>
    </w:pPr>
    <w:rPr>
      <w:lang w:val="id-ID" w:eastAsia="id-ID"/>
    </w:rPr>
  </w:style>
  <w:style w:type="paragraph" w:customStyle="1" w:styleId="Subsubsection">
    <w:name w:val="Subsubsection"/>
    <w:next w:val="Normal"/>
    <w:rsid w:val="00C94D97"/>
    <w:pPr>
      <w:numPr>
        <w:ilvl w:val="2"/>
        <w:numId w:val="7"/>
      </w:numPr>
      <w:spacing w:before="240"/>
      <w:ind w:firstLine="0"/>
      <w:jc w:val="left"/>
    </w:pPr>
    <w:rPr>
      <w:rFonts w:ascii="Times" w:hAnsi="Times"/>
      <w:i/>
      <w:iCs/>
      <w:color w:val="000000"/>
      <w:sz w:val="22"/>
      <w:szCs w:val="22"/>
      <w:lang w:eastAsia="en-US"/>
    </w:rPr>
  </w:style>
  <w:style w:type="paragraph" w:customStyle="1" w:styleId="Section">
    <w:name w:val="Section"/>
    <w:next w:val="Normal"/>
    <w:rsid w:val="00C94D97"/>
    <w:pPr>
      <w:numPr>
        <w:numId w:val="7"/>
      </w:numPr>
      <w:spacing w:before="240"/>
      <w:jc w:val="left"/>
    </w:pPr>
    <w:rPr>
      <w:rFonts w:ascii="Times" w:hAnsi="Times"/>
      <w:b/>
      <w:iCs/>
      <w:color w:val="000000"/>
      <w:sz w:val="22"/>
      <w:szCs w:val="22"/>
      <w:lang w:eastAsia="en-US"/>
    </w:rPr>
  </w:style>
  <w:style w:type="paragraph" w:customStyle="1" w:styleId="Subsection">
    <w:name w:val="Subsection"/>
    <w:next w:val="Normal"/>
    <w:rsid w:val="00C94D97"/>
    <w:pPr>
      <w:numPr>
        <w:ilvl w:val="1"/>
        <w:numId w:val="7"/>
      </w:numPr>
      <w:spacing w:before="240"/>
      <w:jc w:val="left"/>
    </w:pPr>
    <w:rPr>
      <w:rFonts w:ascii="Times" w:hAnsi="Times"/>
      <w:iCs/>
      <w:color w:val="000000"/>
      <w:sz w:val="22"/>
      <w:szCs w:val="22"/>
      <w:lang w:eastAsia="en-US"/>
    </w:rPr>
  </w:style>
  <w:style w:type="paragraph" w:styleId="HTMLPreformatted">
    <w:name w:val="HTML Preformatted"/>
    <w:basedOn w:val="Normal"/>
    <w:link w:val="HTMLPreformattedChar"/>
    <w:uiPriority w:val="99"/>
    <w:unhideWhenUsed/>
    <w:rsid w:val="00CF0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CF0A59"/>
    <w:rPr>
      <w:rFonts w:ascii="Courier New" w:hAnsi="Courier New" w:cs="Courier New"/>
      <w:sz w:val="20"/>
      <w:szCs w:val="20"/>
      <w:lang w:val="en-US" w:eastAsia="en-US"/>
    </w:rPr>
  </w:style>
  <w:style w:type="character" w:styleId="UnresolvedMention">
    <w:name w:val="Unresolved Mention"/>
    <w:basedOn w:val="DefaultParagraphFont"/>
    <w:uiPriority w:val="99"/>
    <w:semiHidden/>
    <w:unhideWhenUsed/>
    <w:rsid w:val="009D23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footer" Target="footer1.xml"/><Relationship Id="rId42" Type="http://schemas.openxmlformats.org/officeDocument/2006/relationships/image" Target="media/image31.jpeg"/><Relationship Id="rId47" Type="http://schemas.openxmlformats.org/officeDocument/2006/relationships/hyperlink" Target="file:///D:\@%20S3\S3%20jurnal%20Publikasi\silicon%20jurnal\Revision%20silica\doi.org10.1016\j.ijhydene.2012.02.141" TargetMode="External"/><Relationship Id="rId50" Type="http://schemas.openxmlformats.org/officeDocument/2006/relationships/hyperlink" Target="https://doi.org/10.1007/s12633-021-00946-3" TargetMode="External"/><Relationship Id="rId55" Type="http://schemas.openxmlformats.org/officeDocument/2006/relationships/hyperlink" Target="http://doi.org/10.1021/ja991400t"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image" Target="media/image30.png"/><Relationship Id="rId54" Type="http://schemas.openxmlformats.org/officeDocument/2006/relationships/hyperlink" Target="http://dx.doi.org/10.1016/j.ijhydene.2013.05.097"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yperlink" Target="https://doi.org/10.1016/j.micromeso.2018.09.004" TargetMode="External"/><Relationship Id="rId53" Type="http://schemas.openxmlformats.org/officeDocument/2006/relationships/hyperlink" Target="http://doi.org/10.1016/j.micromeso.2010.12.043" TargetMode="External"/><Relationship Id="rId58" Type="http://schemas.openxmlformats.org/officeDocument/2006/relationships/hyperlink" Target="https://doi.org/10.1016/j.biombioe.2020.105476"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png"/><Relationship Id="rId49" Type="http://schemas.openxmlformats.org/officeDocument/2006/relationships/hyperlink" Target="https://doi.org/10.1016/j.catcom.2014.09.005" TargetMode="External"/><Relationship Id="rId57" Type="http://schemas.openxmlformats.org/officeDocument/2006/relationships/hyperlink" Target="http://doi.org/10.1016/j.micromeso.2018.09.004" TargetMode="External"/><Relationship Id="rId61"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1.emf"/><Relationship Id="rId44" Type="http://schemas.openxmlformats.org/officeDocument/2006/relationships/hyperlink" Target="https://doi.org/10.1016/j.fuel.2019.116750" TargetMode="External"/><Relationship Id="rId52" Type="http://schemas.openxmlformats.org/officeDocument/2006/relationships/hyperlink" Target="https://doi.org/10.1007/s10934-005-6766-y" TargetMode="External"/><Relationship Id="rId6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6.jpeg"/><Relationship Id="rId30" Type="http://schemas.openxmlformats.org/officeDocument/2006/relationships/image" Target="media/image20.wmf"/><Relationship Id="rId35" Type="http://schemas.openxmlformats.org/officeDocument/2006/relationships/image" Target="media/image24.png"/><Relationship Id="rId43" Type="http://schemas.openxmlformats.org/officeDocument/2006/relationships/hyperlink" Target="http://doi.org/10.9767/bcrec.15.2.7136.415-431" TargetMode="External"/><Relationship Id="rId48" Type="http://schemas.openxmlformats.org/officeDocument/2006/relationships/hyperlink" Target="https://doi.org/10.1007/s12633-021-01117-0/v1" TargetMode="External"/><Relationship Id="rId56" Type="http://schemas.openxmlformats.org/officeDocument/2006/relationships/hyperlink" Target="http://doi.org/10.1039/c5nj03194j"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doi.org/10.1039/C7RA00149E"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emf"/><Relationship Id="rId38" Type="http://schemas.openxmlformats.org/officeDocument/2006/relationships/image" Target="media/image27.jpeg"/><Relationship Id="rId46" Type="http://schemas.openxmlformats.org/officeDocument/2006/relationships/hyperlink" Target="http://dx.doi.org/10.33332/jgsm.geologi.v19i1.267" TargetMode="External"/><Relationship Id="rId59" Type="http://schemas.openxmlformats.org/officeDocument/2006/relationships/hyperlink" Target="http://dx.doi.org/10.1016/j.jaap.2015.11.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M4cail8k/+/7IeK/E8+jcdudAQ==">AMUW2mUCg5KxHwCKtaMH4XKCrlZnE7zMJkJlZ++o2CVr8hW3TVRx/eQbLDy7aqC3WO5tGl1Ck7YFvU15z/SzCE23M8rwSLq4DqfXpn8A2MpSgMJPQKD06Dp49GxNQ+GsP8w4RFm/CTX3qPsYziECMsMshicwI2bpFQ==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7022C44-0E10-43C4-BFAF-1AD51BFC8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23</Pages>
  <Words>6571</Words>
  <Characters>37458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Iqmal Tahir</dc:creator>
  <cp:lastModifiedBy>Acer_139c@outlook.co.id</cp:lastModifiedBy>
  <cp:revision>99</cp:revision>
  <dcterms:created xsi:type="dcterms:W3CDTF">2021-11-10T14:19:00Z</dcterms:created>
  <dcterms:modified xsi:type="dcterms:W3CDTF">2021-11-13T13:30:00Z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7044f82d-216e-3691-b1a2-84dfd17c3753</vt:lpwstr>
  </property>
  <property fmtid="{D5CDD505-2E9C-101B-9397-08002B2CF9AE}" pid="4" name="Mendeley Citation Style_1">
    <vt:lpwstr>http://csl.mendeley.com/styles/334987221/cell-numeric-4</vt:lpwstr>
  </property>
  <property fmtid="{D5CDD505-2E9C-101B-9397-08002B2CF9AE}" pid="5" name="Mendeley Recent Style Id 0_1">
    <vt:lpwstr>http://www.zotero.org/styles/american-chemical-society-long</vt:lpwstr>
  </property>
  <property fmtid="{D5CDD505-2E9C-101B-9397-08002B2CF9AE}" pid="6" name="Mendeley Recent Style Name 0_1">
    <vt:lpwstr>American Chemical Society long ref</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http://csl.mendeley.com/styles/334987221/Chemistry-UGM-3</vt:lpwstr>
  </property>
  <property fmtid="{D5CDD505-2E9C-101B-9397-08002B2CF9AE}" pid="10" name="Mendeley Recent Style Name 2_1">
    <vt:lpwstr>Chemistry UGM -  Aulia Sukma Hutama</vt:lpwstr>
  </property>
  <property fmtid="{D5CDD505-2E9C-101B-9397-08002B2CF9AE}" pid="11" name="Mendeley Recent Style Id 3_1">
    <vt:lpwstr>https://csl.mendeley.com/styles/120778631/Chemistry-UGM-2</vt:lpwstr>
  </property>
  <property fmtid="{D5CDD505-2E9C-101B-9397-08002B2CF9AE}" pid="12" name="Mendeley Recent Style Name 3_1">
    <vt:lpwstr>Chemistry UGM - Dwi Siswanta</vt:lpwstr>
  </property>
  <property fmtid="{D5CDD505-2E9C-101B-9397-08002B2CF9AE}" pid="13" name="Mendeley Recent Style Id 4_1">
    <vt:lpwstr>http://www.zotero.org/styles/computational-and-theoretical-chemistry</vt:lpwstr>
  </property>
  <property fmtid="{D5CDD505-2E9C-101B-9397-08002B2CF9AE}" pid="14" name="Mendeley Recent Style Name 4_1">
    <vt:lpwstr>Computational and Theoretical Chemistry</vt:lpwstr>
  </property>
  <property fmtid="{D5CDD505-2E9C-101B-9397-08002B2CF9AE}" pid="15" name="Mendeley Recent Style Id 5_1">
    <vt:lpwstr>http://csl.mendeley.com/styles/334987221/cell-numeric-3</vt:lpwstr>
  </property>
  <property fmtid="{D5CDD505-2E9C-101B-9397-08002B2CF9AE}" pid="16" name="Mendeley Recent Style Name 5_1">
    <vt:lpwstr>Indones. J. Chem. - 2018 - Aulia Sukma Hutama</vt:lpwstr>
  </property>
  <property fmtid="{D5CDD505-2E9C-101B-9397-08002B2CF9AE}" pid="17" name="Mendeley Recent Style Id 6_1">
    <vt:lpwstr>http://csl.mendeley.com/styles/334987221/cell-numeric-4</vt:lpwstr>
  </property>
  <property fmtid="{D5CDD505-2E9C-101B-9397-08002B2CF9AE}" pid="18" name="Mendeley Recent Style Name 6_1">
    <vt:lpwstr>Indones. J. Chem. - 2018 - Aulia Sukma Hutama</vt:lpwstr>
  </property>
  <property fmtid="{D5CDD505-2E9C-101B-9397-08002B2CF9AE}" pid="19" name="Mendeley Recent Style Id 7_1">
    <vt:lpwstr>http://csl.mendeley.com/styles/120778631/cell-numeric</vt:lpwstr>
  </property>
  <property fmtid="{D5CDD505-2E9C-101B-9397-08002B2CF9AE}" pid="20" name="Mendeley Recent Style Name 7_1">
    <vt:lpwstr>Indones. J. Chem. - Dwi Siswanta</vt:lpwstr>
  </property>
  <property fmtid="{D5CDD505-2E9C-101B-9397-08002B2CF9AE}" pid="21" name="Mendeley Recent Style Id 8_1">
    <vt:lpwstr>http://www.zotero.org/styles/lwt</vt:lpwstr>
  </property>
  <property fmtid="{D5CDD505-2E9C-101B-9397-08002B2CF9AE}" pid="22" name="Mendeley Recent Style Name 8_1">
    <vt:lpwstr>LWT</vt:lpwstr>
  </property>
  <property fmtid="{D5CDD505-2E9C-101B-9397-08002B2CF9AE}" pid="23" name="Mendeley Recent Style Id 9_1">
    <vt:lpwstr>http://www.zotero.org/styles/thesis-nagoya</vt:lpwstr>
  </property>
  <property fmtid="{D5CDD505-2E9C-101B-9397-08002B2CF9AE}" pid="24" name="Mendeley Recent Style Name 9_1">
    <vt:lpwstr>Thesis Nagoya</vt:lpwstr>
  </property>
</Properties>
</file>