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767B4" w14:textId="5D9208E5" w:rsidR="000955B6" w:rsidRDefault="00DE0A7C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06F3EC77" wp14:editId="53DCED8C">
            <wp:simplePos x="0" y="0"/>
            <wp:positionH relativeFrom="margin">
              <wp:posOffset>4805680</wp:posOffset>
            </wp:positionH>
            <wp:positionV relativeFrom="paragraph">
              <wp:posOffset>0</wp:posOffset>
            </wp:positionV>
            <wp:extent cx="996950" cy="222250"/>
            <wp:effectExtent l="0" t="0" r="0" b="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22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124F03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</w:p>
    <w:p w14:paraId="5A6E1236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Publisher</w:t>
      </w:r>
    </w:p>
    <w:p w14:paraId="4BBD7FA7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Faculty of Geography, Universitas Gadjah Mada</w:t>
      </w:r>
    </w:p>
    <w:p w14:paraId="3FD701EF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>Bulaksumur, Yogyakarta, Indonesia 55281</w:t>
      </w:r>
    </w:p>
    <w:p w14:paraId="3672069D" w14:textId="77777777" w:rsidR="000955B6" w:rsidRDefault="000955B6" w:rsidP="000955B6">
      <w:pPr>
        <w:ind w:hanging="2"/>
        <w:jc w:val="right"/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 xml:space="preserve">Email: </w:t>
      </w:r>
      <w:hyperlink r:id="rId6">
        <w:r>
          <w:rPr>
            <w:color w:val="0000FF"/>
            <w:sz w:val="16"/>
            <w:szCs w:val="16"/>
            <w:u w:val="single"/>
          </w:rPr>
          <w:t>ijg@ugm.ac.id</w:t>
        </w:r>
      </w:hyperlink>
      <w:r>
        <w:rPr>
          <w:color w:val="0000FF"/>
          <w:sz w:val="16"/>
          <w:szCs w:val="16"/>
        </w:rPr>
        <w:t xml:space="preserve"> Web:</w:t>
      </w:r>
      <w:r>
        <w:t xml:space="preserve"> </w:t>
      </w:r>
      <w:hyperlink r:id="rId7">
        <w:r>
          <w:rPr>
            <w:color w:val="0000FF"/>
            <w:sz w:val="16"/>
            <w:szCs w:val="16"/>
            <w:u w:val="single"/>
          </w:rPr>
          <w:t>https://jurnal.ugm.ac.id/ijg</w:t>
        </w:r>
      </w:hyperlink>
      <w:r>
        <w:rPr>
          <w:color w:val="0000FF"/>
          <w:sz w:val="16"/>
          <w:szCs w:val="16"/>
        </w:rPr>
        <w:t xml:space="preserve"> </w:t>
      </w:r>
    </w:p>
    <w:p w14:paraId="4F74983D" w14:textId="77777777" w:rsidR="000E24CF" w:rsidRPr="000E24CF" w:rsidRDefault="000E24CF" w:rsidP="000E24CF">
      <w:pPr>
        <w:ind w:left="-992"/>
        <w:rPr>
          <w:bCs/>
          <w:lang w:val="sv-SE"/>
        </w:rPr>
      </w:pPr>
    </w:p>
    <w:p w14:paraId="470148E2" w14:textId="77777777" w:rsidR="00F82F06" w:rsidRDefault="00F82F06" w:rsidP="009011EF">
      <w:pPr>
        <w:spacing w:line="360" w:lineRule="auto"/>
        <w:jc w:val="center"/>
        <w:rPr>
          <w:b/>
          <w:lang w:val="sv-SE"/>
        </w:rPr>
      </w:pPr>
    </w:p>
    <w:p w14:paraId="1755CF16" w14:textId="77777777" w:rsidR="00B60BCA" w:rsidRPr="000955B6" w:rsidRDefault="00B60BCA" w:rsidP="00B60BCA">
      <w:pPr>
        <w:jc w:val="center"/>
        <w:rPr>
          <w:b/>
          <w:caps/>
          <w:sz w:val="32"/>
          <w:szCs w:val="32"/>
        </w:rPr>
      </w:pPr>
      <w:r w:rsidRPr="000955B6">
        <w:rPr>
          <w:b/>
          <w:caps/>
          <w:sz w:val="32"/>
          <w:szCs w:val="32"/>
        </w:rPr>
        <w:t>Statement of Originality</w:t>
      </w:r>
      <w:r w:rsidR="00AE72B7">
        <w:rPr>
          <w:b/>
          <w:caps/>
          <w:sz w:val="32"/>
          <w:szCs w:val="32"/>
        </w:rPr>
        <w:t xml:space="preserve"> and conflict of interest declaration</w:t>
      </w:r>
    </w:p>
    <w:p w14:paraId="51F62F52" w14:textId="77777777" w:rsidR="00B60BCA" w:rsidRPr="000955B6" w:rsidRDefault="00B60BCA" w:rsidP="00B60BCA">
      <w:pPr>
        <w:jc w:val="center"/>
        <w:rPr>
          <w:b/>
          <w:caps/>
        </w:rPr>
      </w:pPr>
    </w:p>
    <w:p w14:paraId="6C823CB2" w14:textId="77777777" w:rsidR="00B60BCA" w:rsidRPr="000955B6" w:rsidRDefault="00B60BCA" w:rsidP="00B60BCA">
      <w:pPr>
        <w:jc w:val="center"/>
        <w:rPr>
          <w:b/>
          <w:caps/>
        </w:rPr>
      </w:pPr>
    </w:p>
    <w:p w14:paraId="5B5F65AF" w14:textId="77777777" w:rsidR="00B60BCA" w:rsidRPr="000955B6" w:rsidRDefault="00B60BCA" w:rsidP="00B60BCA">
      <w:pPr>
        <w:rPr>
          <w:b/>
          <w:caps/>
        </w:rPr>
      </w:pPr>
    </w:p>
    <w:p w14:paraId="75CCCF80" w14:textId="19D7B75D" w:rsidR="00B60BCA" w:rsidRDefault="00B60BCA" w:rsidP="00B60BCA">
      <w:pPr>
        <w:spacing w:line="360" w:lineRule="auto"/>
      </w:pPr>
      <w:r>
        <w:t>Title of the manuscript</w:t>
      </w:r>
      <w:r w:rsidR="00DE0A7C">
        <w:rPr>
          <w:lang w:val="en-MY"/>
        </w:rPr>
        <w:t xml:space="preserve">: </w:t>
      </w:r>
      <w:r w:rsidR="00DE0A7C" w:rsidRPr="00A3155E">
        <w:rPr>
          <w:b/>
        </w:rPr>
        <w:t xml:space="preserve">Spatio-temporal analysis of urban expansion and land use/land cover dynamics </w:t>
      </w:r>
      <w:r w:rsidR="00DE0A7C">
        <w:rPr>
          <w:b/>
        </w:rPr>
        <w:t>in Sokoto Metropolis, North-western Nigeria</w:t>
      </w:r>
    </w:p>
    <w:p w14:paraId="4D41550A" w14:textId="77777777" w:rsidR="00B60BCA" w:rsidRDefault="00B60BCA" w:rsidP="00B60BCA">
      <w:pPr>
        <w:spacing w:line="360" w:lineRule="auto"/>
        <w:rPr>
          <w:color w:val="FF0000"/>
        </w:rPr>
      </w:pPr>
    </w:p>
    <w:p w14:paraId="407A0DCA" w14:textId="05A93C9D" w:rsidR="00DE0A7C" w:rsidRPr="00DE0A7C" w:rsidRDefault="00B60BCA" w:rsidP="00DE0A7C">
      <w:pPr>
        <w:spacing w:line="360" w:lineRule="auto"/>
        <w:rPr>
          <w:lang w:val="en-MY"/>
        </w:rPr>
      </w:pPr>
      <w:r>
        <w:t>Authors:</w:t>
      </w:r>
      <w:r w:rsidR="00DE0A7C">
        <w:t xml:space="preserve"> </w:t>
      </w:r>
      <w:r w:rsidR="00DE0A7C" w:rsidRPr="00DE0A7C">
        <w:rPr>
          <w:lang w:val="en-MY"/>
        </w:rPr>
        <w:t>Murtala</w:t>
      </w:r>
      <w:r w:rsidR="00DE0A7C">
        <w:rPr>
          <w:lang w:val="en-MY"/>
        </w:rPr>
        <w:t xml:space="preserve"> </w:t>
      </w:r>
      <w:r w:rsidR="00DE0A7C" w:rsidRPr="00DE0A7C">
        <w:rPr>
          <w:lang w:val="en-MY"/>
        </w:rPr>
        <w:t>Dangulla</w:t>
      </w:r>
      <w:r w:rsidR="00DE0A7C" w:rsidRPr="00DE0A7C">
        <w:rPr>
          <w:lang w:val="en-MY"/>
        </w:rPr>
        <w:t>,</w:t>
      </w:r>
      <w:r w:rsidR="00DE0A7C">
        <w:rPr>
          <w:lang w:val="en-MY"/>
        </w:rPr>
        <w:t xml:space="preserve"> </w:t>
      </w:r>
      <w:r w:rsidR="00DE0A7C" w:rsidRPr="00DE0A7C">
        <w:rPr>
          <w:lang w:val="en-MY"/>
        </w:rPr>
        <w:t>Latifah</w:t>
      </w:r>
      <w:r w:rsidR="00DE0A7C">
        <w:rPr>
          <w:lang w:val="en-MY"/>
        </w:rPr>
        <w:t xml:space="preserve"> </w:t>
      </w:r>
      <w:r w:rsidR="00DE0A7C" w:rsidRPr="00DE0A7C">
        <w:rPr>
          <w:lang w:val="en-MY"/>
        </w:rPr>
        <w:t>Abd Manaf</w:t>
      </w:r>
      <w:r w:rsidR="00DE0A7C" w:rsidRPr="00DE0A7C">
        <w:rPr>
          <w:lang w:val="en-MY"/>
        </w:rPr>
        <w:t>,</w:t>
      </w:r>
      <w:r w:rsidR="00DE0A7C" w:rsidRPr="00DE0A7C">
        <w:rPr>
          <w:lang w:val="en-MY"/>
        </w:rPr>
        <w:t xml:space="preserve"> and Mohammad, Firuz Ramli</w:t>
      </w:r>
    </w:p>
    <w:p w14:paraId="5E683E11" w14:textId="729F102F" w:rsidR="00B60BCA" w:rsidRDefault="00B60BCA" w:rsidP="00B60BCA">
      <w:pPr>
        <w:spacing w:line="360" w:lineRule="auto"/>
      </w:pPr>
    </w:p>
    <w:p w14:paraId="6021FF6B" w14:textId="77777777" w:rsidR="00B60BCA" w:rsidRDefault="00B60BCA" w:rsidP="00B60BCA">
      <w:pPr>
        <w:spacing w:line="360" w:lineRule="auto"/>
        <w:rPr>
          <w:color w:val="FF0000"/>
        </w:rPr>
      </w:pPr>
    </w:p>
    <w:p w14:paraId="17EEF1B3" w14:textId="77777777" w:rsidR="00B60BCA" w:rsidRDefault="00B60BCA" w:rsidP="00B60BCA">
      <w:pPr>
        <w:spacing w:line="360" w:lineRule="auto"/>
        <w:jc w:val="both"/>
      </w:pPr>
      <w:r>
        <w:t>As the corresponding author I certify that this manuscript is original and its publication does not infringe any copyright.</w:t>
      </w:r>
    </w:p>
    <w:p w14:paraId="44BB1C32" w14:textId="6CDFAC80" w:rsidR="00B60BCA" w:rsidRDefault="00B60BCA" w:rsidP="00B60BCA">
      <w:pPr>
        <w:spacing w:line="360" w:lineRule="auto"/>
        <w:jc w:val="both"/>
      </w:pPr>
      <w:r>
        <w:t>As the corresponding author I declare that the manuscript has not been previously published, in whole or in part in any other journal or scientific publishing company. Also</w:t>
      </w:r>
      <w:r w:rsidR="00DE0A7C">
        <w:t>,</w:t>
      </w:r>
      <w:r>
        <w:t xml:space="preserve"> the manuscript does not participate in any other publishing process.</w:t>
      </w:r>
      <w:r w:rsidR="00AE72B7">
        <w:t xml:space="preserve"> I also declare there is no conflict of interest.</w:t>
      </w:r>
    </w:p>
    <w:p w14:paraId="59357E88" w14:textId="77777777" w:rsidR="00B60BCA" w:rsidRDefault="00B60BCA" w:rsidP="00B60BCA">
      <w:pPr>
        <w:spacing w:line="360" w:lineRule="auto"/>
        <w:jc w:val="both"/>
      </w:pPr>
      <w:r>
        <w:t>As the corresponding author I declare that all persons listed hereafter were committed in the creation of the paper and were informed about their participation.</w:t>
      </w:r>
      <w:bookmarkStart w:id="0" w:name="_GoBack"/>
      <w:bookmarkEnd w:id="0"/>
    </w:p>
    <w:p w14:paraId="74441579" w14:textId="77777777" w:rsidR="00B60BCA" w:rsidRDefault="00B60BCA" w:rsidP="00B60BCA">
      <w:pPr>
        <w:spacing w:line="360" w:lineRule="auto"/>
      </w:pPr>
    </w:p>
    <w:p w14:paraId="72F8BCA3" w14:textId="77777777" w:rsidR="00B60BCA" w:rsidRDefault="00B60BCA" w:rsidP="00B60BCA">
      <w:pPr>
        <w:spacing w:line="360" w:lineRule="auto"/>
      </w:pPr>
    </w:p>
    <w:p w14:paraId="4B69B8D1" w14:textId="77777777" w:rsidR="00B60BCA" w:rsidRDefault="00B60BCA" w:rsidP="00B60BCA"/>
    <w:p w14:paraId="31E410A7" w14:textId="77777777" w:rsidR="00B60BCA" w:rsidRDefault="00B60BCA" w:rsidP="00B60BCA"/>
    <w:p w14:paraId="155FB1A2" w14:textId="14506FDA" w:rsidR="00B60BCA" w:rsidRPr="00DE0A7C" w:rsidRDefault="00B60BCA" w:rsidP="00B60BCA">
      <w:pPr>
        <w:rPr>
          <w:lang w:val="en-MY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lang w:val="id-ID"/>
        </w:rPr>
        <w:t>Date</w:t>
      </w:r>
      <w:r w:rsidR="00DE0A7C">
        <w:rPr>
          <w:lang w:val="en-MY"/>
        </w:rPr>
        <w:t>: 13/06/2019</w:t>
      </w:r>
    </w:p>
    <w:p w14:paraId="132E5AF6" w14:textId="77777777" w:rsidR="00B60BCA" w:rsidRDefault="00B60BCA" w:rsidP="00B60BCA"/>
    <w:p w14:paraId="7464514D" w14:textId="77777777" w:rsidR="00B60BCA" w:rsidRDefault="00B60BCA" w:rsidP="00B60BCA"/>
    <w:p w14:paraId="478FF12E" w14:textId="35E72D8E" w:rsidR="00B60BCA" w:rsidRDefault="00DE0A7C" w:rsidP="00B60BCA">
      <w:r>
        <w:tab/>
      </w:r>
      <w:r>
        <w:tab/>
      </w:r>
      <w:r>
        <w:tab/>
      </w:r>
      <w:r>
        <w:tab/>
      </w:r>
      <w:r>
        <w:tab/>
      </w:r>
      <w:r>
        <w:tab/>
        <w:t>Signed.</w:t>
      </w:r>
    </w:p>
    <w:p w14:paraId="78245570" w14:textId="77777777" w:rsidR="00B60BCA" w:rsidRDefault="00B60BCA" w:rsidP="00B60BCA"/>
    <w:p w14:paraId="24EEA0D3" w14:textId="00CB7FAD" w:rsidR="00B60BCA" w:rsidRDefault="00DE0A7C" w:rsidP="00B60BCA">
      <w:r>
        <w:tab/>
      </w:r>
      <w:r>
        <w:tab/>
      </w:r>
      <w:r>
        <w:tab/>
      </w:r>
      <w:r>
        <w:tab/>
      </w:r>
      <w:r>
        <w:tab/>
      </w:r>
      <w:r>
        <w:tab/>
        <w:t>Latifah Abd Manaf</w:t>
      </w:r>
    </w:p>
    <w:p w14:paraId="19EDB038" w14:textId="77777777" w:rsidR="00DE0A7C" w:rsidRDefault="00DE0A7C" w:rsidP="00B60BCA"/>
    <w:p w14:paraId="719C914C" w14:textId="77777777" w:rsidR="00B60BCA" w:rsidRDefault="00B60BCA" w:rsidP="00B60BCA">
      <w:pPr>
        <w:ind w:left="3600" w:firstLine="720"/>
      </w:pPr>
      <w:r>
        <w:t>Name and signature of the corresponding author</w:t>
      </w:r>
    </w:p>
    <w:p w14:paraId="1E7EF7DD" w14:textId="77777777" w:rsidR="00B60BCA" w:rsidRDefault="00B60BCA" w:rsidP="00B60BCA"/>
    <w:p w14:paraId="07F79874" w14:textId="77777777" w:rsidR="00B60BCA" w:rsidRDefault="00B60BCA" w:rsidP="00B60BCA"/>
    <w:p w14:paraId="40A05256" w14:textId="77777777" w:rsidR="00B60BCA" w:rsidRDefault="00B60BCA" w:rsidP="00B60BCA"/>
    <w:p w14:paraId="61838FEC" w14:textId="77777777" w:rsidR="00B60BCA" w:rsidRDefault="00B60BCA" w:rsidP="00B60BCA"/>
    <w:p w14:paraId="0F35330B" w14:textId="77777777" w:rsidR="003F109A" w:rsidRPr="00AE72B7" w:rsidRDefault="00B60BCA" w:rsidP="00E05B53">
      <w:pPr>
        <w:rPr>
          <w:i/>
          <w:iCs/>
        </w:rPr>
      </w:pPr>
      <w:r>
        <w:rPr>
          <w:i/>
          <w:iCs/>
          <w:vertAlign w:val="superscript"/>
          <w:lang w:val="id-ID"/>
        </w:rPr>
        <w:t>*)</w:t>
      </w:r>
      <w:r>
        <w:rPr>
          <w:i/>
          <w:iCs/>
        </w:rPr>
        <w:t xml:space="preserve">This statement must be </w:t>
      </w:r>
      <w:r>
        <w:rPr>
          <w:i/>
          <w:iCs/>
          <w:lang w:val="id-ID"/>
        </w:rPr>
        <w:t>upload</w:t>
      </w:r>
      <w:r w:rsidR="00AE72B7">
        <w:rPr>
          <w:i/>
          <w:iCs/>
        </w:rPr>
        <w:t>ed</w:t>
      </w:r>
      <w:r>
        <w:rPr>
          <w:i/>
          <w:iCs/>
          <w:lang w:val="id-ID"/>
        </w:rPr>
        <w:t xml:space="preserve"> </w:t>
      </w:r>
      <w:r w:rsidR="00AE72B7">
        <w:rPr>
          <w:i/>
          <w:iCs/>
        </w:rPr>
        <w:t>as a</w:t>
      </w:r>
      <w:r w:rsidR="00E05B53" w:rsidRPr="00E05B53">
        <w:rPr>
          <w:i/>
          <w:iCs/>
          <w:lang w:val="id-ID"/>
        </w:rPr>
        <w:t xml:space="preserve"> supplemen</w:t>
      </w:r>
      <w:r w:rsidR="00E05B53">
        <w:rPr>
          <w:i/>
          <w:iCs/>
          <w:lang w:val="id-ID"/>
        </w:rPr>
        <w:t>tary files w</w:t>
      </w:r>
      <w:r w:rsidR="00AE72B7">
        <w:rPr>
          <w:i/>
          <w:iCs/>
          <w:lang w:val="id-ID"/>
        </w:rPr>
        <w:t>hile submitting your manuscript</w:t>
      </w:r>
      <w:r w:rsidR="00AE72B7">
        <w:rPr>
          <w:i/>
          <w:iCs/>
        </w:rPr>
        <w:t>.</w:t>
      </w:r>
    </w:p>
    <w:sectPr w:rsidR="003F109A" w:rsidRPr="00AE72B7" w:rsidSect="00FA2EB8">
      <w:pgSz w:w="11906" w:h="16838" w:code="9"/>
      <w:pgMar w:top="56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33AE"/>
    <w:multiLevelType w:val="hybridMultilevel"/>
    <w:tmpl w:val="71A8AD9E"/>
    <w:lvl w:ilvl="0" w:tplc="20166454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abstractNum w:abstractNumId="1" w15:restartNumberingAfterBreak="0">
    <w:nsid w:val="17BE142B"/>
    <w:multiLevelType w:val="hybridMultilevel"/>
    <w:tmpl w:val="F334CBEC"/>
    <w:lvl w:ilvl="0" w:tplc="9B187C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A4432E"/>
    <w:multiLevelType w:val="hybridMultilevel"/>
    <w:tmpl w:val="DE061B8A"/>
    <w:lvl w:ilvl="0" w:tplc="37A07500">
      <w:numFmt w:val="bullet"/>
      <w:lvlText w:val="-"/>
      <w:lvlJc w:val="left"/>
      <w:pPr>
        <w:ind w:left="-27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3" w15:restartNumberingAfterBreak="0">
    <w:nsid w:val="7308532B"/>
    <w:multiLevelType w:val="hybridMultilevel"/>
    <w:tmpl w:val="3918DD42"/>
    <w:lvl w:ilvl="0" w:tplc="2BFE1656">
      <w:numFmt w:val="bullet"/>
      <w:lvlText w:val="-"/>
      <w:lvlJc w:val="left"/>
      <w:pPr>
        <w:ind w:left="-632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88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808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LQ0MDUyNjY2NTM3NTdR0lEKTi0uzszPAykwrAUAv4nyeywAAAA="/>
  </w:docVars>
  <w:rsids>
    <w:rsidRoot w:val="00F1207B"/>
    <w:rsid w:val="000955B6"/>
    <w:rsid w:val="000E24CF"/>
    <w:rsid w:val="001F30C5"/>
    <w:rsid w:val="00246389"/>
    <w:rsid w:val="0038027E"/>
    <w:rsid w:val="003F109A"/>
    <w:rsid w:val="00607BEA"/>
    <w:rsid w:val="00817B6A"/>
    <w:rsid w:val="009011EF"/>
    <w:rsid w:val="00AE72B7"/>
    <w:rsid w:val="00B60BCA"/>
    <w:rsid w:val="00CE7CAD"/>
    <w:rsid w:val="00DC7E47"/>
    <w:rsid w:val="00DE0A7C"/>
    <w:rsid w:val="00E05B53"/>
    <w:rsid w:val="00EC37B8"/>
    <w:rsid w:val="00F10B7B"/>
    <w:rsid w:val="00F1207B"/>
    <w:rsid w:val="00F25525"/>
    <w:rsid w:val="00F36D82"/>
    <w:rsid w:val="00F43029"/>
    <w:rsid w:val="00F82F06"/>
    <w:rsid w:val="00FA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24F63"/>
  <w15:docId w15:val="{02C93ECE-7C39-4DAF-A938-E781295E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MY" w:eastAsia="en-M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207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F10B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0B7B"/>
    <w:pPr>
      <w:spacing w:after="200"/>
    </w:pPr>
    <w:rPr>
      <w:rFonts w:ascii="Calibri" w:eastAsia="Calibri" w:hAnsi="Calibri" w:cs="Arial"/>
      <w:noProof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10B7B"/>
    <w:rPr>
      <w:noProof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0B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10B7B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F82F0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E2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4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urnal.ugm.ac.id/ij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jg@ugm.ac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Links>
    <vt:vector size="12" baseType="variant">
      <vt:variant>
        <vt:i4>5963793</vt:i4>
      </vt:variant>
      <vt:variant>
        <vt:i4>3</vt:i4>
      </vt:variant>
      <vt:variant>
        <vt:i4>0</vt:i4>
      </vt:variant>
      <vt:variant>
        <vt:i4>5</vt:i4>
      </vt:variant>
      <vt:variant>
        <vt:lpwstr>https://jurnal.ugm.ac.id/ijg</vt:lpwstr>
      </vt:variant>
      <vt:variant>
        <vt:lpwstr/>
      </vt:variant>
      <vt:variant>
        <vt:i4>6225955</vt:i4>
      </vt:variant>
      <vt:variant>
        <vt:i4>0</vt:i4>
      </vt:variant>
      <vt:variant>
        <vt:i4>0</vt:i4>
      </vt:variant>
      <vt:variant>
        <vt:i4>5</vt:i4>
      </vt:variant>
      <vt:variant>
        <vt:lpwstr>mailto:ijg@ugm.ac.id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Murtala Dangulla</cp:lastModifiedBy>
  <cp:revision>2</cp:revision>
  <cp:lastPrinted>2016-08-30T08:17:00Z</cp:lastPrinted>
  <dcterms:created xsi:type="dcterms:W3CDTF">2019-06-13T12:10:00Z</dcterms:created>
  <dcterms:modified xsi:type="dcterms:W3CDTF">2019-06-13T12:10:00Z</dcterms:modified>
</cp:coreProperties>
</file>