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826DF" w14:textId="0EBEFE39" w:rsidR="00A42BE8" w:rsidRDefault="00A42BE8" w:rsidP="00392F6F">
      <w:pPr>
        <w:pStyle w:val="Default"/>
        <w:jc w:val="center"/>
      </w:pPr>
    </w:p>
    <w:p w14:paraId="3897F448" w14:textId="77777777" w:rsidR="0045027D" w:rsidRPr="00A42BE8" w:rsidRDefault="00A42BE8" w:rsidP="00392F6F">
      <w:pPr>
        <w:jc w:val="center"/>
        <w:rPr>
          <w:rFonts w:cs="Times New Roman"/>
          <w:b/>
          <w:bCs/>
          <w:sz w:val="23"/>
          <w:szCs w:val="23"/>
        </w:rPr>
      </w:pPr>
      <w:r w:rsidRPr="00A42BE8">
        <w:rPr>
          <w:rFonts w:cs="Times New Roman"/>
          <w:b/>
          <w:bCs/>
          <w:sz w:val="23"/>
          <w:szCs w:val="23"/>
        </w:rPr>
        <w:t>STATEMENT OF ORIGINALITY AGRO EKONOMI</w:t>
      </w:r>
    </w:p>
    <w:tbl>
      <w:tblPr>
        <w:tblStyle w:val="TableGrid"/>
        <w:tblW w:w="0" w:type="auto"/>
        <w:jc w:val="center"/>
        <w:tblLook w:val="04A0" w:firstRow="1" w:lastRow="0" w:firstColumn="1" w:lastColumn="0" w:noHBand="0" w:noVBand="1"/>
      </w:tblPr>
      <w:tblGrid>
        <w:gridCol w:w="3005"/>
        <w:gridCol w:w="392"/>
        <w:gridCol w:w="5619"/>
      </w:tblGrid>
      <w:tr w:rsidR="00A42BE8" w:rsidRPr="00A42BE8" w14:paraId="75525202" w14:textId="77777777" w:rsidTr="00A42BE8">
        <w:trPr>
          <w:trHeight w:val="809"/>
          <w:jc w:val="center"/>
        </w:trPr>
        <w:tc>
          <w:tcPr>
            <w:tcW w:w="3005" w:type="dxa"/>
            <w:vAlign w:val="center"/>
          </w:tcPr>
          <w:p w14:paraId="38833BA2" w14:textId="77777777" w:rsidR="00A42BE8" w:rsidRPr="00A42BE8" w:rsidRDefault="00A42BE8" w:rsidP="00A42BE8">
            <w:pPr>
              <w:pStyle w:val="Default"/>
              <w:rPr>
                <w:rFonts w:asciiTheme="minorHAnsi" w:hAnsiTheme="minorHAnsi" w:cs="Times New Roman"/>
              </w:rPr>
            </w:pPr>
          </w:p>
          <w:tbl>
            <w:tblPr>
              <w:tblW w:w="0" w:type="auto"/>
              <w:tblBorders>
                <w:top w:val="nil"/>
                <w:left w:val="nil"/>
                <w:bottom w:val="nil"/>
                <w:right w:val="nil"/>
              </w:tblBorders>
              <w:tblLook w:val="0000" w:firstRow="0" w:lastRow="0" w:firstColumn="0" w:lastColumn="0" w:noHBand="0" w:noVBand="0"/>
            </w:tblPr>
            <w:tblGrid>
              <w:gridCol w:w="2006"/>
            </w:tblGrid>
            <w:tr w:rsidR="00A42BE8" w:rsidRPr="00A42BE8" w14:paraId="3FEE1721" w14:textId="77777777">
              <w:trPr>
                <w:trHeight w:val="110"/>
              </w:trPr>
              <w:tc>
                <w:tcPr>
                  <w:tcW w:w="0" w:type="auto"/>
                </w:tcPr>
                <w:p w14:paraId="1D9388A6" w14:textId="77777777" w:rsidR="00A42BE8" w:rsidRPr="00A42BE8" w:rsidRDefault="00A42BE8" w:rsidP="00A42BE8">
                  <w:pPr>
                    <w:pStyle w:val="Default"/>
                    <w:rPr>
                      <w:rFonts w:asciiTheme="minorHAnsi" w:hAnsiTheme="minorHAnsi" w:cs="Times New Roman"/>
                      <w:sz w:val="22"/>
                      <w:szCs w:val="22"/>
                    </w:rPr>
                  </w:pPr>
                  <w:r w:rsidRPr="00A42BE8">
                    <w:rPr>
                      <w:rFonts w:asciiTheme="minorHAnsi" w:hAnsiTheme="minorHAnsi" w:cs="Times New Roman"/>
                    </w:rPr>
                    <w:t xml:space="preserve"> </w:t>
                  </w:r>
                  <w:r w:rsidRPr="00A42BE8">
                    <w:rPr>
                      <w:rFonts w:asciiTheme="minorHAnsi" w:hAnsiTheme="minorHAnsi" w:cs="Times New Roman"/>
                      <w:b/>
                      <w:bCs/>
                      <w:sz w:val="22"/>
                      <w:szCs w:val="22"/>
                    </w:rPr>
                    <w:t xml:space="preserve">Title of Manuscript </w:t>
                  </w:r>
                </w:p>
              </w:tc>
            </w:tr>
          </w:tbl>
          <w:p w14:paraId="2BFA2A20" w14:textId="77777777" w:rsidR="00A42BE8" w:rsidRPr="00A42BE8" w:rsidRDefault="00A42BE8" w:rsidP="00A42BE8">
            <w:pPr>
              <w:rPr>
                <w:rFonts w:cs="Times New Roman"/>
              </w:rPr>
            </w:pPr>
          </w:p>
        </w:tc>
        <w:tc>
          <w:tcPr>
            <w:tcW w:w="392" w:type="dxa"/>
            <w:vAlign w:val="center"/>
          </w:tcPr>
          <w:p w14:paraId="372EDEFF" w14:textId="77777777" w:rsidR="00A42BE8" w:rsidRPr="00A42BE8" w:rsidRDefault="00A42BE8" w:rsidP="00A42BE8">
            <w:pPr>
              <w:rPr>
                <w:rFonts w:cs="Times New Roman"/>
              </w:rPr>
            </w:pPr>
            <w:r w:rsidRPr="00A42BE8">
              <w:rPr>
                <w:rFonts w:cs="Times New Roman"/>
              </w:rPr>
              <w:t>:</w:t>
            </w:r>
          </w:p>
        </w:tc>
        <w:tc>
          <w:tcPr>
            <w:tcW w:w="5619" w:type="dxa"/>
          </w:tcPr>
          <w:p w14:paraId="1C2DC085" w14:textId="77777777" w:rsidR="00A42BE8" w:rsidRPr="00A42BE8" w:rsidRDefault="00A42BE8" w:rsidP="00A42BE8">
            <w:pPr>
              <w:jc w:val="both"/>
              <w:rPr>
                <w:rFonts w:cs="Times New Roman"/>
                <w:bCs/>
              </w:rPr>
            </w:pPr>
            <w:r w:rsidRPr="00A42BE8">
              <w:rPr>
                <w:rFonts w:cs="Times New Roman"/>
                <w:bCs/>
              </w:rPr>
              <w:t>The Implementation of Indonesian Sustainable Palm Oil (ISPO) on Oil Palm Plantations Smallholders in Kumai District, Central Kalimantan Province.</w:t>
            </w:r>
          </w:p>
          <w:p w14:paraId="223F66AA" w14:textId="77777777" w:rsidR="00A42BE8" w:rsidRPr="00A42BE8" w:rsidRDefault="00A42BE8" w:rsidP="00A42BE8">
            <w:pPr>
              <w:rPr>
                <w:rFonts w:cs="Times New Roman"/>
              </w:rPr>
            </w:pPr>
          </w:p>
        </w:tc>
      </w:tr>
      <w:tr w:rsidR="00A42BE8" w:rsidRPr="00A42BE8" w14:paraId="1442E5C7" w14:textId="77777777" w:rsidTr="00A42BE8">
        <w:trPr>
          <w:jc w:val="center"/>
        </w:trPr>
        <w:tc>
          <w:tcPr>
            <w:tcW w:w="3005" w:type="dxa"/>
            <w:vAlign w:val="center"/>
          </w:tcPr>
          <w:p w14:paraId="72211727" w14:textId="77777777" w:rsidR="00A42BE8" w:rsidRPr="00A42BE8" w:rsidRDefault="00A42BE8" w:rsidP="00A42BE8">
            <w:pPr>
              <w:pStyle w:val="Default"/>
              <w:rPr>
                <w:rFonts w:asciiTheme="minorHAnsi" w:hAnsiTheme="minorHAnsi" w:cs="Times New Roman"/>
              </w:rPr>
            </w:pPr>
          </w:p>
          <w:tbl>
            <w:tblPr>
              <w:tblW w:w="0" w:type="auto"/>
              <w:tblBorders>
                <w:top w:val="nil"/>
                <w:left w:val="nil"/>
                <w:bottom w:val="nil"/>
                <w:right w:val="nil"/>
              </w:tblBorders>
              <w:tblLook w:val="0000" w:firstRow="0" w:lastRow="0" w:firstColumn="0" w:lastColumn="0" w:noHBand="0" w:noVBand="0"/>
            </w:tblPr>
            <w:tblGrid>
              <w:gridCol w:w="1001"/>
            </w:tblGrid>
            <w:tr w:rsidR="00A42BE8" w:rsidRPr="00A42BE8" w14:paraId="6C28413A" w14:textId="77777777">
              <w:trPr>
                <w:trHeight w:val="110"/>
              </w:trPr>
              <w:tc>
                <w:tcPr>
                  <w:tcW w:w="0" w:type="auto"/>
                </w:tcPr>
                <w:p w14:paraId="7A8219E4" w14:textId="77777777" w:rsidR="00A42BE8" w:rsidRPr="00A42BE8" w:rsidRDefault="00A42BE8" w:rsidP="00A42BE8">
                  <w:pPr>
                    <w:pStyle w:val="Default"/>
                    <w:rPr>
                      <w:rFonts w:asciiTheme="minorHAnsi" w:hAnsiTheme="minorHAnsi" w:cs="Times New Roman"/>
                      <w:sz w:val="22"/>
                      <w:szCs w:val="22"/>
                    </w:rPr>
                  </w:pPr>
                  <w:r w:rsidRPr="00A42BE8">
                    <w:rPr>
                      <w:rFonts w:asciiTheme="minorHAnsi" w:hAnsiTheme="minorHAnsi" w:cs="Times New Roman"/>
                    </w:rPr>
                    <w:t xml:space="preserve"> </w:t>
                  </w:r>
                  <w:r w:rsidRPr="00A42BE8">
                    <w:rPr>
                      <w:rFonts w:asciiTheme="minorHAnsi" w:hAnsiTheme="minorHAnsi" w:cs="Times New Roman"/>
                      <w:b/>
                      <w:bCs/>
                      <w:sz w:val="22"/>
                      <w:szCs w:val="22"/>
                    </w:rPr>
                    <w:t xml:space="preserve">Authors </w:t>
                  </w:r>
                </w:p>
              </w:tc>
            </w:tr>
          </w:tbl>
          <w:p w14:paraId="5F5B4295" w14:textId="77777777" w:rsidR="00A42BE8" w:rsidRPr="00A42BE8" w:rsidRDefault="00A42BE8" w:rsidP="00A42BE8">
            <w:pPr>
              <w:rPr>
                <w:rFonts w:cs="Times New Roman"/>
              </w:rPr>
            </w:pPr>
          </w:p>
        </w:tc>
        <w:tc>
          <w:tcPr>
            <w:tcW w:w="392" w:type="dxa"/>
            <w:vAlign w:val="center"/>
          </w:tcPr>
          <w:p w14:paraId="4B16395A" w14:textId="77777777" w:rsidR="00A42BE8" w:rsidRPr="00A42BE8" w:rsidRDefault="00A42BE8" w:rsidP="00A42BE8">
            <w:pPr>
              <w:rPr>
                <w:rFonts w:cs="Times New Roman"/>
              </w:rPr>
            </w:pPr>
            <w:r w:rsidRPr="00A42BE8">
              <w:rPr>
                <w:rFonts w:cs="Times New Roman"/>
              </w:rPr>
              <w:t>:</w:t>
            </w:r>
          </w:p>
        </w:tc>
        <w:tc>
          <w:tcPr>
            <w:tcW w:w="5619" w:type="dxa"/>
          </w:tcPr>
          <w:p w14:paraId="2EA308C3" w14:textId="77777777" w:rsidR="00A42BE8" w:rsidRPr="00A42BE8" w:rsidRDefault="00A42BE8" w:rsidP="00A42BE8">
            <w:pPr>
              <w:pStyle w:val="ListParagraph"/>
              <w:numPr>
                <w:ilvl w:val="0"/>
                <w:numId w:val="1"/>
              </w:numPr>
              <w:ind w:left="319"/>
              <w:rPr>
                <w:rFonts w:cs="Times New Roman"/>
              </w:rPr>
            </w:pPr>
            <w:r w:rsidRPr="00A42BE8">
              <w:rPr>
                <w:rFonts w:cs="Times New Roman"/>
              </w:rPr>
              <w:t>Holpu Ronal Ambarita</w:t>
            </w:r>
          </w:p>
          <w:p w14:paraId="3F93FD3A" w14:textId="77777777" w:rsidR="00A42BE8" w:rsidRPr="00A42BE8" w:rsidRDefault="00A42BE8" w:rsidP="00A42BE8">
            <w:pPr>
              <w:pStyle w:val="ListParagraph"/>
              <w:numPr>
                <w:ilvl w:val="0"/>
                <w:numId w:val="1"/>
              </w:numPr>
              <w:ind w:left="319"/>
              <w:rPr>
                <w:rFonts w:cs="Times New Roman"/>
              </w:rPr>
            </w:pPr>
            <w:r w:rsidRPr="00A42BE8">
              <w:rPr>
                <w:rFonts w:cs="Times New Roman"/>
              </w:rPr>
              <w:t>Any Suryantini</w:t>
            </w:r>
          </w:p>
          <w:p w14:paraId="2B66727D" w14:textId="434008FB" w:rsidR="00A42BE8" w:rsidRPr="00A42BE8" w:rsidRDefault="00A42BE8" w:rsidP="00A42BE8">
            <w:pPr>
              <w:pStyle w:val="ListParagraph"/>
              <w:numPr>
                <w:ilvl w:val="0"/>
                <w:numId w:val="1"/>
              </w:numPr>
              <w:ind w:left="319"/>
              <w:rPr>
                <w:rFonts w:cs="Times New Roman"/>
              </w:rPr>
            </w:pPr>
            <w:r w:rsidRPr="00A42BE8">
              <w:rPr>
                <w:rFonts w:cs="Times New Roman"/>
              </w:rPr>
              <w:t xml:space="preserve">Dwidjono Hadi </w:t>
            </w:r>
            <w:r w:rsidR="00A67007">
              <w:rPr>
                <w:rFonts w:cs="Times New Roman"/>
              </w:rPr>
              <w:t>Darwanto</w:t>
            </w:r>
          </w:p>
        </w:tc>
      </w:tr>
    </w:tbl>
    <w:p w14:paraId="6575B7E4" w14:textId="77777777" w:rsidR="00A42BE8" w:rsidRPr="00A42BE8" w:rsidRDefault="00A42BE8" w:rsidP="00A42BE8">
      <w:pPr>
        <w:pStyle w:val="Default"/>
        <w:rPr>
          <w:rFonts w:asciiTheme="minorHAnsi" w:hAnsiTheme="minorHAnsi"/>
        </w:rPr>
      </w:pPr>
    </w:p>
    <w:p w14:paraId="701C934C" w14:textId="77777777" w:rsidR="00A42BE8" w:rsidRPr="00A42BE8" w:rsidRDefault="00A42BE8" w:rsidP="00A42BE8">
      <w:pPr>
        <w:jc w:val="both"/>
        <w:rPr>
          <w:rFonts w:cs="Times New Roman"/>
        </w:rPr>
      </w:pPr>
      <w:r w:rsidRPr="00A42BE8">
        <w:rPr>
          <w:rFonts w:cs="Times New Roman"/>
        </w:rPr>
        <w:t xml:space="preserve"> As the authors, we certify that this manuscript is original and its publication does not infringe any copyright and it has not been previously published (in whole or in part in any other journal or scientific publishing company or it does not participate in any other publishing process). We also declare that all person listed hereafter were committed in the creation of the paper and were informed about their participation.</w:t>
      </w:r>
    </w:p>
    <w:p w14:paraId="134BB2EA" w14:textId="716B07C2" w:rsidR="00A42BE8" w:rsidRPr="00A42BE8" w:rsidRDefault="00A42BE8" w:rsidP="00A42BE8">
      <w:pPr>
        <w:rPr>
          <w:rFonts w:cs="Times New Roman"/>
        </w:rPr>
      </w:pPr>
      <w:r w:rsidRPr="00A42BE8">
        <w:rPr>
          <w:rFonts w:cs="Times New Roman"/>
        </w:rPr>
        <w:t>Yogyakarta, September  2</w:t>
      </w:r>
      <w:r w:rsidR="006F7207">
        <w:rPr>
          <w:rFonts w:cs="Times New Roman"/>
        </w:rPr>
        <w:t>9</w:t>
      </w:r>
      <w:r w:rsidR="00B34800">
        <w:rPr>
          <w:rFonts w:cs="Times New Roman"/>
        </w:rPr>
        <w:t>th</w:t>
      </w:r>
      <w:bookmarkStart w:id="0" w:name="_GoBack"/>
      <w:bookmarkEnd w:id="0"/>
      <w:r w:rsidRPr="00A42BE8">
        <w:rPr>
          <w:rFonts w:cs="Times New Roman"/>
        </w:rPr>
        <w:t xml:space="preserve"> 2021</w:t>
      </w:r>
    </w:p>
    <w:tbl>
      <w:tblPr>
        <w:tblStyle w:val="TableGrid"/>
        <w:tblW w:w="0" w:type="auto"/>
        <w:tblLook w:val="04A0" w:firstRow="1" w:lastRow="0" w:firstColumn="1" w:lastColumn="0" w:noHBand="0" w:noVBand="1"/>
      </w:tblPr>
      <w:tblGrid>
        <w:gridCol w:w="4673"/>
        <w:gridCol w:w="4253"/>
      </w:tblGrid>
      <w:tr w:rsidR="00A42BE8" w:rsidRPr="00A42BE8" w14:paraId="02358601" w14:textId="77777777" w:rsidTr="00392F6F">
        <w:tc>
          <w:tcPr>
            <w:tcW w:w="4673" w:type="dxa"/>
            <w:vAlign w:val="center"/>
          </w:tcPr>
          <w:tbl>
            <w:tblPr>
              <w:tblW w:w="0" w:type="auto"/>
              <w:jc w:val="center"/>
              <w:tblBorders>
                <w:top w:val="nil"/>
                <w:left w:val="nil"/>
                <w:bottom w:val="nil"/>
                <w:right w:val="nil"/>
              </w:tblBorders>
              <w:tblLook w:val="0000" w:firstRow="0" w:lastRow="0" w:firstColumn="0" w:lastColumn="0" w:noHBand="0" w:noVBand="0"/>
            </w:tblPr>
            <w:tblGrid>
              <w:gridCol w:w="2107"/>
            </w:tblGrid>
            <w:tr w:rsidR="00A42BE8" w14:paraId="68846710" w14:textId="77777777" w:rsidTr="00392F6F">
              <w:trPr>
                <w:trHeight w:val="110"/>
                <w:jc w:val="center"/>
              </w:trPr>
              <w:tc>
                <w:tcPr>
                  <w:tcW w:w="0" w:type="auto"/>
                </w:tcPr>
                <w:p w14:paraId="5A1B687D" w14:textId="77777777" w:rsidR="00A42BE8" w:rsidRDefault="00A42BE8" w:rsidP="00392F6F">
                  <w:pPr>
                    <w:pStyle w:val="Default"/>
                    <w:spacing w:line="360" w:lineRule="auto"/>
                    <w:rPr>
                      <w:sz w:val="22"/>
                      <w:szCs w:val="22"/>
                    </w:rPr>
                  </w:pPr>
                  <w:r>
                    <w:rPr>
                      <w:b/>
                      <w:bCs/>
                      <w:sz w:val="22"/>
                      <w:szCs w:val="22"/>
                    </w:rPr>
                    <w:t>Name of the authors</w:t>
                  </w:r>
                </w:p>
              </w:tc>
            </w:tr>
          </w:tbl>
          <w:p w14:paraId="3A72C0FB" w14:textId="77777777" w:rsidR="00A42BE8" w:rsidRDefault="00A42BE8" w:rsidP="00392F6F">
            <w:pPr>
              <w:pStyle w:val="Default"/>
              <w:spacing w:line="360" w:lineRule="auto"/>
            </w:pPr>
          </w:p>
        </w:tc>
        <w:tc>
          <w:tcPr>
            <w:tcW w:w="4253" w:type="dxa"/>
            <w:vAlign w:val="center"/>
          </w:tcPr>
          <w:tbl>
            <w:tblPr>
              <w:tblW w:w="0" w:type="auto"/>
              <w:jc w:val="center"/>
              <w:tblBorders>
                <w:top w:val="nil"/>
                <w:left w:val="nil"/>
                <w:bottom w:val="nil"/>
                <w:right w:val="nil"/>
              </w:tblBorders>
              <w:tblLook w:val="0000" w:firstRow="0" w:lastRow="0" w:firstColumn="0" w:lastColumn="0" w:noHBand="0" w:noVBand="0"/>
            </w:tblPr>
            <w:tblGrid>
              <w:gridCol w:w="1089"/>
            </w:tblGrid>
            <w:tr w:rsidR="00A42BE8" w14:paraId="556A1869" w14:textId="77777777" w:rsidTr="00392F6F">
              <w:trPr>
                <w:trHeight w:val="110"/>
                <w:jc w:val="center"/>
              </w:trPr>
              <w:tc>
                <w:tcPr>
                  <w:tcW w:w="0" w:type="auto"/>
                </w:tcPr>
                <w:p w14:paraId="5F6233CD" w14:textId="77777777" w:rsidR="00A42BE8" w:rsidRDefault="00A42BE8" w:rsidP="00392F6F">
                  <w:pPr>
                    <w:pStyle w:val="Default"/>
                    <w:spacing w:line="360" w:lineRule="auto"/>
                    <w:rPr>
                      <w:sz w:val="22"/>
                      <w:szCs w:val="22"/>
                    </w:rPr>
                  </w:pPr>
                  <w:r>
                    <w:rPr>
                      <w:b/>
                      <w:bCs/>
                      <w:sz w:val="22"/>
                      <w:szCs w:val="22"/>
                    </w:rPr>
                    <w:t>Signature</w:t>
                  </w:r>
                </w:p>
              </w:tc>
            </w:tr>
          </w:tbl>
          <w:p w14:paraId="62376549" w14:textId="77777777" w:rsidR="00A42BE8" w:rsidRPr="00A42BE8" w:rsidRDefault="00A42BE8" w:rsidP="00392F6F">
            <w:pPr>
              <w:spacing w:line="360" w:lineRule="auto"/>
            </w:pPr>
          </w:p>
        </w:tc>
      </w:tr>
      <w:tr w:rsidR="00A42BE8" w:rsidRPr="00A42BE8" w14:paraId="4EE8ACED" w14:textId="77777777" w:rsidTr="00392F6F">
        <w:tc>
          <w:tcPr>
            <w:tcW w:w="4673" w:type="dxa"/>
            <w:vAlign w:val="center"/>
          </w:tcPr>
          <w:p w14:paraId="5A6277BA" w14:textId="77777777" w:rsidR="00A42BE8" w:rsidRDefault="00A42BE8" w:rsidP="00392F6F">
            <w:pPr>
              <w:pStyle w:val="Default"/>
            </w:pPr>
          </w:p>
          <w:tbl>
            <w:tblPr>
              <w:tblW w:w="0" w:type="auto"/>
              <w:tblBorders>
                <w:top w:val="nil"/>
                <w:left w:val="nil"/>
                <w:bottom w:val="nil"/>
                <w:right w:val="nil"/>
              </w:tblBorders>
              <w:tblLook w:val="0000" w:firstRow="0" w:lastRow="0" w:firstColumn="0" w:lastColumn="0" w:noHBand="0" w:noVBand="0"/>
            </w:tblPr>
            <w:tblGrid>
              <w:gridCol w:w="2188"/>
            </w:tblGrid>
            <w:tr w:rsidR="00A42BE8" w14:paraId="4B28D253" w14:textId="77777777">
              <w:trPr>
                <w:trHeight w:val="119"/>
              </w:trPr>
              <w:tc>
                <w:tcPr>
                  <w:tcW w:w="0" w:type="auto"/>
                </w:tcPr>
                <w:p w14:paraId="0E981097" w14:textId="77777777" w:rsidR="00392F6F" w:rsidRDefault="00A42BE8" w:rsidP="00392F6F">
                  <w:pPr>
                    <w:pStyle w:val="Default"/>
                    <w:rPr>
                      <w:sz w:val="22"/>
                      <w:szCs w:val="22"/>
                    </w:rPr>
                  </w:pPr>
                  <w:r>
                    <w:rPr>
                      <w:sz w:val="22"/>
                      <w:szCs w:val="22"/>
                    </w:rPr>
                    <w:t>1</w:t>
                  </w:r>
                  <w:r w:rsidRPr="00392F6F">
                    <w:rPr>
                      <w:vertAlign w:val="superscript"/>
                    </w:rPr>
                    <w:t>st</w:t>
                  </w:r>
                  <w:r>
                    <w:rPr>
                      <w:sz w:val="22"/>
                      <w:szCs w:val="22"/>
                    </w:rPr>
                    <w:t xml:space="preserve"> author</w:t>
                  </w:r>
                </w:p>
                <w:p w14:paraId="7AC11831" w14:textId="77777777" w:rsidR="00A42BE8" w:rsidRDefault="00392F6F" w:rsidP="00392F6F">
                  <w:pPr>
                    <w:pStyle w:val="Default"/>
                    <w:rPr>
                      <w:sz w:val="22"/>
                      <w:szCs w:val="22"/>
                    </w:rPr>
                  </w:pPr>
                  <w:r>
                    <w:rPr>
                      <w:sz w:val="22"/>
                      <w:szCs w:val="22"/>
                    </w:rPr>
                    <w:t>Holpu Ronal Ambarita</w:t>
                  </w:r>
                  <w:r w:rsidR="00A42BE8">
                    <w:rPr>
                      <w:sz w:val="22"/>
                      <w:szCs w:val="22"/>
                    </w:rPr>
                    <w:t xml:space="preserve"> </w:t>
                  </w:r>
                </w:p>
                <w:p w14:paraId="5CC9F780" w14:textId="77777777" w:rsidR="00392F6F" w:rsidRDefault="00392F6F" w:rsidP="00392F6F">
                  <w:pPr>
                    <w:pStyle w:val="Default"/>
                    <w:rPr>
                      <w:sz w:val="22"/>
                      <w:szCs w:val="22"/>
                    </w:rPr>
                  </w:pPr>
                </w:p>
              </w:tc>
            </w:tr>
            <w:tr w:rsidR="003E4D65" w14:paraId="004A732E" w14:textId="77777777">
              <w:trPr>
                <w:trHeight w:val="119"/>
              </w:trPr>
              <w:tc>
                <w:tcPr>
                  <w:tcW w:w="0" w:type="auto"/>
                </w:tcPr>
                <w:p w14:paraId="0561496C" w14:textId="77777777" w:rsidR="003E4D65" w:rsidRDefault="003E4D65" w:rsidP="00392F6F">
                  <w:pPr>
                    <w:pStyle w:val="Default"/>
                    <w:rPr>
                      <w:sz w:val="22"/>
                      <w:szCs w:val="22"/>
                    </w:rPr>
                  </w:pPr>
                </w:p>
              </w:tc>
            </w:tr>
          </w:tbl>
          <w:p w14:paraId="78199869" w14:textId="77777777" w:rsidR="00A42BE8" w:rsidRPr="00A42BE8" w:rsidRDefault="00A42BE8" w:rsidP="00A42BE8"/>
        </w:tc>
        <w:tc>
          <w:tcPr>
            <w:tcW w:w="4253" w:type="dxa"/>
          </w:tcPr>
          <w:p w14:paraId="08F8E152" w14:textId="5CA365D1" w:rsidR="00A42BE8" w:rsidRPr="00A42BE8" w:rsidRDefault="003E4D65" w:rsidP="00A42BE8">
            <w:r>
              <w:rPr>
                <w:noProof/>
                <w:lang w:eastAsia="id-ID"/>
              </w:rPr>
              <w:drawing>
                <wp:anchor distT="0" distB="0" distL="114300" distR="114300" simplePos="0" relativeHeight="251661312" behindDoc="1" locked="0" layoutInCell="1" allowOverlap="1" wp14:anchorId="0385E1F0" wp14:editId="65C0C28F">
                  <wp:simplePos x="0" y="0"/>
                  <wp:positionH relativeFrom="column">
                    <wp:posOffset>283845</wp:posOffset>
                  </wp:positionH>
                  <wp:positionV relativeFrom="paragraph">
                    <wp:posOffset>12065</wp:posOffset>
                  </wp:positionV>
                  <wp:extent cx="1228725" cy="8282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9307" t="21518" r="38178" b="12058"/>
                          <a:stretch/>
                        </pic:blipFill>
                        <pic:spPr bwMode="auto">
                          <a:xfrm>
                            <a:off x="0" y="0"/>
                            <a:ext cx="1228725" cy="828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42BE8" w:rsidRPr="00A42BE8" w14:paraId="4D717B55" w14:textId="77777777" w:rsidTr="00392F6F">
        <w:tc>
          <w:tcPr>
            <w:tcW w:w="4673" w:type="dxa"/>
            <w:vAlign w:val="center"/>
          </w:tcPr>
          <w:p w14:paraId="4F3EEB65" w14:textId="77777777" w:rsidR="00A42BE8" w:rsidRDefault="00A42BE8" w:rsidP="00392F6F">
            <w:pPr>
              <w:pStyle w:val="Default"/>
            </w:pPr>
          </w:p>
          <w:tbl>
            <w:tblPr>
              <w:tblW w:w="0" w:type="auto"/>
              <w:tblBorders>
                <w:top w:val="nil"/>
                <w:left w:val="nil"/>
                <w:bottom w:val="nil"/>
                <w:right w:val="nil"/>
              </w:tblBorders>
              <w:tblLook w:val="0000" w:firstRow="0" w:lastRow="0" w:firstColumn="0" w:lastColumn="0" w:noHBand="0" w:noVBand="0"/>
            </w:tblPr>
            <w:tblGrid>
              <w:gridCol w:w="1513"/>
            </w:tblGrid>
            <w:tr w:rsidR="00A42BE8" w14:paraId="1D3A3AD7" w14:textId="77777777">
              <w:trPr>
                <w:trHeight w:val="119"/>
              </w:trPr>
              <w:tc>
                <w:tcPr>
                  <w:tcW w:w="0" w:type="auto"/>
                </w:tcPr>
                <w:p w14:paraId="3BD95FBA" w14:textId="77777777" w:rsidR="00A42BE8" w:rsidRDefault="00A42BE8" w:rsidP="00392F6F">
                  <w:pPr>
                    <w:pStyle w:val="Default"/>
                    <w:rPr>
                      <w:sz w:val="22"/>
                      <w:szCs w:val="22"/>
                    </w:rPr>
                  </w:pPr>
                  <w:r>
                    <w:t xml:space="preserve"> </w:t>
                  </w:r>
                  <w:r>
                    <w:rPr>
                      <w:sz w:val="22"/>
                      <w:szCs w:val="22"/>
                    </w:rPr>
                    <w:t>2</w:t>
                  </w:r>
                  <w:r w:rsidRPr="00392F6F">
                    <w:rPr>
                      <w:vertAlign w:val="superscript"/>
                    </w:rPr>
                    <w:t>nd</w:t>
                  </w:r>
                  <w:r>
                    <w:rPr>
                      <w:sz w:val="22"/>
                      <w:szCs w:val="22"/>
                    </w:rPr>
                    <w:t xml:space="preserve"> author </w:t>
                  </w:r>
                </w:p>
              </w:tc>
            </w:tr>
            <w:tr w:rsidR="00392F6F" w14:paraId="58CADD64" w14:textId="77777777">
              <w:trPr>
                <w:trHeight w:val="119"/>
              </w:trPr>
              <w:tc>
                <w:tcPr>
                  <w:tcW w:w="0" w:type="auto"/>
                </w:tcPr>
                <w:p w14:paraId="5B0AED55" w14:textId="0903399C" w:rsidR="003E4D65" w:rsidRPr="00392F6F" w:rsidRDefault="00392F6F" w:rsidP="00392F6F">
                  <w:pPr>
                    <w:spacing w:line="240" w:lineRule="auto"/>
                    <w:rPr>
                      <w:rFonts w:cs="Times New Roman"/>
                    </w:rPr>
                  </w:pPr>
                  <w:r w:rsidRPr="00392F6F">
                    <w:rPr>
                      <w:rFonts w:cs="Times New Roman"/>
                    </w:rPr>
                    <w:t>Any Suryantini</w:t>
                  </w:r>
                </w:p>
                <w:p w14:paraId="5AB7D09C" w14:textId="77777777" w:rsidR="00392F6F" w:rsidRDefault="00392F6F" w:rsidP="00392F6F">
                  <w:pPr>
                    <w:pStyle w:val="Default"/>
                  </w:pPr>
                </w:p>
              </w:tc>
            </w:tr>
          </w:tbl>
          <w:p w14:paraId="799C34AB" w14:textId="77777777" w:rsidR="00A42BE8" w:rsidRPr="00A42BE8" w:rsidRDefault="00A42BE8" w:rsidP="00A42BE8"/>
        </w:tc>
        <w:tc>
          <w:tcPr>
            <w:tcW w:w="4253" w:type="dxa"/>
          </w:tcPr>
          <w:p w14:paraId="789D812C" w14:textId="268065AD" w:rsidR="00A42BE8" w:rsidRPr="00A42BE8" w:rsidRDefault="003E4D65" w:rsidP="003E4D65">
            <w:pPr>
              <w:ind w:left="461"/>
            </w:pPr>
            <w:r>
              <w:rPr>
                <w:noProof/>
              </w:rPr>
              <w:drawing>
                <wp:anchor distT="0" distB="0" distL="114300" distR="114300" simplePos="0" relativeHeight="251662336" behindDoc="0" locked="0" layoutInCell="1" allowOverlap="1" wp14:anchorId="26C976F0" wp14:editId="1E68B35E">
                  <wp:simplePos x="0" y="0"/>
                  <wp:positionH relativeFrom="column">
                    <wp:posOffset>294640</wp:posOffset>
                  </wp:positionH>
                  <wp:positionV relativeFrom="paragraph">
                    <wp:posOffset>85725</wp:posOffset>
                  </wp:positionV>
                  <wp:extent cx="1581150" cy="8001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7833" t="72349" r="25216" b="11747"/>
                          <a:stretch/>
                        </pic:blipFill>
                        <pic:spPr bwMode="auto">
                          <a:xfrm>
                            <a:off x="0" y="0"/>
                            <a:ext cx="1581150" cy="800100"/>
                          </a:xfrm>
                          <a:prstGeom prst="rect">
                            <a:avLst/>
                          </a:prstGeom>
                          <a:ln>
                            <a:noFill/>
                          </a:ln>
                          <a:extLst>
                            <a:ext uri="{53640926-AAD7-44D8-BBD7-CCE9431645EC}">
                              <a14:shadowObscured xmlns:a14="http://schemas.microsoft.com/office/drawing/2010/main"/>
                            </a:ext>
                          </a:extLst>
                        </pic:spPr>
                      </pic:pic>
                    </a:graphicData>
                  </a:graphic>
                </wp:anchor>
              </w:drawing>
            </w:r>
          </w:p>
        </w:tc>
      </w:tr>
      <w:tr w:rsidR="00A42BE8" w:rsidRPr="00A42BE8" w14:paraId="0DED71E6" w14:textId="77777777" w:rsidTr="00392F6F">
        <w:tc>
          <w:tcPr>
            <w:tcW w:w="4673" w:type="dxa"/>
            <w:vAlign w:val="center"/>
          </w:tcPr>
          <w:p w14:paraId="15953995" w14:textId="77777777" w:rsidR="00A42BE8" w:rsidRDefault="00A42BE8" w:rsidP="00392F6F">
            <w:pPr>
              <w:pStyle w:val="Default"/>
            </w:pPr>
          </w:p>
          <w:tbl>
            <w:tblPr>
              <w:tblW w:w="0" w:type="auto"/>
              <w:tblBorders>
                <w:top w:val="nil"/>
                <w:left w:val="nil"/>
                <w:bottom w:val="nil"/>
                <w:right w:val="nil"/>
              </w:tblBorders>
              <w:tblLook w:val="0000" w:firstRow="0" w:lastRow="0" w:firstColumn="0" w:lastColumn="0" w:noHBand="0" w:noVBand="0"/>
            </w:tblPr>
            <w:tblGrid>
              <w:gridCol w:w="2469"/>
            </w:tblGrid>
            <w:tr w:rsidR="00A42BE8" w14:paraId="503A200E" w14:textId="77777777">
              <w:trPr>
                <w:trHeight w:val="119"/>
              </w:trPr>
              <w:tc>
                <w:tcPr>
                  <w:tcW w:w="0" w:type="auto"/>
                </w:tcPr>
                <w:p w14:paraId="18CECA78" w14:textId="77777777" w:rsidR="00A42BE8" w:rsidRDefault="00A42BE8" w:rsidP="00392F6F">
                  <w:pPr>
                    <w:pStyle w:val="Default"/>
                    <w:rPr>
                      <w:sz w:val="22"/>
                      <w:szCs w:val="22"/>
                    </w:rPr>
                  </w:pPr>
                  <w:r>
                    <w:t xml:space="preserve"> 3</w:t>
                  </w:r>
                  <w:r w:rsidRPr="00392F6F">
                    <w:rPr>
                      <w:vertAlign w:val="superscript"/>
                    </w:rPr>
                    <w:t>rd</w:t>
                  </w:r>
                  <w:r>
                    <w:rPr>
                      <w:sz w:val="22"/>
                      <w:szCs w:val="22"/>
                    </w:rPr>
                    <w:t xml:space="preserve"> author </w:t>
                  </w:r>
                </w:p>
              </w:tc>
            </w:tr>
            <w:tr w:rsidR="00392F6F" w14:paraId="421A4981" w14:textId="77777777">
              <w:trPr>
                <w:trHeight w:val="119"/>
              </w:trPr>
              <w:tc>
                <w:tcPr>
                  <w:tcW w:w="0" w:type="auto"/>
                </w:tcPr>
                <w:p w14:paraId="60EC9758" w14:textId="3C7AF7B4" w:rsidR="00392F6F" w:rsidRPr="00A67007" w:rsidRDefault="00392F6F" w:rsidP="00392F6F">
                  <w:pPr>
                    <w:pStyle w:val="Default"/>
                    <w:rPr>
                      <w:rFonts w:asciiTheme="minorHAnsi" w:hAnsiTheme="minorHAnsi" w:cs="Times New Roman"/>
                      <w:sz w:val="22"/>
                      <w:szCs w:val="22"/>
                    </w:rPr>
                  </w:pPr>
                  <w:r w:rsidRPr="00A67007">
                    <w:rPr>
                      <w:rFonts w:asciiTheme="minorHAnsi" w:hAnsiTheme="minorHAnsi" w:cs="Times New Roman"/>
                      <w:sz w:val="22"/>
                      <w:szCs w:val="22"/>
                    </w:rPr>
                    <w:t xml:space="preserve">Dwidjono Hadi </w:t>
                  </w:r>
                  <w:r w:rsidR="00A67007">
                    <w:rPr>
                      <w:rFonts w:asciiTheme="minorHAnsi" w:hAnsiTheme="minorHAnsi" w:cs="Times New Roman"/>
                      <w:sz w:val="22"/>
                      <w:szCs w:val="22"/>
                    </w:rPr>
                    <w:t>Darwanto</w:t>
                  </w:r>
                </w:p>
                <w:p w14:paraId="6F76F823" w14:textId="77777777" w:rsidR="00392F6F" w:rsidRDefault="00392F6F" w:rsidP="00392F6F">
                  <w:pPr>
                    <w:pStyle w:val="Default"/>
                  </w:pPr>
                </w:p>
              </w:tc>
            </w:tr>
            <w:tr w:rsidR="003E4D65" w14:paraId="6A91BCF3" w14:textId="77777777">
              <w:trPr>
                <w:trHeight w:val="119"/>
              </w:trPr>
              <w:tc>
                <w:tcPr>
                  <w:tcW w:w="0" w:type="auto"/>
                </w:tcPr>
                <w:p w14:paraId="4BC89F3D" w14:textId="77777777" w:rsidR="003E4D65" w:rsidRPr="00A67007" w:rsidRDefault="003E4D65" w:rsidP="00392F6F">
                  <w:pPr>
                    <w:pStyle w:val="Default"/>
                    <w:rPr>
                      <w:rFonts w:asciiTheme="minorHAnsi" w:hAnsiTheme="minorHAnsi" w:cs="Times New Roman"/>
                      <w:sz w:val="22"/>
                      <w:szCs w:val="22"/>
                    </w:rPr>
                  </w:pPr>
                </w:p>
              </w:tc>
            </w:tr>
          </w:tbl>
          <w:p w14:paraId="0582BE32" w14:textId="77777777" w:rsidR="00A42BE8" w:rsidRPr="00A42BE8" w:rsidRDefault="00A42BE8" w:rsidP="00A42BE8"/>
        </w:tc>
        <w:tc>
          <w:tcPr>
            <w:tcW w:w="4253" w:type="dxa"/>
          </w:tcPr>
          <w:p w14:paraId="03C73FF6" w14:textId="71FF29A3" w:rsidR="00A42BE8" w:rsidRPr="00A42BE8" w:rsidRDefault="003E4D65" w:rsidP="00A42BE8">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1F03A89" wp14:editId="435555D6">
                  <wp:simplePos x="0" y="0"/>
                  <wp:positionH relativeFrom="column">
                    <wp:posOffset>256540</wp:posOffset>
                  </wp:positionH>
                  <wp:positionV relativeFrom="paragraph">
                    <wp:posOffset>95250</wp:posOffset>
                  </wp:positionV>
                  <wp:extent cx="1598930" cy="685800"/>
                  <wp:effectExtent l="0" t="0" r="0" b="0"/>
                  <wp:wrapNone/>
                  <wp:docPr id="3" name="Picture 3" descr="Rotation of t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tion of ttd"/>
                          <pic:cNvPicPr>
                            <a:picLocks noChangeAspect="1" noChangeArrowheads="1"/>
                          </pic:cNvPicPr>
                        </pic:nvPicPr>
                        <pic:blipFill>
                          <a:blip r:embed="rId7">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59893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9373A80" w14:textId="77777777" w:rsidR="00A42BE8" w:rsidRPr="00A42BE8" w:rsidRDefault="00A42BE8" w:rsidP="00A42BE8">
      <w:r w:rsidRPr="00A42BE8">
        <w:t xml:space="preserve"> </w:t>
      </w:r>
    </w:p>
    <w:p w14:paraId="06CC3850" w14:textId="77777777" w:rsidR="00A42BE8" w:rsidRDefault="00A42BE8" w:rsidP="00A42BE8"/>
    <w:p w14:paraId="6399198C" w14:textId="77777777" w:rsidR="00A42BE8" w:rsidRDefault="00A42BE8" w:rsidP="00A42BE8">
      <w:pPr>
        <w:pStyle w:val="Default"/>
      </w:pPr>
    </w:p>
    <w:p w14:paraId="0375EA74" w14:textId="77777777" w:rsidR="00A42BE8" w:rsidRPr="00A42BE8" w:rsidRDefault="00A42BE8" w:rsidP="00A42BE8">
      <w:r>
        <w:t xml:space="preserve"> </w:t>
      </w:r>
    </w:p>
    <w:sectPr w:rsidR="00A42BE8" w:rsidRPr="00A42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05A2E"/>
    <w:multiLevelType w:val="hybridMultilevel"/>
    <w:tmpl w:val="87CE55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E8"/>
    <w:rsid w:val="00392F6F"/>
    <w:rsid w:val="003E3F87"/>
    <w:rsid w:val="003E4D65"/>
    <w:rsid w:val="0044623B"/>
    <w:rsid w:val="0045027D"/>
    <w:rsid w:val="004B5A84"/>
    <w:rsid w:val="006F7207"/>
    <w:rsid w:val="00A42BE8"/>
    <w:rsid w:val="00A67007"/>
    <w:rsid w:val="00B34800"/>
    <w:rsid w:val="00CA36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5453"/>
  <w15:chartTrackingRefBased/>
  <w15:docId w15:val="{5923A9FC-89A2-488F-9CD3-21FA2124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B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42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2021-09-29T01:42:00Z</cp:lastPrinted>
  <dcterms:created xsi:type="dcterms:W3CDTF">2021-09-29T01:41:00Z</dcterms:created>
  <dcterms:modified xsi:type="dcterms:W3CDTF">2021-09-29T01:42:00Z</dcterms:modified>
</cp:coreProperties>
</file>