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82866" w14:textId="453FB64E" w:rsidR="00806C59" w:rsidRPr="00806C59" w:rsidRDefault="00806C59" w:rsidP="00806C59">
      <w:pPr>
        <w:spacing w:after="0" w:line="240" w:lineRule="auto"/>
        <w:rPr>
          <w:rFonts w:ascii="Times New Roman" w:eastAsia="Times New Roman" w:hAnsi="Times New Roman" w:cs="Times New Roman"/>
          <w:sz w:val="24"/>
          <w:szCs w:val="24"/>
        </w:rPr>
      </w:pPr>
      <w:r w:rsidRPr="00806C59">
        <w:rPr>
          <w:rFonts w:ascii="Times New Roman" w:eastAsia="Times New Roman" w:hAnsi="Times New Roman" w:cs="Times New Roman"/>
          <w:b/>
          <w:bCs/>
          <w:color w:val="222222"/>
          <w:sz w:val="28"/>
          <w:szCs w:val="28"/>
          <w:shd w:val="clear" w:color="auto" w:fill="FFFFFF"/>
        </w:rPr>
        <w:t xml:space="preserve">TENTANG </w:t>
      </w:r>
      <w:r w:rsidR="00750A0D">
        <w:rPr>
          <w:rFonts w:ascii="Times New Roman" w:eastAsia="Times New Roman" w:hAnsi="Times New Roman" w:cs="Times New Roman"/>
          <w:b/>
          <w:bCs/>
          <w:color w:val="222222"/>
          <w:sz w:val="28"/>
          <w:szCs w:val="28"/>
          <w:shd w:val="clear" w:color="auto" w:fill="FFFFFF"/>
        </w:rPr>
        <w:t>REALITAS</w:t>
      </w:r>
      <w:r w:rsidR="00BC45FE">
        <w:rPr>
          <w:rFonts w:ascii="Times New Roman" w:eastAsia="Times New Roman" w:hAnsi="Times New Roman" w:cs="Times New Roman"/>
          <w:b/>
          <w:bCs/>
          <w:color w:val="222222"/>
          <w:sz w:val="28"/>
          <w:szCs w:val="28"/>
          <w:shd w:val="clear" w:color="auto" w:fill="FFFFFF"/>
        </w:rPr>
        <w:t xml:space="preserve"> DARI SEGALA SESUATU</w:t>
      </w:r>
    </w:p>
    <w:p w14:paraId="4312A32D" w14:textId="77777777" w:rsidR="00806C59" w:rsidRPr="00197F53" w:rsidRDefault="00806C59" w:rsidP="00806C59">
      <w:pPr>
        <w:spacing w:after="0" w:line="240" w:lineRule="auto"/>
        <w:rPr>
          <w:rFonts w:ascii="Times New Roman" w:eastAsia="Times New Roman" w:hAnsi="Times New Roman" w:cs="Times New Roman"/>
          <w:sz w:val="24"/>
          <w:szCs w:val="24"/>
        </w:rPr>
      </w:pPr>
    </w:p>
    <w:p w14:paraId="3D0AD22F" w14:textId="77777777" w:rsidR="00806C59" w:rsidRPr="00197F53" w:rsidRDefault="00806C59" w:rsidP="00806C59">
      <w:pPr>
        <w:spacing w:after="0" w:line="240" w:lineRule="auto"/>
        <w:rPr>
          <w:rFonts w:ascii="Times New Roman" w:eastAsia="Times New Roman" w:hAnsi="Times New Roman" w:cs="Times New Roman"/>
          <w:sz w:val="24"/>
          <w:szCs w:val="24"/>
        </w:rPr>
      </w:pPr>
      <w:r w:rsidRPr="00197F53">
        <w:rPr>
          <w:rFonts w:ascii="Georgia" w:eastAsia="Times New Roman" w:hAnsi="Georgia" w:cs="Times New Roman"/>
          <w:b/>
          <w:bCs/>
          <w:sz w:val="24"/>
          <w:szCs w:val="24"/>
          <w:shd w:val="clear" w:color="auto" w:fill="FFFFFF"/>
        </w:rPr>
        <w:t>Agus Hasan Budiyanto</w:t>
      </w:r>
    </w:p>
    <w:p w14:paraId="632E30EF" w14:textId="77777777" w:rsidR="00806C59" w:rsidRPr="00197F53" w:rsidRDefault="00806C59" w:rsidP="00806C59">
      <w:pPr>
        <w:spacing w:after="0" w:line="240" w:lineRule="auto"/>
        <w:rPr>
          <w:rFonts w:ascii="Times New Roman" w:eastAsia="Times New Roman" w:hAnsi="Times New Roman" w:cs="Times New Roman"/>
          <w:sz w:val="24"/>
          <w:szCs w:val="24"/>
        </w:rPr>
      </w:pPr>
      <w:r w:rsidRPr="00197F53">
        <w:rPr>
          <w:rFonts w:ascii="Times New Roman" w:eastAsia="Times New Roman" w:hAnsi="Times New Roman" w:cs="Times New Roman"/>
          <w:b/>
          <w:bCs/>
          <w:shd w:val="clear" w:color="auto" w:fill="FFFFFF"/>
        </w:rPr>
        <w:t>Department of Mathematics, College of Mount Saint Vincent, Riverdale, NY, USA.</w:t>
      </w:r>
    </w:p>
    <w:p w14:paraId="7E18352F" w14:textId="6D1F678E" w:rsidR="00806C59" w:rsidRPr="00C544D9" w:rsidRDefault="00806C59" w:rsidP="00806C59">
      <w:pPr>
        <w:spacing w:after="0" w:line="240" w:lineRule="auto"/>
        <w:rPr>
          <w:rFonts w:ascii="Times New Roman" w:eastAsia="Times New Roman" w:hAnsi="Times New Roman" w:cs="Times New Roman"/>
          <w:b/>
          <w:bCs/>
          <w:i/>
          <w:shd w:val="clear" w:color="auto" w:fill="FFFFFF"/>
        </w:rPr>
      </w:pPr>
      <w:r w:rsidRPr="00197F53">
        <w:rPr>
          <w:rFonts w:ascii="Times New Roman" w:eastAsia="Times New Roman" w:hAnsi="Times New Roman" w:cs="Times New Roman"/>
          <w:b/>
          <w:bCs/>
          <w:shd w:val="clear" w:color="auto" w:fill="FFFFFF"/>
        </w:rPr>
        <w:t>Email:</w:t>
      </w:r>
      <w:r w:rsidR="00C544D9" w:rsidRPr="00C544D9">
        <w:rPr>
          <w:rFonts w:ascii="Arial" w:hAnsi="Arial" w:cs="Arial"/>
          <w:color w:val="555555"/>
          <w:sz w:val="19"/>
          <w:szCs w:val="19"/>
        </w:rPr>
        <w:t xml:space="preserve"> </w:t>
      </w:r>
      <w:r w:rsidR="00C544D9" w:rsidRPr="00C544D9">
        <w:rPr>
          <w:rFonts w:ascii="Times New Roman" w:eastAsia="Times New Roman" w:hAnsi="Times New Roman" w:cs="Times New Roman"/>
          <w:b/>
          <w:bCs/>
          <w:i/>
          <w:shd w:val="clear" w:color="auto" w:fill="FFFFFF"/>
        </w:rPr>
        <w:t>agus.budiyanto@mountsaintvincent.edu</w:t>
      </w:r>
    </w:p>
    <w:p w14:paraId="59341AEE" w14:textId="77777777" w:rsidR="00BC45FE" w:rsidRDefault="00806C59" w:rsidP="00197F53">
      <w:pPr>
        <w:spacing w:after="240" w:line="240" w:lineRule="auto"/>
        <w:rPr>
          <w:rFonts w:ascii="Palatino Linotype" w:eastAsia="Times New Roman" w:hAnsi="Palatino Linotype" w:cs="Times New Roman"/>
          <w:bCs/>
          <w:i/>
          <w:iCs/>
          <w:color w:val="222222"/>
          <w:shd w:val="clear" w:color="auto" w:fill="FFFFFF"/>
        </w:rPr>
      </w:pPr>
      <w:r w:rsidRPr="00197F53">
        <w:rPr>
          <w:rFonts w:ascii="Times New Roman" w:eastAsia="Times New Roman" w:hAnsi="Times New Roman" w:cs="Times New Roman"/>
          <w:sz w:val="24"/>
          <w:szCs w:val="24"/>
        </w:rPr>
        <w:br/>
      </w:r>
    </w:p>
    <w:p w14:paraId="56A56BA5" w14:textId="5D38702B" w:rsidR="00806C59" w:rsidRPr="00905F5C" w:rsidRDefault="00806C59" w:rsidP="00197F53">
      <w:pPr>
        <w:spacing w:after="240" w:line="240" w:lineRule="auto"/>
        <w:rPr>
          <w:rFonts w:ascii="Palatino Linotype" w:eastAsia="Times New Roman" w:hAnsi="Palatino Linotype" w:cs="Times New Roman"/>
          <w:sz w:val="24"/>
          <w:szCs w:val="24"/>
        </w:rPr>
      </w:pPr>
      <w:r w:rsidRPr="00905F5C">
        <w:rPr>
          <w:rFonts w:ascii="Palatino Linotype" w:eastAsia="Times New Roman" w:hAnsi="Palatino Linotype" w:cs="Times New Roman"/>
          <w:bCs/>
          <w:i/>
          <w:iCs/>
          <w:color w:val="222222"/>
          <w:shd w:val="clear" w:color="auto" w:fill="FFFFFF"/>
        </w:rPr>
        <w:t>Abstrak</w:t>
      </w:r>
    </w:p>
    <w:p w14:paraId="231F78B4" w14:textId="4CF45C82" w:rsidR="00806C59" w:rsidRPr="00905F5C" w:rsidRDefault="00806C59" w:rsidP="00806C59">
      <w:pPr>
        <w:spacing w:after="0" w:line="240" w:lineRule="auto"/>
        <w:ind w:left="560"/>
        <w:jc w:val="both"/>
        <w:rPr>
          <w:rFonts w:ascii="Palatino Linotype" w:eastAsia="Times New Roman" w:hAnsi="Palatino Linotype" w:cs="Times New Roman"/>
          <w:sz w:val="24"/>
          <w:szCs w:val="24"/>
        </w:rPr>
      </w:pPr>
      <w:r w:rsidRPr="00905F5C">
        <w:rPr>
          <w:rFonts w:ascii="Palatino Linotype" w:eastAsia="Times New Roman" w:hAnsi="Palatino Linotype" w:cs="Times New Roman"/>
          <w:bCs/>
          <w:i/>
          <w:iCs/>
          <w:color w:val="222222"/>
          <w:shd w:val="clear" w:color="auto" w:fill="FFFFFF"/>
        </w:rPr>
        <w:t xml:space="preserve">Fokus pembahasan dalam artikel ini berisi analisis tentang realitas, dari level yang paling rendah ke yang </w:t>
      </w:r>
      <w:r w:rsidR="00C544D9">
        <w:rPr>
          <w:rFonts w:ascii="Palatino Linotype" w:eastAsia="Times New Roman" w:hAnsi="Palatino Linotype" w:cs="Times New Roman"/>
          <w:bCs/>
          <w:i/>
          <w:iCs/>
          <w:color w:val="222222"/>
          <w:shd w:val="clear" w:color="auto" w:fill="FFFFFF"/>
        </w:rPr>
        <w:t>paling tinggi, berdasarkan ilmu F</w:t>
      </w:r>
      <w:r w:rsidRPr="00905F5C">
        <w:rPr>
          <w:rFonts w:ascii="Palatino Linotype" w:eastAsia="Times New Roman" w:hAnsi="Palatino Linotype" w:cs="Times New Roman"/>
          <w:bCs/>
          <w:i/>
          <w:iCs/>
          <w:color w:val="222222"/>
          <w:shd w:val="clear" w:color="auto" w:fill="FFFFFF"/>
        </w:rPr>
        <w:t>isika, Metamatematika dan The Higher Infinite.</w:t>
      </w:r>
      <w:r w:rsidR="00750A0D">
        <w:rPr>
          <w:rFonts w:ascii="Palatino Linotype" w:eastAsia="Times New Roman" w:hAnsi="Palatino Linotype" w:cs="Times New Roman"/>
          <w:bCs/>
          <w:i/>
          <w:iCs/>
          <w:color w:val="222222"/>
          <w:shd w:val="clear" w:color="auto" w:fill="FFFFFF"/>
        </w:rPr>
        <w:t xml:space="preserve"> Teorema </w:t>
      </w:r>
      <w:r w:rsidR="009B3B3E">
        <w:rPr>
          <w:rFonts w:ascii="Palatino Linotype" w:eastAsia="Times New Roman" w:hAnsi="Palatino Linotype" w:cs="Times New Roman"/>
          <w:bCs/>
          <w:i/>
          <w:iCs/>
          <w:color w:val="222222"/>
          <w:shd w:val="clear" w:color="auto" w:fill="FFFFFF"/>
        </w:rPr>
        <w:t>k</w:t>
      </w:r>
      <w:r w:rsidR="00750A0D">
        <w:rPr>
          <w:rFonts w:ascii="Palatino Linotype" w:eastAsia="Times New Roman" w:hAnsi="Palatino Linotype" w:cs="Times New Roman"/>
          <w:bCs/>
          <w:i/>
          <w:iCs/>
          <w:color w:val="222222"/>
          <w:shd w:val="clear" w:color="auto" w:fill="FFFFFF"/>
        </w:rPr>
        <w:t xml:space="preserve">etidaklengkapan akan memainkan peranan penting dalam </w:t>
      </w:r>
      <w:r w:rsidR="00BC45FE">
        <w:rPr>
          <w:rFonts w:ascii="Palatino Linotype" w:eastAsia="Times New Roman" w:hAnsi="Palatino Linotype" w:cs="Times New Roman"/>
          <w:bCs/>
          <w:i/>
          <w:iCs/>
          <w:color w:val="222222"/>
          <w:shd w:val="clear" w:color="auto" w:fill="FFFFFF"/>
        </w:rPr>
        <w:t>pembahasan</w:t>
      </w:r>
      <w:r w:rsidR="00750A0D">
        <w:rPr>
          <w:rFonts w:ascii="Palatino Linotype" w:eastAsia="Times New Roman" w:hAnsi="Palatino Linotype" w:cs="Times New Roman"/>
          <w:bCs/>
          <w:i/>
          <w:iCs/>
          <w:color w:val="222222"/>
          <w:shd w:val="clear" w:color="auto" w:fill="FFFFFF"/>
        </w:rPr>
        <w:t xml:space="preserve"> ini. </w:t>
      </w:r>
      <w:r w:rsidRPr="00905F5C">
        <w:rPr>
          <w:rFonts w:ascii="Palatino Linotype" w:eastAsia="Times New Roman" w:hAnsi="Palatino Linotype" w:cs="Times New Roman"/>
          <w:bCs/>
          <w:i/>
          <w:iCs/>
          <w:color w:val="222222"/>
          <w:shd w:val="clear" w:color="auto" w:fill="FFFFFF"/>
        </w:rPr>
        <w:t xml:space="preserve">Sebagai penerapan analisis tersebut, dalam artikel ini akan dibahas penafsiran dari pengalaman mistik Jalaluddin Rumi tentang realitas melalui puisinya yang berjudul “A Garden Beyond Paradise”. Dalam puisi ini, Rumi menekankan bahwa ada realitas yang jauh lebih tinggi dan agung dari surga, yakni realitas ketuhanan. Manusia seharusnya tidak puas hanya dengan surga, melainkan tetap meneruskan perjalanan ruhaninya sampai menyatu dengan Tuhan. </w:t>
      </w:r>
    </w:p>
    <w:p w14:paraId="0966611E" w14:textId="50C504D4" w:rsidR="00806C59" w:rsidRPr="00704550" w:rsidRDefault="00704550" w:rsidP="00806C59">
      <w:pPr>
        <w:spacing w:after="0" w:line="240" w:lineRule="auto"/>
        <w:rPr>
          <w:rFonts w:ascii="Palatino Linotype" w:eastAsia="Times New Roman" w:hAnsi="Palatino Linotype" w:cs="Times New Roman"/>
          <w:sz w:val="24"/>
          <w:szCs w:val="24"/>
        </w:rPr>
      </w:pPr>
      <w:r>
        <w:rPr>
          <w:rFonts w:ascii="Palatino Linotype" w:eastAsia="Times New Roman" w:hAnsi="Palatino Linotype" w:cs="Times New Roman"/>
          <w:bCs/>
          <w:i/>
          <w:iCs/>
          <w:color w:val="222222"/>
          <w:shd w:val="clear" w:color="auto" w:fill="FFFFFF"/>
        </w:rPr>
        <w:t xml:space="preserve">Kata kunci: M-theory, </w:t>
      </w:r>
      <w:r w:rsidR="009B3B3E">
        <w:rPr>
          <w:rFonts w:ascii="Palatino Linotype" w:eastAsia="Times New Roman" w:hAnsi="Palatino Linotype" w:cs="Times New Roman"/>
          <w:bCs/>
          <w:i/>
          <w:iCs/>
          <w:color w:val="222222"/>
          <w:shd w:val="clear" w:color="auto" w:fill="FFFFFF"/>
        </w:rPr>
        <w:t>T</w:t>
      </w:r>
      <w:r>
        <w:rPr>
          <w:rFonts w:ascii="Palatino Linotype" w:eastAsia="Times New Roman" w:hAnsi="Palatino Linotype" w:cs="Times New Roman"/>
          <w:bCs/>
          <w:i/>
          <w:iCs/>
          <w:color w:val="222222"/>
          <w:shd w:val="clear" w:color="auto" w:fill="FFFFFF"/>
        </w:rPr>
        <w:t xml:space="preserve">he </w:t>
      </w:r>
      <w:r w:rsidR="009B3B3E">
        <w:rPr>
          <w:rFonts w:ascii="Palatino Linotype" w:eastAsia="Times New Roman" w:hAnsi="Palatino Linotype" w:cs="Times New Roman"/>
          <w:bCs/>
          <w:i/>
          <w:iCs/>
          <w:color w:val="222222"/>
          <w:shd w:val="clear" w:color="auto" w:fill="FFFFFF"/>
        </w:rPr>
        <w:t>M</w:t>
      </w:r>
      <w:r>
        <w:rPr>
          <w:rFonts w:ascii="Palatino Linotype" w:eastAsia="Times New Roman" w:hAnsi="Palatino Linotype" w:cs="Times New Roman"/>
          <w:bCs/>
          <w:i/>
          <w:iCs/>
          <w:color w:val="222222"/>
          <w:shd w:val="clear" w:color="auto" w:fill="FFFFFF"/>
        </w:rPr>
        <w:t xml:space="preserve">athematical </w:t>
      </w:r>
      <w:r w:rsidR="009B3B3E">
        <w:rPr>
          <w:rFonts w:ascii="Palatino Linotype" w:eastAsia="Times New Roman" w:hAnsi="Palatino Linotype" w:cs="Times New Roman"/>
          <w:bCs/>
          <w:i/>
          <w:iCs/>
          <w:color w:val="222222"/>
          <w:shd w:val="clear" w:color="auto" w:fill="FFFFFF"/>
        </w:rPr>
        <w:t>U</w:t>
      </w:r>
      <w:r>
        <w:rPr>
          <w:rFonts w:ascii="Palatino Linotype" w:eastAsia="Times New Roman" w:hAnsi="Palatino Linotype" w:cs="Times New Roman"/>
          <w:bCs/>
          <w:i/>
          <w:iCs/>
          <w:color w:val="222222"/>
          <w:shd w:val="clear" w:color="auto" w:fill="FFFFFF"/>
        </w:rPr>
        <w:t xml:space="preserve">niverse </w:t>
      </w:r>
      <w:r w:rsidR="009B3B3E">
        <w:rPr>
          <w:rFonts w:ascii="Palatino Linotype" w:eastAsia="Times New Roman" w:hAnsi="Palatino Linotype" w:cs="Times New Roman"/>
          <w:bCs/>
          <w:i/>
          <w:iCs/>
          <w:color w:val="222222"/>
          <w:shd w:val="clear" w:color="auto" w:fill="FFFFFF"/>
        </w:rPr>
        <w:t>H</w:t>
      </w:r>
      <w:r w:rsidR="00806C59" w:rsidRPr="00704550">
        <w:rPr>
          <w:rFonts w:ascii="Palatino Linotype" w:eastAsia="Times New Roman" w:hAnsi="Palatino Linotype" w:cs="Times New Roman"/>
          <w:bCs/>
          <w:i/>
          <w:iCs/>
          <w:color w:val="222222"/>
          <w:shd w:val="clear" w:color="auto" w:fill="FFFFFF"/>
        </w:rPr>
        <w:t>ypothesis, Metamatematika, The Higher Infinite.</w:t>
      </w:r>
    </w:p>
    <w:p w14:paraId="37A87991" w14:textId="77777777" w:rsidR="00806C59" w:rsidRPr="00704550" w:rsidRDefault="00806C59" w:rsidP="00806C59">
      <w:pPr>
        <w:spacing w:after="0" w:line="240" w:lineRule="auto"/>
        <w:rPr>
          <w:rFonts w:ascii="Palatino Linotype" w:eastAsia="Times New Roman" w:hAnsi="Palatino Linotype" w:cs="Times New Roman"/>
          <w:sz w:val="24"/>
          <w:szCs w:val="24"/>
        </w:rPr>
      </w:pPr>
    </w:p>
    <w:p w14:paraId="554C75F5" w14:textId="77777777" w:rsidR="00806C59" w:rsidRPr="00704550" w:rsidRDefault="00806C59" w:rsidP="00806C59">
      <w:pPr>
        <w:spacing w:after="0" w:line="240" w:lineRule="auto"/>
        <w:rPr>
          <w:rFonts w:ascii="Palatino Linotype" w:eastAsia="Times New Roman" w:hAnsi="Palatino Linotype" w:cs="Times New Roman"/>
          <w:sz w:val="24"/>
          <w:szCs w:val="24"/>
        </w:rPr>
      </w:pPr>
      <w:r w:rsidRPr="00704550">
        <w:rPr>
          <w:rFonts w:ascii="Palatino Linotype" w:eastAsia="Times New Roman" w:hAnsi="Palatino Linotype" w:cs="Times New Roman"/>
          <w:bCs/>
          <w:i/>
          <w:iCs/>
          <w:color w:val="222222"/>
          <w:shd w:val="clear" w:color="auto" w:fill="FFFFFF"/>
        </w:rPr>
        <w:t>Abstract</w:t>
      </w:r>
    </w:p>
    <w:p w14:paraId="71562060" w14:textId="558228B9" w:rsidR="00806C59" w:rsidRPr="00704550" w:rsidRDefault="00806C59" w:rsidP="00806C59">
      <w:pPr>
        <w:spacing w:after="0" w:line="240" w:lineRule="auto"/>
        <w:ind w:left="560"/>
        <w:jc w:val="both"/>
        <w:rPr>
          <w:rFonts w:ascii="Palatino Linotype" w:eastAsia="Times New Roman" w:hAnsi="Palatino Linotype" w:cs="Times New Roman"/>
          <w:sz w:val="24"/>
          <w:szCs w:val="24"/>
        </w:rPr>
      </w:pPr>
      <w:r w:rsidRPr="00704550">
        <w:rPr>
          <w:rFonts w:ascii="Palatino Linotype" w:eastAsia="Times New Roman" w:hAnsi="Palatino Linotype" w:cs="Times New Roman"/>
          <w:bCs/>
          <w:i/>
          <w:iCs/>
          <w:color w:val="222222"/>
          <w:shd w:val="clear" w:color="auto" w:fill="FFFFFF"/>
        </w:rPr>
        <w:t xml:space="preserve">The focus of the discussion in this article contains an analysis of reality, from the lowest level to the highest, based on </w:t>
      </w:r>
      <w:r w:rsidR="00E01C08">
        <w:rPr>
          <w:rFonts w:ascii="Palatino Linotype" w:eastAsia="Times New Roman" w:hAnsi="Palatino Linotype" w:cs="Times New Roman"/>
          <w:bCs/>
          <w:i/>
          <w:iCs/>
          <w:color w:val="222222"/>
          <w:shd w:val="clear" w:color="auto" w:fill="FFFFFF"/>
        </w:rPr>
        <w:t>theories in P</w:t>
      </w:r>
      <w:r w:rsidRPr="00704550">
        <w:rPr>
          <w:rFonts w:ascii="Palatino Linotype" w:eastAsia="Times New Roman" w:hAnsi="Palatino Linotype" w:cs="Times New Roman"/>
          <w:bCs/>
          <w:i/>
          <w:iCs/>
          <w:color w:val="222222"/>
          <w:shd w:val="clear" w:color="auto" w:fill="FFFFFF"/>
        </w:rPr>
        <w:t>hysic</w:t>
      </w:r>
      <w:r w:rsidR="00E01C08">
        <w:rPr>
          <w:rFonts w:ascii="Palatino Linotype" w:eastAsia="Times New Roman" w:hAnsi="Palatino Linotype" w:cs="Times New Roman"/>
          <w:bCs/>
          <w:i/>
          <w:iCs/>
          <w:color w:val="222222"/>
          <w:shd w:val="clear" w:color="auto" w:fill="FFFFFF"/>
        </w:rPr>
        <w:t>s</w:t>
      </w:r>
      <w:r w:rsidRPr="00704550">
        <w:rPr>
          <w:rFonts w:ascii="Palatino Linotype" w:eastAsia="Times New Roman" w:hAnsi="Palatino Linotype" w:cs="Times New Roman"/>
          <w:bCs/>
          <w:i/>
          <w:iCs/>
          <w:color w:val="222222"/>
          <w:shd w:val="clear" w:color="auto" w:fill="FFFFFF"/>
        </w:rPr>
        <w:t xml:space="preserve">, Metamathematics and The Higher Infinite. </w:t>
      </w:r>
      <w:r w:rsidR="00750A0D">
        <w:rPr>
          <w:rFonts w:ascii="Palatino Linotype" w:eastAsia="Times New Roman" w:hAnsi="Palatino Linotype" w:cs="Times New Roman"/>
          <w:bCs/>
          <w:i/>
          <w:iCs/>
          <w:color w:val="222222"/>
          <w:shd w:val="clear" w:color="auto" w:fill="FFFFFF"/>
        </w:rPr>
        <w:t xml:space="preserve">Incompleteness theorem will play an important role in this discussion. </w:t>
      </w:r>
      <w:r w:rsidRPr="00704550">
        <w:rPr>
          <w:rFonts w:ascii="Palatino Linotype" w:eastAsia="Times New Roman" w:hAnsi="Palatino Linotype" w:cs="Times New Roman"/>
          <w:bCs/>
          <w:i/>
          <w:iCs/>
          <w:color w:val="222222"/>
          <w:shd w:val="clear" w:color="auto" w:fill="FFFFFF"/>
        </w:rPr>
        <w:t>As an application of such analysis, it will be discussed in this article the interpretation of Jalaluddin Rumi’s mystical experience of reality via his poem entitled</w:t>
      </w:r>
      <w:bookmarkStart w:id="0" w:name="_GoBack"/>
      <w:bookmarkEnd w:id="0"/>
      <w:r w:rsidRPr="00704550">
        <w:rPr>
          <w:rFonts w:ascii="Palatino Linotype" w:eastAsia="Times New Roman" w:hAnsi="Palatino Linotype" w:cs="Times New Roman"/>
          <w:bCs/>
          <w:i/>
          <w:iCs/>
          <w:color w:val="222222"/>
          <w:shd w:val="clear" w:color="auto" w:fill="FFFFFF"/>
        </w:rPr>
        <w:t xml:space="preserve"> “A Garden Beyond Paradise”. In this poem, Rumi emphasized that there is a reality that i</w:t>
      </w:r>
      <w:r w:rsidR="007E2878" w:rsidRPr="00704550">
        <w:rPr>
          <w:rFonts w:ascii="Palatino Linotype" w:eastAsia="Times New Roman" w:hAnsi="Palatino Linotype" w:cs="Times New Roman"/>
          <w:bCs/>
          <w:i/>
          <w:iCs/>
          <w:color w:val="222222"/>
          <w:shd w:val="clear" w:color="auto" w:fill="FFFFFF"/>
        </w:rPr>
        <w:t>s much higher and greater than p</w:t>
      </w:r>
      <w:r w:rsidRPr="00704550">
        <w:rPr>
          <w:rFonts w:ascii="Palatino Linotype" w:eastAsia="Times New Roman" w:hAnsi="Palatino Linotype" w:cs="Times New Roman"/>
          <w:bCs/>
          <w:i/>
          <w:iCs/>
          <w:color w:val="222222"/>
          <w:shd w:val="clear" w:color="auto" w:fill="FFFFFF"/>
        </w:rPr>
        <w:t xml:space="preserve">aradise, namely the reality of the Godhead. </w:t>
      </w:r>
      <w:r w:rsidR="005B168D" w:rsidRPr="00704550">
        <w:rPr>
          <w:rFonts w:ascii="Palatino Linotype" w:eastAsia="Times New Roman" w:hAnsi="Palatino Linotype" w:cs="Times New Roman"/>
          <w:bCs/>
          <w:i/>
          <w:iCs/>
          <w:color w:val="222222"/>
          <w:shd w:val="clear" w:color="auto" w:fill="FFFFFF"/>
        </w:rPr>
        <w:t>Human</w:t>
      </w:r>
      <w:r w:rsidRPr="00704550">
        <w:rPr>
          <w:rFonts w:ascii="Palatino Linotype" w:eastAsia="Times New Roman" w:hAnsi="Palatino Linotype" w:cs="Times New Roman"/>
          <w:bCs/>
          <w:i/>
          <w:iCs/>
          <w:color w:val="222222"/>
          <w:shd w:val="clear" w:color="auto" w:fill="FFFFFF"/>
        </w:rPr>
        <w:t xml:space="preserve"> should not be satisfied </w:t>
      </w:r>
      <w:r w:rsidR="007E2878" w:rsidRPr="00704550">
        <w:rPr>
          <w:rFonts w:ascii="Palatino Linotype" w:eastAsia="Times New Roman" w:hAnsi="Palatino Linotype" w:cs="Times New Roman"/>
          <w:bCs/>
          <w:i/>
          <w:iCs/>
          <w:color w:val="222222"/>
          <w:shd w:val="clear" w:color="auto" w:fill="FFFFFF"/>
        </w:rPr>
        <w:t>with just p</w:t>
      </w:r>
      <w:r w:rsidRPr="00704550">
        <w:rPr>
          <w:rFonts w:ascii="Palatino Linotype" w:eastAsia="Times New Roman" w:hAnsi="Palatino Linotype" w:cs="Times New Roman"/>
          <w:bCs/>
          <w:i/>
          <w:iCs/>
          <w:color w:val="222222"/>
          <w:shd w:val="clear" w:color="auto" w:fill="FFFFFF"/>
        </w:rPr>
        <w:t xml:space="preserve">aradise, </w:t>
      </w:r>
      <w:r w:rsidR="00750A0D">
        <w:rPr>
          <w:rFonts w:ascii="Palatino Linotype" w:eastAsia="Times New Roman" w:hAnsi="Palatino Linotype" w:cs="Times New Roman"/>
          <w:bCs/>
          <w:i/>
          <w:iCs/>
          <w:color w:val="222222"/>
          <w:shd w:val="clear" w:color="auto" w:fill="FFFFFF"/>
        </w:rPr>
        <w:t>h</w:t>
      </w:r>
      <w:r w:rsidR="007E2878" w:rsidRPr="00704550">
        <w:rPr>
          <w:rFonts w:ascii="Palatino Linotype" w:eastAsia="Times New Roman" w:hAnsi="Palatino Linotype" w:cs="Times New Roman"/>
          <w:bCs/>
          <w:i/>
          <w:iCs/>
          <w:color w:val="222222"/>
          <w:shd w:val="clear" w:color="auto" w:fill="FFFFFF"/>
        </w:rPr>
        <w:t xml:space="preserve">e </w:t>
      </w:r>
      <w:r w:rsidRPr="00704550">
        <w:rPr>
          <w:rFonts w:ascii="Palatino Linotype" w:eastAsia="Times New Roman" w:hAnsi="Palatino Linotype" w:cs="Times New Roman"/>
          <w:bCs/>
          <w:i/>
          <w:iCs/>
          <w:color w:val="222222"/>
          <w:shd w:val="clear" w:color="auto" w:fill="FFFFFF"/>
        </w:rPr>
        <w:t>should continue</w:t>
      </w:r>
      <w:r w:rsidR="003778C5">
        <w:rPr>
          <w:rFonts w:ascii="Palatino Linotype" w:eastAsia="Times New Roman" w:hAnsi="Palatino Linotype" w:cs="Times New Roman"/>
          <w:bCs/>
          <w:i/>
          <w:iCs/>
          <w:color w:val="222222"/>
          <w:shd w:val="clear" w:color="auto" w:fill="FFFFFF"/>
        </w:rPr>
        <w:t xml:space="preserve"> his</w:t>
      </w:r>
      <w:r w:rsidRPr="00704550">
        <w:rPr>
          <w:rFonts w:ascii="Palatino Linotype" w:eastAsia="Times New Roman" w:hAnsi="Palatino Linotype" w:cs="Times New Roman"/>
          <w:bCs/>
          <w:i/>
          <w:iCs/>
          <w:color w:val="222222"/>
          <w:shd w:val="clear" w:color="auto" w:fill="FFFFFF"/>
        </w:rPr>
        <w:t xml:space="preserve"> spiritual journey to unite with the Godhead. </w:t>
      </w:r>
    </w:p>
    <w:p w14:paraId="1025040E" w14:textId="77777777" w:rsidR="00806C59" w:rsidRPr="00704550" w:rsidRDefault="00806C59" w:rsidP="00806C59">
      <w:pPr>
        <w:spacing w:after="0" w:line="240" w:lineRule="auto"/>
        <w:rPr>
          <w:rFonts w:ascii="Palatino Linotype" w:eastAsia="Times New Roman" w:hAnsi="Palatino Linotype" w:cs="Times New Roman"/>
          <w:sz w:val="24"/>
          <w:szCs w:val="24"/>
        </w:rPr>
      </w:pPr>
      <w:r w:rsidRPr="00704550">
        <w:rPr>
          <w:rFonts w:ascii="Palatino Linotype" w:eastAsia="Times New Roman" w:hAnsi="Palatino Linotype" w:cs="Times New Roman"/>
          <w:bCs/>
          <w:i/>
          <w:iCs/>
          <w:color w:val="222222"/>
          <w:shd w:val="clear" w:color="auto" w:fill="FFFFFF"/>
        </w:rPr>
        <w:t>Keywords: M-theory, The Mathematical Universe Hypothesis, Metamathematics, The Higher Infinite.</w:t>
      </w:r>
    </w:p>
    <w:p w14:paraId="77194641" w14:textId="77777777" w:rsidR="00806C59" w:rsidRPr="00704550" w:rsidRDefault="00806C59" w:rsidP="00806C59">
      <w:pPr>
        <w:spacing w:after="0" w:line="240" w:lineRule="auto"/>
        <w:rPr>
          <w:rFonts w:ascii="Palatino Linotype" w:eastAsia="Times New Roman" w:hAnsi="Palatino Linotype" w:cs="Times New Roman"/>
          <w:sz w:val="24"/>
          <w:szCs w:val="24"/>
        </w:rPr>
      </w:pPr>
      <w:r w:rsidRPr="00704550">
        <w:rPr>
          <w:rFonts w:ascii="Palatino Linotype" w:eastAsia="Times New Roman" w:hAnsi="Palatino Linotype" w:cs="Times New Roman"/>
          <w:bCs/>
          <w:color w:val="222222"/>
          <w:shd w:val="clear" w:color="auto" w:fill="FFFFFF"/>
        </w:rPr>
        <w:t>__________________________________________________________________________________</w:t>
      </w:r>
    </w:p>
    <w:p w14:paraId="1FA91C28" w14:textId="77777777" w:rsidR="00806C59" w:rsidRPr="00806C59" w:rsidRDefault="00806C59" w:rsidP="00806C59">
      <w:pPr>
        <w:spacing w:after="240" w:line="240" w:lineRule="auto"/>
        <w:rPr>
          <w:rFonts w:ascii="Times New Roman" w:eastAsia="Times New Roman" w:hAnsi="Times New Roman" w:cs="Times New Roman"/>
          <w:sz w:val="24"/>
          <w:szCs w:val="24"/>
        </w:rPr>
      </w:pPr>
      <w:r w:rsidRPr="00806C59">
        <w:rPr>
          <w:rFonts w:ascii="Times New Roman" w:eastAsia="Times New Roman" w:hAnsi="Times New Roman" w:cs="Times New Roman"/>
          <w:sz w:val="24"/>
          <w:szCs w:val="24"/>
        </w:rPr>
        <w:br/>
      </w:r>
    </w:p>
    <w:p w14:paraId="35A9FDC7" w14:textId="451393E1" w:rsidR="00806C59" w:rsidRDefault="00806C59" w:rsidP="00806C59">
      <w:pPr>
        <w:spacing w:after="0" w:line="240" w:lineRule="auto"/>
        <w:rPr>
          <w:rFonts w:ascii="Palatino Linotype" w:eastAsia="Times New Roman" w:hAnsi="Palatino Linotype" w:cs="Times New Roman"/>
          <w:b/>
          <w:bCs/>
          <w:color w:val="222222"/>
          <w:sz w:val="24"/>
          <w:szCs w:val="24"/>
          <w:shd w:val="clear" w:color="auto" w:fill="FFFFFF"/>
        </w:rPr>
      </w:pPr>
      <w:r w:rsidRPr="00855D68">
        <w:rPr>
          <w:rFonts w:ascii="Palatino Linotype" w:eastAsia="Times New Roman" w:hAnsi="Palatino Linotype" w:cs="Times New Roman"/>
          <w:b/>
          <w:bCs/>
          <w:color w:val="222222"/>
          <w:sz w:val="24"/>
          <w:szCs w:val="24"/>
          <w:shd w:val="clear" w:color="auto" w:fill="FFFFFF"/>
        </w:rPr>
        <w:t>PENDAHULUAN</w:t>
      </w:r>
    </w:p>
    <w:p w14:paraId="1B1CEDA4" w14:textId="77777777" w:rsidR="00C149E7" w:rsidRPr="00855D68" w:rsidRDefault="00C149E7" w:rsidP="00806C59">
      <w:pPr>
        <w:spacing w:after="0" w:line="240" w:lineRule="auto"/>
        <w:rPr>
          <w:rFonts w:ascii="Palatino Linotype" w:eastAsia="Times New Roman" w:hAnsi="Palatino Linotype" w:cs="Times New Roman"/>
          <w:sz w:val="24"/>
          <w:szCs w:val="24"/>
        </w:rPr>
      </w:pPr>
    </w:p>
    <w:p w14:paraId="3338B816" w14:textId="2587584D" w:rsidR="00806C59" w:rsidRPr="00855D68" w:rsidRDefault="00806C59" w:rsidP="00855D68">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t>Setiap pembahasan menyeluruh tentang realitas harus mencakup pembahasan tentang alam semesta. Pengetahuan manusia modern tenta</w:t>
      </w:r>
      <w:r w:rsidR="00D06983" w:rsidRPr="00855D68">
        <w:rPr>
          <w:rFonts w:ascii="Palatino Linotype" w:eastAsia="Times New Roman" w:hAnsi="Palatino Linotype" w:cs="Times New Roman"/>
          <w:color w:val="222222"/>
          <w:sz w:val="24"/>
          <w:szCs w:val="24"/>
          <w:shd w:val="clear" w:color="auto" w:fill="FFFFFF"/>
        </w:rPr>
        <w:t>ng alam semesta diberikan oleh s</w:t>
      </w:r>
      <w:r w:rsidRPr="00855D68">
        <w:rPr>
          <w:rFonts w:ascii="Palatino Linotype" w:eastAsia="Times New Roman" w:hAnsi="Palatino Linotype" w:cs="Times New Roman"/>
          <w:color w:val="222222"/>
          <w:sz w:val="24"/>
          <w:szCs w:val="24"/>
          <w:shd w:val="clear" w:color="auto" w:fill="FFFFFF"/>
        </w:rPr>
        <w:t xml:space="preserve">ains, terutama oleh ilmu </w:t>
      </w:r>
      <w:r w:rsidR="00691DB9">
        <w:rPr>
          <w:rFonts w:ascii="Palatino Linotype" w:eastAsia="Times New Roman" w:hAnsi="Palatino Linotype" w:cs="Times New Roman"/>
          <w:color w:val="222222"/>
          <w:sz w:val="24"/>
          <w:szCs w:val="24"/>
          <w:shd w:val="clear" w:color="auto" w:fill="FFFFFF"/>
        </w:rPr>
        <w:t>f</w:t>
      </w:r>
      <w:r w:rsidRPr="00855D68">
        <w:rPr>
          <w:rFonts w:ascii="Palatino Linotype" w:eastAsia="Times New Roman" w:hAnsi="Palatino Linotype" w:cs="Times New Roman"/>
          <w:color w:val="222222"/>
          <w:sz w:val="24"/>
          <w:szCs w:val="24"/>
          <w:shd w:val="clear" w:color="auto" w:fill="FFFFFF"/>
        </w:rPr>
        <w:t>isika. Filsafat juga memainkan peranan penting dal</w:t>
      </w:r>
      <w:r w:rsidR="00D06983" w:rsidRPr="00855D68">
        <w:rPr>
          <w:rFonts w:ascii="Palatino Linotype" w:eastAsia="Times New Roman" w:hAnsi="Palatino Linotype" w:cs="Times New Roman"/>
          <w:color w:val="222222"/>
          <w:sz w:val="24"/>
          <w:szCs w:val="24"/>
          <w:shd w:val="clear" w:color="auto" w:fill="FFFFFF"/>
        </w:rPr>
        <w:t xml:space="preserve">am memahami alam semesta. Ilmu </w:t>
      </w:r>
      <w:r w:rsidR="00691DB9">
        <w:rPr>
          <w:rFonts w:ascii="Palatino Linotype" w:eastAsia="Times New Roman" w:hAnsi="Palatino Linotype" w:cs="Times New Roman"/>
          <w:color w:val="222222"/>
          <w:sz w:val="24"/>
          <w:szCs w:val="24"/>
          <w:shd w:val="clear" w:color="auto" w:fill="FFFFFF"/>
        </w:rPr>
        <w:t>f</w:t>
      </w:r>
      <w:r w:rsidRPr="00855D68">
        <w:rPr>
          <w:rFonts w:ascii="Palatino Linotype" w:eastAsia="Times New Roman" w:hAnsi="Palatino Linotype" w:cs="Times New Roman"/>
          <w:color w:val="222222"/>
          <w:sz w:val="24"/>
          <w:szCs w:val="24"/>
          <w:shd w:val="clear" w:color="auto" w:fill="FFFFFF"/>
        </w:rPr>
        <w:t xml:space="preserve">isika dan </w:t>
      </w:r>
      <w:r w:rsidR="00691DB9">
        <w:rPr>
          <w:rFonts w:ascii="Palatino Linotype" w:eastAsia="Times New Roman" w:hAnsi="Palatino Linotype" w:cs="Times New Roman"/>
          <w:color w:val="222222"/>
          <w:sz w:val="24"/>
          <w:szCs w:val="24"/>
          <w:shd w:val="clear" w:color="auto" w:fill="FFFFFF"/>
        </w:rPr>
        <w:t>f</w:t>
      </w:r>
      <w:r w:rsidRPr="00855D68">
        <w:rPr>
          <w:rFonts w:ascii="Palatino Linotype" w:eastAsia="Times New Roman" w:hAnsi="Palatino Linotype" w:cs="Times New Roman"/>
          <w:color w:val="222222"/>
          <w:sz w:val="24"/>
          <w:szCs w:val="24"/>
          <w:shd w:val="clear" w:color="auto" w:fill="FFFFFF"/>
        </w:rPr>
        <w:t>ilsafat pada kenyataannya bukan dua bidang yang terpisah, paling tidak sebelum 1687 saat Isaac Newton menerbitkan karyanya yang masyhur “</w:t>
      </w:r>
      <w:r w:rsidRPr="00855D68">
        <w:rPr>
          <w:rFonts w:ascii="Palatino Linotype" w:eastAsia="Times New Roman" w:hAnsi="Palatino Linotype" w:cs="Times New Roman"/>
          <w:i/>
          <w:iCs/>
          <w:color w:val="222222"/>
          <w:sz w:val="24"/>
          <w:szCs w:val="24"/>
          <w:shd w:val="clear" w:color="auto" w:fill="FFFFFF"/>
        </w:rPr>
        <w:t>Philosophiae Naturalis Principia Mathematica</w:t>
      </w:r>
      <w:r w:rsidRPr="00855D68">
        <w:rPr>
          <w:rFonts w:ascii="Palatino Linotype" w:eastAsia="Times New Roman" w:hAnsi="Palatino Linotype" w:cs="Times New Roman"/>
          <w:color w:val="222222"/>
          <w:sz w:val="24"/>
          <w:szCs w:val="24"/>
          <w:shd w:val="clear" w:color="auto" w:fill="FFFFFF"/>
        </w:rPr>
        <w:t xml:space="preserve">” atau prinsip-prinsip </w:t>
      </w:r>
      <w:r w:rsidRPr="00855D68">
        <w:rPr>
          <w:rFonts w:ascii="Palatino Linotype" w:eastAsia="Times New Roman" w:hAnsi="Palatino Linotype" w:cs="Times New Roman"/>
          <w:color w:val="222222"/>
          <w:sz w:val="24"/>
          <w:szCs w:val="24"/>
          <w:shd w:val="clear" w:color="auto" w:fill="FFFFFF"/>
        </w:rPr>
        <w:lastRenderedPageBreak/>
        <w:t>matematika dari filsafat alam semesta. Dalam karya ini, Newton dengan jelas memandang ilmu fisika sebagai salah satu cabang dari filsafat.</w:t>
      </w:r>
    </w:p>
    <w:p w14:paraId="56546E02" w14:textId="5DF9FD6A" w:rsidR="00855D68" w:rsidRDefault="00855D68" w:rsidP="00855D68">
      <w:pPr>
        <w:spacing w:after="0" w:line="240" w:lineRule="auto"/>
        <w:ind w:firstLine="567"/>
        <w:jc w:val="both"/>
        <w:rPr>
          <w:rFonts w:ascii="Palatino Linotype" w:eastAsia="Times New Roman" w:hAnsi="Palatino Linotype" w:cs="Times New Roman"/>
          <w:color w:val="222222"/>
          <w:sz w:val="24"/>
          <w:szCs w:val="24"/>
          <w:shd w:val="clear" w:color="auto" w:fill="FFFFFF"/>
        </w:rPr>
      </w:pPr>
      <w:r>
        <w:rPr>
          <w:rFonts w:ascii="Palatino Linotype" w:eastAsia="Times New Roman" w:hAnsi="Palatino Linotype" w:cs="Times New Roman"/>
          <w:color w:val="222222"/>
          <w:sz w:val="24"/>
          <w:szCs w:val="24"/>
          <w:shd w:val="clear" w:color="auto" w:fill="FFFFFF"/>
        </w:rPr>
        <w:t xml:space="preserve">Perkembangan ilmu </w:t>
      </w:r>
      <w:r w:rsidR="00691DB9">
        <w:rPr>
          <w:rFonts w:ascii="Palatino Linotype" w:eastAsia="Times New Roman" w:hAnsi="Palatino Linotype" w:cs="Times New Roman"/>
          <w:color w:val="222222"/>
          <w:sz w:val="24"/>
          <w:szCs w:val="24"/>
          <w:shd w:val="clear" w:color="auto" w:fill="FFFFFF"/>
        </w:rPr>
        <w:t>f</w:t>
      </w:r>
      <w:r w:rsidR="00806C59" w:rsidRPr="00855D68">
        <w:rPr>
          <w:rFonts w:ascii="Palatino Linotype" w:eastAsia="Times New Roman" w:hAnsi="Palatino Linotype" w:cs="Times New Roman"/>
          <w:color w:val="222222"/>
          <w:sz w:val="24"/>
          <w:szCs w:val="24"/>
          <w:shd w:val="clear" w:color="auto" w:fill="FFFFFF"/>
        </w:rPr>
        <w:t>isik</w:t>
      </w:r>
      <w:r w:rsidR="00197F53">
        <w:rPr>
          <w:rFonts w:ascii="Palatino Linotype" w:eastAsia="Times New Roman" w:hAnsi="Palatino Linotype" w:cs="Times New Roman"/>
          <w:color w:val="222222"/>
          <w:sz w:val="24"/>
          <w:szCs w:val="24"/>
          <w:shd w:val="clear" w:color="auto" w:fill="FFFFFF"/>
        </w:rPr>
        <w:t xml:space="preserve">a sejak awal menunjukkan bahwa </w:t>
      </w:r>
      <w:r w:rsidR="00691DB9">
        <w:rPr>
          <w:rFonts w:ascii="Palatino Linotype" w:eastAsia="Times New Roman" w:hAnsi="Palatino Linotype" w:cs="Times New Roman"/>
          <w:color w:val="222222"/>
          <w:sz w:val="24"/>
          <w:szCs w:val="24"/>
          <w:shd w:val="clear" w:color="auto" w:fill="FFFFFF"/>
        </w:rPr>
        <w:t>m</w:t>
      </w:r>
      <w:r w:rsidR="00806C59" w:rsidRPr="00855D68">
        <w:rPr>
          <w:rFonts w:ascii="Palatino Linotype" w:eastAsia="Times New Roman" w:hAnsi="Palatino Linotype" w:cs="Times New Roman"/>
          <w:color w:val="222222"/>
          <w:sz w:val="24"/>
          <w:szCs w:val="24"/>
          <w:shd w:val="clear" w:color="auto" w:fill="FFFFFF"/>
        </w:rPr>
        <w:t>atematika merupakan persyaratan mutlak untuk merumuskan teor</w:t>
      </w:r>
      <w:r>
        <w:rPr>
          <w:rFonts w:ascii="Palatino Linotype" w:eastAsia="Times New Roman" w:hAnsi="Palatino Linotype" w:cs="Times New Roman"/>
          <w:color w:val="222222"/>
          <w:sz w:val="24"/>
          <w:szCs w:val="24"/>
          <w:shd w:val="clear" w:color="auto" w:fill="FFFFFF"/>
        </w:rPr>
        <w:t xml:space="preserve">i-teori </w:t>
      </w:r>
      <w:r w:rsidR="00691DB9">
        <w:rPr>
          <w:rFonts w:ascii="Palatino Linotype" w:eastAsia="Times New Roman" w:hAnsi="Palatino Linotype" w:cs="Times New Roman"/>
          <w:color w:val="222222"/>
          <w:sz w:val="24"/>
          <w:szCs w:val="24"/>
          <w:shd w:val="clear" w:color="auto" w:fill="FFFFFF"/>
        </w:rPr>
        <w:t>f</w:t>
      </w:r>
      <w:r w:rsidR="00806C59" w:rsidRPr="00855D68">
        <w:rPr>
          <w:rFonts w:ascii="Palatino Linotype" w:eastAsia="Times New Roman" w:hAnsi="Palatino Linotype" w:cs="Times New Roman"/>
          <w:color w:val="222222"/>
          <w:sz w:val="24"/>
          <w:szCs w:val="24"/>
          <w:shd w:val="clear" w:color="auto" w:fill="FFFFFF"/>
        </w:rPr>
        <w:t xml:space="preserve">isika. Newton harus menciptakan kalkulus untuk merumuskan teori mekanika klasik. Semakin luas ruang </w:t>
      </w:r>
      <w:r w:rsidR="00197F53">
        <w:rPr>
          <w:rFonts w:ascii="Palatino Linotype" w:eastAsia="Times New Roman" w:hAnsi="Palatino Linotype" w:cs="Times New Roman"/>
          <w:color w:val="222222"/>
          <w:sz w:val="24"/>
          <w:szCs w:val="24"/>
          <w:shd w:val="clear" w:color="auto" w:fill="FFFFFF"/>
        </w:rPr>
        <w:t xml:space="preserve">lingkup teori </w:t>
      </w:r>
      <w:r w:rsidR="00691DB9">
        <w:rPr>
          <w:rFonts w:ascii="Palatino Linotype" w:eastAsia="Times New Roman" w:hAnsi="Palatino Linotype" w:cs="Times New Roman"/>
          <w:color w:val="222222"/>
          <w:sz w:val="24"/>
          <w:szCs w:val="24"/>
          <w:shd w:val="clear" w:color="auto" w:fill="FFFFFF"/>
        </w:rPr>
        <w:t>f</w:t>
      </w:r>
      <w:r w:rsidR="00806C59" w:rsidRPr="00855D68">
        <w:rPr>
          <w:rFonts w:ascii="Palatino Linotype" w:eastAsia="Times New Roman" w:hAnsi="Palatino Linotype" w:cs="Times New Roman"/>
          <w:color w:val="222222"/>
          <w:sz w:val="24"/>
          <w:szCs w:val="24"/>
          <w:shd w:val="clear" w:color="auto" w:fill="FFFFFF"/>
        </w:rPr>
        <w:t>isika, semakin tinggi level kompleksitas dari matematika yan</w:t>
      </w:r>
      <w:r>
        <w:rPr>
          <w:rFonts w:ascii="Palatino Linotype" w:eastAsia="Times New Roman" w:hAnsi="Palatino Linotype" w:cs="Times New Roman"/>
          <w:color w:val="222222"/>
          <w:sz w:val="24"/>
          <w:szCs w:val="24"/>
          <w:shd w:val="clear" w:color="auto" w:fill="FFFFFF"/>
        </w:rPr>
        <w:t>g diperlukan. Untuk merumuskan m</w:t>
      </w:r>
      <w:r w:rsidR="00806C59" w:rsidRPr="00855D68">
        <w:rPr>
          <w:rFonts w:ascii="Palatino Linotype" w:eastAsia="Times New Roman" w:hAnsi="Palatino Linotype" w:cs="Times New Roman"/>
          <w:color w:val="222222"/>
          <w:sz w:val="24"/>
          <w:szCs w:val="24"/>
          <w:shd w:val="clear" w:color="auto" w:fill="FFFFFF"/>
        </w:rPr>
        <w:t xml:space="preserve">ekanika </w:t>
      </w:r>
      <w:r>
        <w:rPr>
          <w:rFonts w:ascii="Palatino Linotype" w:eastAsia="Times New Roman" w:hAnsi="Palatino Linotype" w:cs="Times New Roman"/>
          <w:color w:val="222222"/>
          <w:sz w:val="24"/>
          <w:szCs w:val="24"/>
          <w:shd w:val="clear" w:color="auto" w:fill="FFFFFF"/>
        </w:rPr>
        <w:t>k</w:t>
      </w:r>
      <w:r w:rsidR="00806C59" w:rsidRPr="00855D68">
        <w:rPr>
          <w:rFonts w:ascii="Palatino Linotype" w:eastAsia="Times New Roman" w:hAnsi="Palatino Linotype" w:cs="Times New Roman"/>
          <w:color w:val="222222"/>
          <w:sz w:val="24"/>
          <w:szCs w:val="24"/>
          <w:shd w:val="clear" w:color="auto" w:fill="FFFFFF"/>
        </w:rPr>
        <w:t xml:space="preserve">uantum dan </w:t>
      </w:r>
      <w:r>
        <w:rPr>
          <w:rFonts w:ascii="Palatino Linotype" w:eastAsia="Times New Roman" w:hAnsi="Palatino Linotype" w:cs="Times New Roman"/>
          <w:color w:val="222222"/>
          <w:sz w:val="24"/>
          <w:szCs w:val="24"/>
          <w:shd w:val="clear" w:color="auto" w:fill="FFFFFF"/>
        </w:rPr>
        <w:t>t</w:t>
      </w:r>
      <w:r w:rsidR="00806C59" w:rsidRPr="00855D68">
        <w:rPr>
          <w:rFonts w:ascii="Palatino Linotype" w:eastAsia="Times New Roman" w:hAnsi="Palatino Linotype" w:cs="Times New Roman"/>
          <w:color w:val="222222"/>
          <w:sz w:val="24"/>
          <w:szCs w:val="24"/>
          <w:shd w:val="clear" w:color="auto" w:fill="FFFFFF"/>
        </w:rPr>
        <w:t xml:space="preserve">eori </w:t>
      </w:r>
      <w:r>
        <w:rPr>
          <w:rFonts w:ascii="Palatino Linotype" w:eastAsia="Times New Roman" w:hAnsi="Palatino Linotype" w:cs="Times New Roman"/>
          <w:color w:val="222222"/>
          <w:sz w:val="24"/>
          <w:szCs w:val="24"/>
          <w:shd w:val="clear" w:color="auto" w:fill="FFFFFF"/>
        </w:rPr>
        <w:t>m</w:t>
      </w:r>
      <w:r w:rsidR="00806C59" w:rsidRPr="00855D68">
        <w:rPr>
          <w:rFonts w:ascii="Palatino Linotype" w:eastAsia="Times New Roman" w:hAnsi="Palatino Linotype" w:cs="Times New Roman"/>
          <w:color w:val="222222"/>
          <w:sz w:val="24"/>
          <w:szCs w:val="24"/>
          <w:shd w:val="clear" w:color="auto" w:fill="FFFFFF"/>
        </w:rPr>
        <w:t xml:space="preserve">edan </w:t>
      </w:r>
      <w:r>
        <w:rPr>
          <w:rFonts w:ascii="Palatino Linotype" w:eastAsia="Times New Roman" w:hAnsi="Palatino Linotype" w:cs="Times New Roman"/>
          <w:color w:val="222222"/>
          <w:sz w:val="24"/>
          <w:szCs w:val="24"/>
          <w:shd w:val="clear" w:color="auto" w:fill="FFFFFF"/>
        </w:rPr>
        <w:t>k</w:t>
      </w:r>
      <w:r w:rsidR="00806C59" w:rsidRPr="00855D68">
        <w:rPr>
          <w:rFonts w:ascii="Palatino Linotype" w:eastAsia="Times New Roman" w:hAnsi="Palatino Linotype" w:cs="Times New Roman"/>
          <w:color w:val="222222"/>
          <w:sz w:val="24"/>
          <w:szCs w:val="24"/>
          <w:shd w:val="clear" w:color="auto" w:fill="FFFFFF"/>
        </w:rPr>
        <w:t>uantum, fisikawan teor</w:t>
      </w:r>
      <w:r w:rsidR="00691DB9">
        <w:rPr>
          <w:rFonts w:ascii="Palatino Linotype" w:eastAsia="Times New Roman" w:hAnsi="Palatino Linotype" w:cs="Times New Roman"/>
          <w:color w:val="222222"/>
          <w:sz w:val="24"/>
          <w:szCs w:val="24"/>
          <w:shd w:val="clear" w:color="auto" w:fill="FFFFFF"/>
        </w:rPr>
        <w:t>etik</w:t>
      </w:r>
      <w:r w:rsidR="00806C59" w:rsidRPr="00855D68">
        <w:rPr>
          <w:rFonts w:ascii="Palatino Linotype" w:eastAsia="Times New Roman" w:hAnsi="Palatino Linotype" w:cs="Times New Roman"/>
          <w:color w:val="222222"/>
          <w:sz w:val="24"/>
          <w:szCs w:val="24"/>
          <w:shd w:val="clear" w:color="auto" w:fill="FFFFFF"/>
        </w:rPr>
        <w:t xml:space="preserve"> memerlukan konsep-konsep matematika lanjut seperti </w:t>
      </w:r>
      <w:r w:rsidR="00806C59" w:rsidRPr="00855D68">
        <w:rPr>
          <w:rFonts w:ascii="Palatino Linotype" w:eastAsia="Times New Roman" w:hAnsi="Palatino Linotype" w:cs="Times New Roman"/>
          <w:i/>
          <w:iCs/>
          <w:color w:val="222222"/>
          <w:sz w:val="24"/>
          <w:szCs w:val="24"/>
          <w:shd w:val="clear" w:color="auto" w:fill="FFFFFF"/>
        </w:rPr>
        <w:t>Hilbert spaces</w:t>
      </w:r>
      <w:r w:rsidR="00806C59" w:rsidRPr="00855D68">
        <w:rPr>
          <w:rFonts w:ascii="Palatino Linotype" w:eastAsia="Times New Roman" w:hAnsi="Palatino Linotype" w:cs="Times New Roman"/>
          <w:color w:val="222222"/>
          <w:sz w:val="24"/>
          <w:szCs w:val="24"/>
          <w:shd w:val="clear" w:color="auto" w:fill="FFFFFF"/>
        </w:rPr>
        <w:t xml:space="preserve">, </w:t>
      </w:r>
      <w:r w:rsidR="00806C59" w:rsidRPr="00855D68">
        <w:rPr>
          <w:rFonts w:ascii="Palatino Linotype" w:eastAsia="Times New Roman" w:hAnsi="Palatino Linotype" w:cs="Times New Roman"/>
          <w:i/>
          <w:iCs/>
          <w:color w:val="222222"/>
          <w:sz w:val="24"/>
          <w:szCs w:val="24"/>
          <w:shd w:val="clear" w:color="auto" w:fill="FFFFFF"/>
        </w:rPr>
        <w:t>Path integral</w:t>
      </w:r>
      <w:r w:rsidR="00806C59" w:rsidRPr="00855D68">
        <w:rPr>
          <w:rFonts w:ascii="Palatino Linotype" w:eastAsia="Times New Roman" w:hAnsi="Palatino Linotype" w:cs="Times New Roman"/>
          <w:color w:val="222222"/>
          <w:sz w:val="24"/>
          <w:szCs w:val="24"/>
          <w:shd w:val="clear" w:color="auto" w:fill="FFFFFF"/>
        </w:rPr>
        <w:t xml:space="preserve">, </w:t>
      </w:r>
      <w:r w:rsidR="00806C59" w:rsidRPr="00855D68">
        <w:rPr>
          <w:rFonts w:ascii="Palatino Linotype" w:eastAsia="Times New Roman" w:hAnsi="Palatino Linotype" w:cs="Times New Roman"/>
          <w:i/>
          <w:iCs/>
          <w:color w:val="222222"/>
          <w:sz w:val="24"/>
          <w:szCs w:val="24"/>
          <w:shd w:val="clear" w:color="auto" w:fill="FFFFFF"/>
        </w:rPr>
        <w:t>C* algebra</w:t>
      </w:r>
      <w:r w:rsidR="00806C59" w:rsidRPr="00855D68">
        <w:rPr>
          <w:rFonts w:ascii="Palatino Linotype" w:eastAsia="Times New Roman" w:hAnsi="Palatino Linotype" w:cs="Times New Roman"/>
          <w:color w:val="222222"/>
          <w:sz w:val="24"/>
          <w:szCs w:val="24"/>
          <w:shd w:val="clear" w:color="auto" w:fill="FFFFFF"/>
        </w:rPr>
        <w:t xml:space="preserve">, dll. Albert Einstein memerlukan </w:t>
      </w:r>
      <w:r w:rsidR="006758DB">
        <w:rPr>
          <w:rFonts w:ascii="Palatino Linotype" w:eastAsia="Times New Roman" w:hAnsi="Palatino Linotype" w:cs="Times New Roman"/>
          <w:i/>
          <w:iCs/>
          <w:color w:val="222222"/>
          <w:sz w:val="24"/>
          <w:szCs w:val="24"/>
          <w:shd w:val="clear" w:color="auto" w:fill="FFFFFF"/>
        </w:rPr>
        <w:t>R</w:t>
      </w:r>
      <w:r w:rsidR="00B50296">
        <w:rPr>
          <w:rFonts w:ascii="Palatino Linotype" w:eastAsia="Times New Roman" w:hAnsi="Palatino Linotype" w:cs="Times New Roman"/>
          <w:i/>
          <w:iCs/>
          <w:color w:val="222222"/>
          <w:sz w:val="24"/>
          <w:szCs w:val="24"/>
          <w:shd w:val="clear" w:color="auto" w:fill="FFFFFF"/>
        </w:rPr>
        <w:t>iemannian g</w:t>
      </w:r>
      <w:r w:rsidR="00806C59" w:rsidRPr="00855D68">
        <w:rPr>
          <w:rFonts w:ascii="Palatino Linotype" w:eastAsia="Times New Roman" w:hAnsi="Palatino Linotype" w:cs="Times New Roman"/>
          <w:i/>
          <w:iCs/>
          <w:color w:val="222222"/>
          <w:sz w:val="24"/>
          <w:szCs w:val="24"/>
          <w:shd w:val="clear" w:color="auto" w:fill="FFFFFF"/>
        </w:rPr>
        <w:t xml:space="preserve">eometry </w:t>
      </w:r>
      <w:r w:rsidR="00B50296">
        <w:rPr>
          <w:rFonts w:ascii="Palatino Linotype" w:eastAsia="Times New Roman" w:hAnsi="Palatino Linotype" w:cs="Times New Roman"/>
          <w:color w:val="222222"/>
          <w:sz w:val="24"/>
          <w:szCs w:val="24"/>
          <w:shd w:val="clear" w:color="auto" w:fill="FFFFFF"/>
        </w:rPr>
        <w:t>untuk merumuskan teori relativitas u</w:t>
      </w:r>
      <w:r w:rsidR="00806C59" w:rsidRPr="00855D68">
        <w:rPr>
          <w:rFonts w:ascii="Palatino Linotype" w:eastAsia="Times New Roman" w:hAnsi="Palatino Linotype" w:cs="Times New Roman"/>
          <w:color w:val="222222"/>
          <w:sz w:val="24"/>
          <w:szCs w:val="24"/>
          <w:shd w:val="clear" w:color="auto" w:fill="FFFFFF"/>
        </w:rPr>
        <w:t>mum pada tahun 1915. Saat ini fisikawan teor</w:t>
      </w:r>
      <w:r w:rsidR="00691DB9">
        <w:rPr>
          <w:rFonts w:ascii="Palatino Linotype" w:eastAsia="Times New Roman" w:hAnsi="Palatino Linotype" w:cs="Times New Roman"/>
          <w:color w:val="222222"/>
          <w:sz w:val="24"/>
          <w:szCs w:val="24"/>
          <w:shd w:val="clear" w:color="auto" w:fill="FFFFFF"/>
        </w:rPr>
        <w:t>etik</w:t>
      </w:r>
      <w:r w:rsidR="00806C59" w:rsidRPr="00855D68">
        <w:rPr>
          <w:rFonts w:ascii="Palatino Linotype" w:eastAsia="Times New Roman" w:hAnsi="Palatino Linotype" w:cs="Times New Roman"/>
          <w:color w:val="222222"/>
          <w:sz w:val="24"/>
          <w:szCs w:val="24"/>
          <w:shd w:val="clear" w:color="auto" w:fill="FFFFFF"/>
        </w:rPr>
        <w:t xml:space="preserve"> memerlukan matematika dengan kompleksitas yang jauh lebih tinggi lagi untuk merumuskan teori </w:t>
      </w:r>
      <w:r w:rsidR="00806C59" w:rsidRPr="00855D68">
        <w:rPr>
          <w:rFonts w:ascii="Palatino Linotype" w:eastAsia="Times New Roman" w:hAnsi="Palatino Linotype" w:cs="Times New Roman"/>
          <w:i/>
          <w:iCs/>
          <w:color w:val="222222"/>
          <w:sz w:val="24"/>
          <w:szCs w:val="24"/>
          <w:shd w:val="clear" w:color="auto" w:fill="FFFFFF"/>
        </w:rPr>
        <w:t>Superstring</w:t>
      </w:r>
      <w:r w:rsidR="00806C59" w:rsidRPr="00855D68">
        <w:rPr>
          <w:rFonts w:ascii="Palatino Linotype" w:eastAsia="Times New Roman" w:hAnsi="Palatino Linotype" w:cs="Times New Roman"/>
          <w:color w:val="222222"/>
          <w:sz w:val="24"/>
          <w:szCs w:val="24"/>
          <w:shd w:val="clear" w:color="auto" w:fill="FFFFFF"/>
        </w:rPr>
        <w:t xml:space="preserve">. Bahkan sebelum Newton menerbitkan </w:t>
      </w:r>
      <w:r w:rsidR="00806C59" w:rsidRPr="001573A7">
        <w:rPr>
          <w:rFonts w:ascii="Palatino Linotype" w:eastAsia="Times New Roman" w:hAnsi="Palatino Linotype" w:cs="Times New Roman"/>
          <w:i/>
          <w:color w:val="222222"/>
          <w:sz w:val="24"/>
          <w:szCs w:val="24"/>
          <w:shd w:val="clear" w:color="auto" w:fill="FFFFFF"/>
        </w:rPr>
        <w:t>Principia</w:t>
      </w:r>
      <w:r w:rsidR="00806C59" w:rsidRPr="00855D68">
        <w:rPr>
          <w:rFonts w:ascii="Palatino Linotype" w:eastAsia="Times New Roman" w:hAnsi="Palatino Linotype" w:cs="Times New Roman"/>
          <w:color w:val="222222"/>
          <w:sz w:val="24"/>
          <w:szCs w:val="24"/>
          <w:shd w:val="clear" w:color="auto" w:fill="FFFFFF"/>
        </w:rPr>
        <w:t>, Galileo Galilei sudah mengantisipasi hal ini dengan mengatakan bahwa matematika adalah bahasa yang digunakan Tuhan untuk menulis hukum-hukum alam:</w:t>
      </w:r>
      <w:r w:rsidR="00806C59" w:rsidRPr="00855D68">
        <w:rPr>
          <w:rFonts w:ascii="Palatino Linotype" w:eastAsia="Times New Roman" w:hAnsi="Palatino Linotype" w:cs="Times New Roman"/>
          <w:color w:val="000000"/>
          <w:sz w:val="24"/>
          <w:szCs w:val="24"/>
        </w:rPr>
        <w:t xml:space="preserve"> “</w:t>
      </w:r>
      <w:r w:rsidR="00806C59" w:rsidRPr="00855D68">
        <w:rPr>
          <w:rFonts w:ascii="Palatino Linotype" w:eastAsia="Times New Roman" w:hAnsi="Palatino Linotype" w:cs="Times New Roman"/>
          <w:i/>
          <w:iCs/>
          <w:color w:val="181818"/>
          <w:sz w:val="24"/>
          <w:szCs w:val="24"/>
          <w:shd w:val="clear" w:color="auto" w:fill="FFFFFF"/>
        </w:rPr>
        <w:t>Mathematics is the language in which God has written the universe”</w:t>
      </w:r>
      <w:r w:rsidR="00806C59" w:rsidRPr="00855D68">
        <w:rPr>
          <w:rFonts w:ascii="Palatino Linotype" w:eastAsia="Times New Roman" w:hAnsi="Palatino Linotype" w:cs="Times New Roman"/>
          <w:color w:val="222222"/>
          <w:sz w:val="24"/>
          <w:szCs w:val="24"/>
          <w:shd w:val="clear" w:color="auto" w:fill="FFFFFF"/>
        </w:rPr>
        <w:t>.</w:t>
      </w:r>
    </w:p>
    <w:p w14:paraId="1766880A" w14:textId="1B23DD74" w:rsidR="001573A7" w:rsidRDefault="00806C59" w:rsidP="00855D68">
      <w:pPr>
        <w:spacing w:after="0" w:line="240" w:lineRule="auto"/>
        <w:ind w:firstLine="567"/>
        <w:jc w:val="both"/>
        <w:rPr>
          <w:rFonts w:ascii="Palatino Linotype" w:eastAsia="Times New Roman" w:hAnsi="Palatino Linotype" w:cs="Times New Roman"/>
          <w:color w:val="222222"/>
          <w:sz w:val="24"/>
          <w:szCs w:val="24"/>
          <w:shd w:val="clear" w:color="auto" w:fill="FFFFFF"/>
        </w:rPr>
      </w:pPr>
      <w:r w:rsidRPr="00855D68">
        <w:rPr>
          <w:rFonts w:ascii="Palatino Linotype" w:eastAsia="Times New Roman" w:hAnsi="Palatino Linotype" w:cs="Times New Roman"/>
          <w:color w:val="222222"/>
          <w:sz w:val="24"/>
          <w:szCs w:val="24"/>
          <w:shd w:val="clear" w:color="auto" w:fill="FFFFFF"/>
        </w:rPr>
        <w:t>Karena perumusan hukum-hukum alam tidak mungkin dikerjakan tanpa menggunakan matematika, maka pembahasan yang menyeluruh tentang realitas harus juga mencakup pembahasan tentang matematika. Beberapa fisikawan</w:t>
      </w:r>
      <w:r w:rsidR="00691DB9">
        <w:rPr>
          <w:rFonts w:ascii="Palatino Linotype" w:eastAsia="Times New Roman" w:hAnsi="Palatino Linotype" w:cs="Times New Roman"/>
          <w:color w:val="222222"/>
          <w:sz w:val="24"/>
          <w:szCs w:val="24"/>
          <w:shd w:val="clear" w:color="auto" w:fill="FFFFFF"/>
        </w:rPr>
        <w:t xml:space="preserve"> </w:t>
      </w:r>
      <w:r w:rsidRPr="00855D68">
        <w:rPr>
          <w:rFonts w:ascii="Palatino Linotype" w:eastAsia="Times New Roman" w:hAnsi="Palatino Linotype" w:cs="Times New Roman"/>
          <w:color w:val="222222"/>
          <w:sz w:val="24"/>
          <w:szCs w:val="24"/>
          <w:shd w:val="clear" w:color="auto" w:fill="FFFFFF"/>
        </w:rPr>
        <w:t>bahkan mempercayai bahwa matematika sesungguhnya bukan hanya bahasa dalam memahami realitas, tetapi adalah juga realitas itu sendiri. Sehingga usaha manusia u</w:t>
      </w:r>
      <w:r w:rsidR="001573A7">
        <w:rPr>
          <w:rFonts w:ascii="Palatino Linotype" w:eastAsia="Times New Roman" w:hAnsi="Palatino Linotype" w:cs="Times New Roman"/>
          <w:color w:val="222222"/>
          <w:sz w:val="24"/>
          <w:szCs w:val="24"/>
          <w:shd w:val="clear" w:color="auto" w:fill="FFFFFF"/>
        </w:rPr>
        <w:t>ntuk memahami realitas melalui s</w:t>
      </w:r>
      <w:r w:rsidRPr="00855D68">
        <w:rPr>
          <w:rFonts w:ascii="Palatino Linotype" w:eastAsia="Times New Roman" w:hAnsi="Palatino Linotype" w:cs="Times New Roman"/>
          <w:color w:val="222222"/>
          <w:sz w:val="24"/>
          <w:szCs w:val="24"/>
          <w:shd w:val="clear" w:color="auto" w:fill="FFFFFF"/>
        </w:rPr>
        <w:t>ains adalah identik dengan usaha manusia untuk memahami hakekat matematika.</w:t>
      </w:r>
    </w:p>
    <w:p w14:paraId="21FAF79D" w14:textId="7CF6A4B1" w:rsidR="00806C59" w:rsidRPr="00855D68" w:rsidRDefault="001573A7" w:rsidP="00855D68">
      <w:pPr>
        <w:spacing w:after="0" w:line="240" w:lineRule="auto"/>
        <w:ind w:firstLine="567"/>
        <w:jc w:val="both"/>
        <w:rPr>
          <w:rFonts w:ascii="Palatino Linotype" w:eastAsia="Times New Roman" w:hAnsi="Palatino Linotype" w:cs="Times New Roman"/>
          <w:sz w:val="24"/>
          <w:szCs w:val="24"/>
        </w:rPr>
      </w:pPr>
      <w:r>
        <w:rPr>
          <w:rFonts w:ascii="Palatino Linotype" w:eastAsia="Times New Roman" w:hAnsi="Palatino Linotype" w:cs="Times New Roman"/>
          <w:color w:val="222222"/>
          <w:sz w:val="24"/>
          <w:szCs w:val="24"/>
          <w:shd w:val="clear" w:color="auto" w:fill="FFFFFF"/>
        </w:rPr>
        <w:t>Tetapi apakah s</w:t>
      </w:r>
      <w:r w:rsidR="00806C59" w:rsidRPr="00855D68">
        <w:rPr>
          <w:rFonts w:ascii="Palatino Linotype" w:eastAsia="Times New Roman" w:hAnsi="Palatino Linotype" w:cs="Times New Roman"/>
          <w:color w:val="222222"/>
          <w:sz w:val="24"/>
          <w:szCs w:val="24"/>
          <w:shd w:val="clear" w:color="auto" w:fill="FFFFFF"/>
        </w:rPr>
        <w:t xml:space="preserve">ains, terutama ilmu </w:t>
      </w:r>
      <w:r w:rsidR="00691DB9">
        <w:rPr>
          <w:rFonts w:ascii="Palatino Linotype" w:eastAsia="Times New Roman" w:hAnsi="Palatino Linotype" w:cs="Times New Roman"/>
          <w:color w:val="222222"/>
          <w:sz w:val="24"/>
          <w:szCs w:val="24"/>
          <w:shd w:val="clear" w:color="auto" w:fill="FFFFFF"/>
        </w:rPr>
        <w:t>f</w:t>
      </w:r>
      <w:r w:rsidR="00806C59" w:rsidRPr="00855D68">
        <w:rPr>
          <w:rFonts w:ascii="Palatino Linotype" w:eastAsia="Times New Roman" w:hAnsi="Palatino Linotype" w:cs="Times New Roman"/>
          <w:color w:val="222222"/>
          <w:sz w:val="24"/>
          <w:szCs w:val="24"/>
          <w:shd w:val="clear" w:color="auto" w:fill="FFFFFF"/>
        </w:rPr>
        <w:t xml:space="preserve">isika, dapat menjelaskan realitas dengan tuntas? Banyak fisikawan yang mempercayai keberadaan teori pamungkas yang bisa menjelaskan seluruh realitas dengan tuntas, teori yang bisa menjelaskan segala-galanya termasuk eksistensi Tuhan. Teori ini disebut dengan </w:t>
      </w:r>
      <w:r w:rsidR="00806C59" w:rsidRPr="00855D68">
        <w:rPr>
          <w:rFonts w:ascii="Palatino Linotype" w:eastAsia="Times New Roman" w:hAnsi="Palatino Linotype" w:cs="Times New Roman"/>
          <w:i/>
          <w:iCs/>
          <w:color w:val="222222"/>
          <w:sz w:val="24"/>
          <w:szCs w:val="24"/>
          <w:shd w:val="clear" w:color="auto" w:fill="FFFFFF"/>
        </w:rPr>
        <w:t>Theory of Everything</w:t>
      </w:r>
      <w:r w:rsidR="00806C59" w:rsidRPr="00855D68">
        <w:rPr>
          <w:rFonts w:ascii="Palatino Linotype" w:eastAsia="Times New Roman" w:hAnsi="Palatino Linotype" w:cs="Times New Roman"/>
          <w:color w:val="222222"/>
          <w:sz w:val="24"/>
          <w:szCs w:val="24"/>
          <w:shd w:val="clear" w:color="auto" w:fill="FFFFFF"/>
        </w:rPr>
        <w:t xml:space="preserve"> (ToE). Stephen Hawking adalah fisikawan terkenal yang mempercayai keberadaan ToE, meskipun Hawking mengubah pandangannya tersebut di kemudian</w:t>
      </w:r>
      <w:r w:rsidR="00151F40" w:rsidRPr="00855D68">
        <w:rPr>
          <w:rFonts w:ascii="Palatino Linotype" w:eastAsia="Times New Roman" w:hAnsi="Palatino Linotype" w:cs="Times New Roman"/>
          <w:color w:val="222222"/>
          <w:sz w:val="24"/>
          <w:szCs w:val="24"/>
          <w:shd w:val="clear" w:color="auto" w:fill="FFFFFF"/>
        </w:rPr>
        <w:t xml:space="preserve"> </w:t>
      </w:r>
      <w:r w:rsidR="00806C59" w:rsidRPr="00855D68">
        <w:rPr>
          <w:rFonts w:ascii="Palatino Linotype" w:eastAsia="Times New Roman" w:hAnsi="Palatino Linotype" w:cs="Times New Roman"/>
          <w:color w:val="222222"/>
          <w:sz w:val="24"/>
          <w:szCs w:val="24"/>
          <w:shd w:val="clear" w:color="auto" w:fill="FFFFFF"/>
        </w:rPr>
        <w:t xml:space="preserve">hari (Hawking, 2002). </w:t>
      </w:r>
      <w:r w:rsidR="00806C59" w:rsidRPr="00855D68">
        <w:rPr>
          <w:rFonts w:ascii="Palatino Linotype" w:eastAsia="Times New Roman" w:hAnsi="Palatino Linotype" w:cs="Times New Roman"/>
          <w:color w:val="222222"/>
          <w:sz w:val="24"/>
          <w:szCs w:val="24"/>
          <w:shd w:val="clear" w:color="auto" w:fill="FFFFFF"/>
        </w:rPr>
        <w:br/>
      </w:r>
      <w:r w:rsidR="00806C59" w:rsidRPr="00855D68">
        <w:rPr>
          <w:rFonts w:ascii="Palatino Linotype" w:eastAsia="Times New Roman" w:hAnsi="Palatino Linotype" w:cs="Times New Roman"/>
          <w:color w:val="222222"/>
          <w:sz w:val="24"/>
          <w:szCs w:val="24"/>
          <w:shd w:val="clear" w:color="auto" w:fill="FFFFFF"/>
        </w:rPr>
        <w:tab/>
        <w:t>Dalam art</w:t>
      </w:r>
      <w:r w:rsidR="00197F53">
        <w:rPr>
          <w:rFonts w:ascii="Palatino Linotype" w:eastAsia="Times New Roman" w:hAnsi="Palatino Linotype" w:cs="Times New Roman"/>
          <w:color w:val="222222"/>
          <w:sz w:val="24"/>
          <w:szCs w:val="24"/>
          <w:shd w:val="clear" w:color="auto" w:fill="FFFFFF"/>
        </w:rPr>
        <w:t>ikel ini akan dijelaskan bahwa s</w:t>
      </w:r>
      <w:r w:rsidR="00806C59" w:rsidRPr="00855D68">
        <w:rPr>
          <w:rFonts w:ascii="Palatino Linotype" w:eastAsia="Times New Roman" w:hAnsi="Palatino Linotype" w:cs="Times New Roman"/>
          <w:color w:val="222222"/>
          <w:sz w:val="24"/>
          <w:szCs w:val="24"/>
          <w:shd w:val="clear" w:color="auto" w:fill="FFFFFF"/>
        </w:rPr>
        <w:t>ains tidak mungkin bisa menjelaskan realitas dengan tuntas. H</w:t>
      </w:r>
      <w:r w:rsidR="00197F53">
        <w:rPr>
          <w:rFonts w:ascii="Palatino Linotype" w:eastAsia="Times New Roman" w:hAnsi="Palatino Linotype" w:cs="Times New Roman"/>
          <w:color w:val="222222"/>
          <w:sz w:val="24"/>
          <w:szCs w:val="24"/>
          <w:shd w:val="clear" w:color="auto" w:fill="FFFFFF"/>
        </w:rPr>
        <w:t>al ini akan dijelaskan melalui t</w:t>
      </w:r>
      <w:r w:rsidR="00806C59" w:rsidRPr="00855D68">
        <w:rPr>
          <w:rFonts w:ascii="Palatino Linotype" w:eastAsia="Times New Roman" w:hAnsi="Palatino Linotype" w:cs="Times New Roman"/>
          <w:color w:val="222222"/>
          <w:sz w:val="24"/>
          <w:szCs w:val="24"/>
          <w:shd w:val="clear" w:color="auto" w:fill="FFFFFF"/>
        </w:rPr>
        <w:t xml:space="preserve">eorema </w:t>
      </w:r>
      <w:r w:rsidR="00197F53">
        <w:rPr>
          <w:rFonts w:ascii="Palatino Linotype" w:eastAsia="Times New Roman" w:hAnsi="Palatino Linotype" w:cs="Times New Roman"/>
          <w:color w:val="222222"/>
          <w:sz w:val="24"/>
          <w:szCs w:val="24"/>
          <w:shd w:val="clear" w:color="auto" w:fill="FFFFFF"/>
        </w:rPr>
        <w:t>k</w:t>
      </w:r>
      <w:r w:rsidR="00806C59" w:rsidRPr="00855D68">
        <w:rPr>
          <w:rFonts w:ascii="Palatino Linotype" w:eastAsia="Times New Roman" w:hAnsi="Palatino Linotype" w:cs="Times New Roman"/>
          <w:color w:val="222222"/>
          <w:sz w:val="24"/>
          <w:szCs w:val="24"/>
          <w:shd w:val="clear" w:color="auto" w:fill="FFFFFF"/>
        </w:rPr>
        <w:t>etidaklengkapan</w:t>
      </w:r>
      <w:r w:rsidR="00691DB9">
        <w:rPr>
          <w:rFonts w:ascii="Palatino Linotype" w:eastAsia="Times New Roman" w:hAnsi="Palatino Linotype" w:cs="Times New Roman"/>
          <w:color w:val="222222"/>
          <w:sz w:val="24"/>
          <w:szCs w:val="24"/>
          <w:shd w:val="clear" w:color="auto" w:fill="FFFFFF"/>
        </w:rPr>
        <w:t xml:space="preserve"> yang pertama kali dibuktikan oleh</w:t>
      </w:r>
      <w:r w:rsidR="00806C59" w:rsidRPr="00855D68">
        <w:rPr>
          <w:rFonts w:ascii="Palatino Linotype" w:eastAsia="Times New Roman" w:hAnsi="Palatino Linotype" w:cs="Times New Roman"/>
          <w:color w:val="222222"/>
          <w:sz w:val="24"/>
          <w:szCs w:val="24"/>
          <w:shd w:val="clear" w:color="auto" w:fill="FFFFFF"/>
        </w:rPr>
        <w:t xml:space="preserve"> Kurt Godel. Juga akan </w:t>
      </w:r>
      <w:r w:rsidR="00CA1F75">
        <w:rPr>
          <w:rFonts w:ascii="Palatino Linotype" w:eastAsia="Times New Roman" w:hAnsi="Palatino Linotype" w:cs="Times New Roman"/>
          <w:color w:val="222222"/>
          <w:sz w:val="24"/>
          <w:szCs w:val="24"/>
          <w:shd w:val="clear" w:color="auto" w:fill="FFFFFF"/>
        </w:rPr>
        <w:t xml:space="preserve">didiskusikan dalam artikel ini </w:t>
      </w:r>
      <w:r w:rsidR="00806C59" w:rsidRPr="00855D68">
        <w:rPr>
          <w:rFonts w:ascii="Palatino Linotype" w:eastAsia="Times New Roman" w:hAnsi="Palatino Linotype" w:cs="Times New Roman"/>
          <w:color w:val="222222"/>
          <w:sz w:val="24"/>
          <w:szCs w:val="24"/>
          <w:shd w:val="clear" w:color="auto" w:fill="FFFFFF"/>
        </w:rPr>
        <w:t xml:space="preserve">bahwa pemahaman lengkap dari realitas hanya mungkin </w:t>
      </w:r>
      <w:r w:rsidR="00CA1F75">
        <w:rPr>
          <w:rFonts w:ascii="Palatino Linotype" w:eastAsia="Times New Roman" w:hAnsi="Palatino Linotype" w:cs="Times New Roman"/>
          <w:color w:val="222222"/>
          <w:sz w:val="24"/>
          <w:szCs w:val="24"/>
          <w:shd w:val="clear" w:color="auto" w:fill="FFFFFF"/>
        </w:rPr>
        <w:t xml:space="preserve">apabila digunakan pendekatan </w:t>
      </w:r>
      <w:r w:rsidR="00806C59" w:rsidRPr="00855D68">
        <w:rPr>
          <w:rFonts w:ascii="Palatino Linotype" w:eastAsia="Times New Roman" w:hAnsi="Palatino Linotype" w:cs="Times New Roman"/>
          <w:i/>
          <w:iCs/>
          <w:color w:val="222222"/>
          <w:sz w:val="24"/>
          <w:szCs w:val="24"/>
          <w:shd w:val="clear" w:color="auto" w:fill="FFFFFF"/>
        </w:rPr>
        <w:t>The Higher Infinite</w:t>
      </w:r>
      <w:r w:rsidR="00806C59" w:rsidRPr="00855D68">
        <w:rPr>
          <w:rFonts w:ascii="Palatino Linotype" w:eastAsia="Times New Roman" w:hAnsi="Palatino Linotype" w:cs="Times New Roman"/>
          <w:color w:val="222222"/>
          <w:sz w:val="24"/>
          <w:szCs w:val="24"/>
          <w:shd w:val="clear" w:color="auto" w:fill="FFFFFF"/>
        </w:rPr>
        <w:t xml:space="preserve">. Sebagai penerapan analisis tersebut, pengalaman mistik dari Jalaluddin Rumi tentang realitas akan diberikan tafsirnya dengan memakai </w:t>
      </w:r>
      <w:r w:rsidR="00806C59" w:rsidRPr="00855D68">
        <w:rPr>
          <w:rFonts w:ascii="Palatino Linotype" w:eastAsia="Times New Roman" w:hAnsi="Palatino Linotype" w:cs="Times New Roman"/>
          <w:i/>
          <w:iCs/>
          <w:color w:val="222222"/>
          <w:sz w:val="24"/>
          <w:szCs w:val="24"/>
          <w:shd w:val="clear" w:color="auto" w:fill="FFFFFF"/>
        </w:rPr>
        <w:t xml:space="preserve">The Higher Infinite. </w:t>
      </w:r>
    </w:p>
    <w:p w14:paraId="33FA10C9" w14:textId="6D1E70C2" w:rsidR="00806C59" w:rsidRPr="00855D68" w:rsidRDefault="00806C59" w:rsidP="00B924D9">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t>Pembahasan dalam artikel ini akan dibagi menjadi empat bagian sebag</w:t>
      </w:r>
      <w:r w:rsidR="00B924D9">
        <w:rPr>
          <w:rFonts w:ascii="Palatino Linotype" w:eastAsia="Times New Roman" w:hAnsi="Palatino Linotype" w:cs="Times New Roman"/>
          <w:color w:val="222222"/>
          <w:sz w:val="24"/>
          <w:szCs w:val="24"/>
          <w:shd w:val="clear" w:color="auto" w:fill="FFFFFF"/>
        </w:rPr>
        <w:t>ai berikut. Bagian pertama akan membahas konsep tentang r</w:t>
      </w:r>
      <w:r w:rsidR="007F716B">
        <w:rPr>
          <w:rFonts w:ascii="Palatino Linotype" w:eastAsia="Times New Roman" w:hAnsi="Palatino Linotype" w:cs="Times New Roman"/>
          <w:color w:val="222222"/>
          <w:sz w:val="24"/>
          <w:szCs w:val="24"/>
          <w:shd w:val="clear" w:color="auto" w:fill="FFFFFF"/>
        </w:rPr>
        <w:t>ealitas m</w:t>
      </w:r>
      <w:r w:rsidRPr="00855D68">
        <w:rPr>
          <w:rFonts w:ascii="Palatino Linotype" w:eastAsia="Times New Roman" w:hAnsi="Palatino Linotype" w:cs="Times New Roman"/>
          <w:color w:val="222222"/>
          <w:sz w:val="24"/>
          <w:szCs w:val="24"/>
          <w:shd w:val="clear" w:color="auto" w:fill="FFFFFF"/>
        </w:rPr>
        <w:t xml:space="preserve">enurut </w:t>
      </w:r>
      <w:r w:rsidR="00691DB9">
        <w:rPr>
          <w:rFonts w:ascii="Palatino Linotype" w:eastAsia="Times New Roman" w:hAnsi="Palatino Linotype" w:cs="Times New Roman"/>
          <w:color w:val="222222"/>
          <w:sz w:val="24"/>
          <w:szCs w:val="24"/>
          <w:shd w:val="clear" w:color="auto" w:fill="FFFFFF"/>
        </w:rPr>
        <w:t>i</w:t>
      </w:r>
      <w:r w:rsidRPr="00855D68">
        <w:rPr>
          <w:rFonts w:ascii="Palatino Linotype" w:eastAsia="Times New Roman" w:hAnsi="Palatino Linotype" w:cs="Times New Roman"/>
          <w:color w:val="222222"/>
          <w:sz w:val="24"/>
          <w:szCs w:val="24"/>
          <w:shd w:val="clear" w:color="auto" w:fill="FFFFFF"/>
        </w:rPr>
        <w:t xml:space="preserve">lmu </w:t>
      </w:r>
      <w:r w:rsidR="00691DB9">
        <w:rPr>
          <w:rFonts w:ascii="Palatino Linotype" w:eastAsia="Times New Roman" w:hAnsi="Palatino Linotype" w:cs="Times New Roman"/>
          <w:color w:val="222222"/>
          <w:sz w:val="24"/>
          <w:szCs w:val="24"/>
          <w:shd w:val="clear" w:color="auto" w:fill="FFFFFF"/>
        </w:rPr>
        <w:t>f</w:t>
      </w:r>
      <w:r w:rsidRPr="00855D68">
        <w:rPr>
          <w:rFonts w:ascii="Palatino Linotype" w:eastAsia="Times New Roman" w:hAnsi="Palatino Linotype" w:cs="Times New Roman"/>
          <w:color w:val="222222"/>
          <w:sz w:val="24"/>
          <w:szCs w:val="24"/>
          <w:shd w:val="clear" w:color="auto" w:fill="FFFFFF"/>
        </w:rPr>
        <w:t>isika.</w:t>
      </w:r>
      <w:r w:rsidR="00B924D9">
        <w:rPr>
          <w:rFonts w:ascii="Palatino Linotype" w:eastAsia="Times New Roman" w:hAnsi="Palatino Linotype" w:cs="Times New Roman"/>
          <w:color w:val="222222"/>
          <w:sz w:val="24"/>
          <w:szCs w:val="24"/>
          <w:shd w:val="clear" w:color="auto" w:fill="FFFFFF"/>
        </w:rPr>
        <w:t xml:space="preserve"> Selanjutnya b</w:t>
      </w:r>
      <w:r w:rsidRPr="00855D68">
        <w:rPr>
          <w:rFonts w:ascii="Palatino Linotype" w:eastAsia="Times New Roman" w:hAnsi="Palatino Linotype" w:cs="Times New Roman"/>
          <w:color w:val="222222"/>
          <w:sz w:val="24"/>
          <w:szCs w:val="24"/>
          <w:shd w:val="clear" w:color="auto" w:fill="FFFFFF"/>
        </w:rPr>
        <w:t>a</w:t>
      </w:r>
      <w:r w:rsidR="00B924D9">
        <w:rPr>
          <w:rFonts w:ascii="Palatino Linotype" w:eastAsia="Times New Roman" w:hAnsi="Palatino Linotype" w:cs="Times New Roman"/>
          <w:color w:val="222222"/>
          <w:sz w:val="24"/>
          <w:szCs w:val="24"/>
          <w:shd w:val="clear" w:color="auto" w:fill="FFFFFF"/>
        </w:rPr>
        <w:t>gian kedua akan disikusikan</w:t>
      </w:r>
      <w:r w:rsidR="007F716B">
        <w:rPr>
          <w:rFonts w:ascii="Palatino Linotype" w:eastAsia="Times New Roman" w:hAnsi="Palatino Linotype" w:cs="Times New Roman"/>
          <w:color w:val="222222"/>
          <w:sz w:val="24"/>
          <w:szCs w:val="24"/>
          <w:shd w:val="clear" w:color="auto" w:fill="FFFFFF"/>
        </w:rPr>
        <w:t xml:space="preserve"> </w:t>
      </w:r>
      <w:r w:rsidR="00B924D9">
        <w:rPr>
          <w:rFonts w:ascii="Palatino Linotype" w:eastAsia="Times New Roman" w:hAnsi="Palatino Linotype" w:cs="Times New Roman"/>
          <w:color w:val="222222"/>
          <w:sz w:val="24"/>
          <w:szCs w:val="24"/>
          <w:shd w:val="clear" w:color="auto" w:fill="FFFFFF"/>
        </w:rPr>
        <w:t>t</w:t>
      </w:r>
      <w:r w:rsidR="007F716B">
        <w:rPr>
          <w:rFonts w:ascii="Palatino Linotype" w:eastAsia="Times New Roman" w:hAnsi="Palatino Linotype" w:cs="Times New Roman"/>
          <w:color w:val="222222"/>
          <w:sz w:val="24"/>
          <w:szCs w:val="24"/>
          <w:shd w:val="clear" w:color="auto" w:fill="FFFFFF"/>
        </w:rPr>
        <w:t xml:space="preserve">entang </w:t>
      </w:r>
      <w:r w:rsidR="00B924D9">
        <w:rPr>
          <w:rFonts w:ascii="Palatino Linotype" w:eastAsia="Times New Roman" w:hAnsi="Palatino Linotype" w:cs="Times New Roman"/>
          <w:color w:val="222222"/>
          <w:sz w:val="24"/>
          <w:szCs w:val="24"/>
          <w:shd w:val="clear" w:color="auto" w:fill="FFFFFF"/>
        </w:rPr>
        <w:t>m</w:t>
      </w:r>
      <w:r w:rsidR="007F716B">
        <w:rPr>
          <w:rFonts w:ascii="Palatino Linotype" w:eastAsia="Times New Roman" w:hAnsi="Palatino Linotype" w:cs="Times New Roman"/>
          <w:color w:val="222222"/>
          <w:sz w:val="24"/>
          <w:szCs w:val="24"/>
          <w:shd w:val="clear" w:color="auto" w:fill="FFFFFF"/>
        </w:rPr>
        <w:t>atematika dan teorema k</w:t>
      </w:r>
      <w:r w:rsidRPr="00855D68">
        <w:rPr>
          <w:rFonts w:ascii="Palatino Linotype" w:eastAsia="Times New Roman" w:hAnsi="Palatino Linotype" w:cs="Times New Roman"/>
          <w:color w:val="222222"/>
          <w:sz w:val="24"/>
          <w:szCs w:val="24"/>
          <w:shd w:val="clear" w:color="auto" w:fill="FFFFFF"/>
        </w:rPr>
        <w:t>etidaklengkap</w:t>
      </w:r>
      <w:r w:rsidR="007F716B">
        <w:rPr>
          <w:rFonts w:ascii="Palatino Linotype" w:eastAsia="Times New Roman" w:hAnsi="Palatino Linotype" w:cs="Times New Roman"/>
          <w:color w:val="222222"/>
          <w:sz w:val="24"/>
          <w:szCs w:val="24"/>
          <w:shd w:val="clear" w:color="auto" w:fill="FFFFFF"/>
        </w:rPr>
        <w:t>an Godel.</w:t>
      </w:r>
      <w:r w:rsidR="00B924D9">
        <w:rPr>
          <w:rFonts w:ascii="Palatino Linotype" w:eastAsia="Times New Roman" w:hAnsi="Palatino Linotype" w:cs="Times New Roman"/>
          <w:color w:val="222222"/>
          <w:sz w:val="24"/>
          <w:szCs w:val="24"/>
          <w:shd w:val="clear" w:color="auto" w:fill="FFFFFF"/>
        </w:rPr>
        <w:t xml:space="preserve"> Pada b</w:t>
      </w:r>
      <w:r w:rsidR="007F716B">
        <w:rPr>
          <w:rFonts w:ascii="Palatino Linotype" w:eastAsia="Times New Roman" w:hAnsi="Palatino Linotype" w:cs="Times New Roman"/>
          <w:color w:val="222222"/>
          <w:sz w:val="24"/>
          <w:szCs w:val="24"/>
          <w:shd w:val="clear" w:color="auto" w:fill="FFFFFF"/>
        </w:rPr>
        <w:t xml:space="preserve">agian </w:t>
      </w:r>
      <w:r w:rsidR="00B924D9">
        <w:rPr>
          <w:rFonts w:ascii="Palatino Linotype" w:eastAsia="Times New Roman" w:hAnsi="Palatino Linotype" w:cs="Times New Roman"/>
          <w:color w:val="222222"/>
          <w:sz w:val="24"/>
          <w:szCs w:val="24"/>
          <w:shd w:val="clear" w:color="auto" w:fill="FFFFFF"/>
        </w:rPr>
        <w:t>ketiga paper ini akan menelaah p</w:t>
      </w:r>
      <w:r w:rsidR="007F716B">
        <w:rPr>
          <w:rFonts w:ascii="Palatino Linotype" w:eastAsia="Times New Roman" w:hAnsi="Palatino Linotype" w:cs="Times New Roman"/>
          <w:color w:val="222222"/>
          <w:sz w:val="24"/>
          <w:szCs w:val="24"/>
          <w:shd w:val="clear" w:color="auto" w:fill="FFFFFF"/>
        </w:rPr>
        <w:t xml:space="preserve">engenalan </w:t>
      </w:r>
      <w:r w:rsidR="007F716B">
        <w:rPr>
          <w:rFonts w:ascii="Palatino Linotype" w:eastAsia="Times New Roman" w:hAnsi="Palatino Linotype" w:cs="Times New Roman"/>
          <w:color w:val="222222"/>
          <w:sz w:val="24"/>
          <w:szCs w:val="24"/>
          <w:shd w:val="clear" w:color="auto" w:fill="FFFFFF"/>
        </w:rPr>
        <w:lastRenderedPageBreak/>
        <w:t>t</w:t>
      </w:r>
      <w:r w:rsidRPr="00855D68">
        <w:rPr>
          <w:rFonts w:ascii="Palatino Linotype" w:eastAsia="Times New Roman" w:hAnsi="Palatino Linotype" w:cs="Times New Roman"/>
          <w:color w:val="222222"/>
          <w:sz w:val="24"/>
          <w:szCs w:val="24"/>
          <w:shd w:val="clear" w:color="auto" w:fill="FFFFFF"/>
        </w:rPr>
        <w:t xml:space="preserve">entang </w:t>
      </w:r>
      <w:r w:rsidR="00937290">
        <w:rPr>
          <w:rFonts w:ascii="Palatino Linotype" w:eastAsia="Times New Roman" w:hAnsi="Palatino Linotype" w:cs="Times New Roman"/>
          <w:color w:val="222222"/>
          <w:sz w:val="24"/>
          <w:szCs w:val="24"/>
          <w:shd w:val="clear" w:color="auto" w:fill="FFFFFF"/>
        </w:rPr>
        <w:t>M</w:t>
      </w:r>
      <w:r w:rsidRPr="00855D68">
        <w:rPr>
          <w:rFonts w:ascii="Palatino Linotype" w:eastAsia="Times New Roman" w:hAnsi="Palatino Linotype" w:cs="Times New Roman"/>
          <w:color w:val="222222"/>
          <w:sz w:val="24"/>
          <w:szCs w:val="24"/>
          <w:shd w:val="clear" w:color="auto" w:fill="FFFFFF"/>
        </w:rPr>
        <w:t xml:space="preserve">etamatematika dan </w:t>
      </w:r>
      <w:r w:rsidRPr="00855D68">
        <w:rPr>
          <w:rFonts w:ascii="Palatino Linotype" w:eastAsia="Times New Roman" w:hAnsi="Palatino Linotype" w:cs="Times New Roman"/>
          <w:i/>
          <w:iCs/>
          <w:color w:val="222222"/>
          <w:sz w:val="24"/>
          <w:szCs w:val="24"/>
          <w:shd w:val="clear" w:color="auto" w:fill="FFFFFF"/>
        </w:rPr>
        <w:t>The Higher Infinite</w:t>
      </w:r>
      <w:r w:rsidRPr="00855D68">
        <w:rPr>
          <w:rFonts w:ascii="Palatino Linotype" w:eastAsia="Times New Roman" w:hAnsi="Palatino Linotype" w:cs="Times New Roman"/>
          <w:color w:val="222222"/>
          <w:sz w:val="24"/>
          <w:szCs w:val="24"/>
          <w:shd w:val="clear" w:color="auto" w:fill="FFFFFF"/>
        </w:rPr>
        <w:t>.</w:t>
      </w:r>
      <w:r w:rsidR="00B924D9">
        <w:rPr>
          <w:rFonts w:ascii="Palatino Linotype" w:eastAsia="Times New Roman" w:hAnsi="Palatino Linotype" w:cs="Times New Roman"/>
          <w:color w:val="222222"/>
          <w:sz w:val="24"/>
          <w:szCs w:val="24"/>
          <w:shd w:val="clear" w:color="auto" w:fill="FFFFFF"/>
        </w:rPr>
        <w:t xml:space="preserve"> Di bagian empat artikel ini akan diakhiri dengan analisa mengenai r</w:t>
      </w:r>
      <w:r w:rsidRPr="00855D68">
        <w:rPr>
          <w:rFonts w:ascii="Palatino Linotype" w:eastAsia="Times New Roman" w:hAnsi="Palatino Linotype" w:cs="Times New Roman"/>
          <w:color w:val="222222"/>
          <w:sz w:val="24"/>
          <w:szCs w:val="24"/>
          <w:shd w:val="clear" w:color="auto" w:fill="FFFFFF"/>
        </w:rPr>
        <w:t>ealitas menurut Jalaluddin Rumi.</w:t>
      </w:r>
    </w:p>
    <w:p w14:paraId="5A75318E" w14:textId="77777777" w:rsidR="009121E7" w:rsidRDefault="009121E7" w:rsidP="00855D68">
      <w:pPr>
        <w:spacing w:after="0" w:line="240" w:lineRule="auto"/>
        <w:rPr>
          <w:rFonts w:ascii="Palatino Linotype" w:eastAsia="Times New Roman" w:hAnsi="Palatino Linotype" w:cs="Times New Roman"/>
          <w:sz w:val="24"/>
          <w:szCs w:val="24"/>
        </w:rPr>
      </w:pPr>
    </w:p>
    <w:p w14:paraId="0116E280" w14:textId="77777777" w:rsidR="009121E7" w:rsidRDefault="009121E7" w:rsidP="00855D68">
      <w:pPr>
        <w:spacing w:after="0" w:line="240" w:lineRule="auto"/>
        <w:rPr>
          <w:rFonts w:ascii="Palatino Linotype" w:eastAsia="Times New Roman" w:hAnsi="Palatino Linotype" w:cs="Times New Roman"/>
          <w:b/>
          <w:bCs/>
          <w:color w:val="222222"/>
          <w:sz w:val="24"/>
          <w:szCs w:val="24"/>
          <w:shd w:val="clear" w:color="auto" w:fill="FFFFFF"/>
        </w:rPr>
      </w:pPr>
    </w:p>
    <w:p w14:paraId="373397EE" w14:textId="04D1D64C" w:rsidR="00806C59" w:rsidRPr="00855D68" w:rsidRDefault="00806C59" w:rsidP="00855D68">
      <w:pPr>
        <w:spacing w:after="0" w:line="240" w:lineRule="auto"/>
        <w:rPr>
          <w:rFonts w:ascii="Palatino Linotype" w:eastAsia="Times New Roman" w:hAnsi="Palatino Linotype" w:cs="Times New Roman"/>
          <w:sz w:val="24"/>
          <w:szCs w:val="24"/>
        </w:rPr>
      </w:pPr>
      <w:r w:rsidRPr="00855D68">
        <w:rPr>
          <w:rFonts w:ascii="Palatino Linotype" w:eastAsia="Times New Roman" w:hAnsi="Palatino Linotype" w:cs="Times New Roman"/>
          <w:b/>
          <w:bCs/>
          <w:color w:val="222222"/>
          <w:sz w:val="24"/>
          <w:szCs w:val="24"/>
          <w:shd w:val="clear" w:color="auto" w:fill="FFFFFF"/>
        </w:rPr>
        <w:t>REALITAS MENURUT ILMU FISIKA</w:t>
      </w:r>
    </w:p>
    <w:p w14:paraId="515868F7"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47BFADF6" w14:textId="6D781816" w:rsidR="00806C59" w:rsidRPr="00855D68" w:rsidRDefault="00806C59" w:rsidP="00855D68">
      <w:pPr>
        <w:spacing w:after="0" w:line="240" w:lineRule="auto"/>
        <w:jc w:val="both"/>
        <w:rPr>
          <w:rFonts w:ascii="Palatino Linotype" w:eastAsia="Times New Roman" w:hAnsi="Palatino Linotype" w:cs="Times New Roman"/>
          <w:sz w:val="24"/>
          <w:szCs w:val="24"/>
        </w:rPr>
      </w:pPr>
      <w:r w:rsidRPr="00855D68">
        <w:rPr>
          <w:rFonts w:ascii="Palatino Linotype" w:eastAsia="Times New Roman" w:hAnsi="Palatino Linotype" w:cs="Times New Roman"/>
          <w:b/>
          <w:bCs/>
          <w:color w:val="222222"/>
          <w:sz w:val="24"/>
          <w:szCs w:val="24"/>
        </w:rPr>
        <w:tab/>
      </w:r>
      <w:r w:rsidRPr="00855D68">
        <w:rPr>
          <w:rFonts w:ascii="Palatino Linotype" w:eastAsia="Times New Roman" w:hAnsi="Palatino Linotype" w:cs="Times New Roman"/>
          <w:color w:val="222222"/>
          <w:sz w:val="24"/>
          <w:szCs w:val="24"/>
        </w:rPr>
        <w:t>M</w:t>
      </w:r>
      <w:r w:rsidR="00BD7EE2">
        <w:rPr>
          <w:rFonts w:ascii="Palatino Linotype" w:eastAsia="Times New Roman" w:hAnsi="Palatino Linotype" w:cs="Times New Roman"/>
          <w:color w:val="222222"/>
          <w:sz w:val="24"/>
          <w:szCs w:val="24"/>
        </w:rPr>
        <w:t>enurut penafsiran standar dari m</w:t>
      </w:r>
      <w:r w:rsidRPr="00855D68">
        <w:rPr>
          <w:rFonts w:ascii="Palatino Linotype" w:eastAsia="Times New Roman" w:hAnsi="Palatino Linotype" w:cs="Times New Roman"/>
          <w:color w:val="222222"/>
          <w:sz w:val="24"/>
          <w:szCs w:val="24"/>
        </w:rPr>
        <w:t xml:space="preserve">ekanika </w:t>
      </w:r>
      <w:r w:rsidR="00BD7EE2">
        <w:rPr>
          <w:rFonts w:ascii="Palatino Linotype" w:eastAsia="Times New Roman" w:hAnsi="Palatino Linotype" w:cs="Times New Roman"/>
          <w:color w:val="222222"/>
          <w:sz w:val="24"/>
          <w:szCs w:val="24"/>
        </w:rPr>
        <w:t>k</w:t>
      </w:r>
      <w:r w:rsidRPr="00855D68">
        <w:rPr>
          <w:rFonts w:ascii="Palatino Linotype" w:eastAsia="Times New Roman" w:hAnsi="Palatino Linotype" w:cs="Times New Roman"/>
          <w:color w:val="222222"/>
          <w:sz w:val="24"/>
          <w:szCs w:val="24"/>
        </w:rPr>
        <w:t xml:space="preserve">uantum, kesadaran manusia berperanan sangat penting dalam proses penciptaan realitas yang diamati oleh manusia (Rosenblum and Kuttner, 2006). Realitas tersebut hanya ada saat dan setelah </w:t>
      </w:r>
      <w:r w:rsidR="00CA1F75">
        <w:rPr>
          <w:rFonts w:ascii="Palatino Linotype" w:eastAsia="Times New Roman" w:hAnsi="Palatino Linotype" w:cs="Times New Roman"/>
          <w:color w:val="222222"/>
          <w:sz w:val="24"/>
          <w:szCs w:val="24"/>
        </w:rPr>
        <w:t>dilakukan</w:t>
      </w:r>
      <w:r w:rsidRPr="00855D68">
        <w:rPr>
          <w:rFonts w:ascii="Palatino Linotype" w:eastAsia="Times New Roman" w:hAnsi="Palatino Linotype" w:cs="Times New Roman"/>
          <w:color w:val="222222"/>
          <w:sz w:val="24"/>
          <w:szCs w:val="24"/>
        </w:rPr>
        <w:t xml:space="preserve"> pengamatan. Realitas</w:t>
      </w:r>
      <w:r w:rsidR="00937290">
        <w:rPr>
          <w:rFonts w:ascii="Palatino Linotype" w:eastAsia="Times New Roman" w:hAnsi="Palatino Linotype" w:cs="Times New Roman"/>
          <w:color w:val="222222"/>
          <w:sz w:val="24"/>
          <w:szCs w:val="24"/>
        </w:rPr>
        <w:t xml:space="preserve"> yang diamati</w:t>
      </w:r>
      <w:r w:rsidRPr="00855D68">
        <w:rPr>
          <w:rFonts w:ascii="Palatino Linotype" w:eastAsia="Times New Roman" w:hAnsi="Palatino Linotype" w:cs="Times New Roman"/>
          <w:color w:val="222222"/>
          <w:sz w:val="24"/>
          <w:szCs w:val="24"/>
        </w:rPr>
        <w:t xml:space="preserve"> tersebut diciptakan melalui proses refleksi atau proyeksi dari kesadaran yang ada dalam diri manusia. Berdasarkan “</w:t>
      </w:r>
      <w:r w:rsidRPr="00855D68">
        <w:rPr>
          <w:rFonts w:ascii="Palatino Linotype" w:eastAsia="Times New Roman" w:hAnsi="Palatino Linotype" w:cs="Times New Roman"/>
          <w:i/>
          <w:iCs/>
          <w:color w:val="222222"/>
          <w:sz w:val="24"/>
          <w:szCs w:val="24"/>
        </w:rPr>
        <w:t>The Holographic Principle</w:t>
      </w:r>
      <w:r w:rsidRPr="00855D68">
        <w:rPr>
          <w:rFonts w:ascii="Palatino Linotype" w:eastAsia="Times New Roman" w:hAnsi="Palatino Linotype" w:cs="Times New Roman"/>
          <w:color w:val="222222"/>
          <w:sz w:val="24"/>
          <w:szCs w:val="24"/>
        </w:rPr>
        <w:t xml:space="preserve">” dalam konteks teori </w:t>
      </w:r>
      <w:r w:rsidRPr="00855D68">
        <w:rPr>
          <w:rFonts w:ascii="Palatino Linotype" w:eastAsia="Times New Roman" w:hAnsi="Palatino Linotype" w:cs="Times New Roman"/>
          <w:i/>
          <w:iCs/>
          <w:color w:val="222222"/>
          <w:sz w:val="24"/>
          <w:szCs w:val="24"/>
        </w:rPr>
        <w:t>Superstring</w:t>
      </w:r>
      <w:r w:rsidRPr="00855D68">
        <w:rPr>
          <w:rFonts w:ascii="Palatino Linotype" w:eastAsia="Times New Roman" w:hAnsi="Palatino Linotype" w:cs="Times New Roman"/>
          <w:color w:val="222222"/>
          <w:sz w:val="24"/>
          <w:szCs w:val="24"/>
        </w:rPr>
        <w:t xml:space="preserve"> dijelaskan bahwa proyeksi tersebut dapat dipandang kira-kira mirip hologram (Susskind, 1995). </w:t>
      </w:r>
    </w:p>
    <w:p w14:paraId="00A569B3" w14:textId="3CEE048C" w:rsidR="001E0140" w:rsidRDefault="00937290" w:rsidP="00855D68">
      <w:pPr>
        <w:spacing w:after="0" w:line="240" w:lineRule="auto"/>
        <w:ind w:firstLine="720"/>
        <w:jc w:val="both"/>
        <w:rPr>
          <w:rFonts w:ascii="Palatino Linotype" w:eastAsia="Times New Roman" w:hAnsi="Palatino Linotype" w:cs="Times New Roman"/>
          <w:color w:val="222222"/>
          <w:sz w:val="24"/>
          <w:szCs w:val="24"/>
        </w:rPr>
      </w:pPr>
      <w:r>
        <w:rPr>
          <w:rFonts w:ascii="Palatino Linotype" w:eastAsia="Times New Roman" w:hAnsi="Palatino Linotype" w:cs="Times New Roman"/>
          <w:color w:val="222222"/>
          <w:sz w:val="24"/>
          <w:szCs w:val="24"/>
        </w:rPr>
        <w:t xml:space="preserve">Dalam sebuah anekdot </w:t>
      </w:r>
      <w:r w:rsidR="00806C59" w:rsidRPr="00855D68">
        <w:rPr>
          <w:rFonts w:ascii="Palatino Linotype" w:eastAsia="Times New Roman" w:hAnsi="Palatino Linotype" w:cs="Times New Roman"/>
          <w:color w:val="222222"/>
          <w:sz w:val="24"/>
          <w:szCs w:val="24"/>
        </w:rPr>
        <w:t xml:space="preserve">tentang Albert Einstein, </w:t>
      </w:r>
      <w:r>
        <w:rPr>
          <w:rFonts w:ascii="Palatino Linotype" w:eastAsia="Times New Roman" w:hAnsi="Palatino Linotype" w:cs="Times New Roman"/>
          <w:color w:val="222222"/>
          <w:sz w:val="24"/>
          <w:szCs w:val="24"/>
        </w:rPr>
        <w:t xml:space="preserve">dikisahkan bahwa ia </w:t>
      </w:r>
      <w:r w:rsidR="00806C59" w:rsidRPr="00855D68">
        <w:rPr>
          <w:rFonts w:ascii="Palatino Linotype" w:eastAsia="Times New Roman" w:hAnsi="Palatino Linotype" w:cs="Times New Roman"/>
          <w:color w:val="222222"/>
          <w:sz w:val="24"/>
          <w:szCs w:val="24"/>
        </w:rPr>
        <w:t>bertanya secara retoris kepada sahabatnya, Abraham Pais: “Apakah kamu yakin bulan sudah berada di atas sana, sesaat sebelum kamu melihatnya?”</w:t>
      </w:r>
      <w:r>
        <w:rPr>
          <w:rFonts w:ascii="Palatino Linotype" w:eastAsia="Times New Roman" w:hAnsi="Palatino Linotype" w:cs="Times New Roman"/>
          <w:color w:val="000000"/>
          <w:sz w:val="24"/>
          <w:szCs w:val="24"/>
        </w:rPr>
        <w:t>. Reaksi</w:t>
      </w:r>
      <w:r>
        <w:rPr>
          <w:rFonts w:ascii="Palatino Linotype" w:eastAsia="Times New Roman" w:hAnsi="Palatino Linotype" w:cs="Times New Roman"/>
          <w:color w:val="222222"/>
          <w:sz w:val="24"/>
          <w:szCs w:val="24"/>
        </w:rPr>
        <w:t xml:space="preserve"> </w:t>
      </w:r>
      <w:r w:rsidR="00806C59" w:rsidRPr="00855D68">
        <w:rPr>
          <w:rFonts w:ascii="Palatino Linotype" w:eastAsia="Times New Roman" w:hAnsi="Palatino Linotype" w:cs="Times New Roman"/>
          <w:color w:val="222222"/>
          <w:sz w:val="24"/>
          <w:szCs w:val="24"/>
        </w:rPr>
        <w:t xml:space="preserve">Einstein </w:t>
      </w:r>
      <w:r>
        <w:rPr>
          <w:rFonts w:ascii="Palatino Linotype" w:eastAsia="Times New Roman" w:hAnsi="Palatino Linotype" w:cs="Times New Roman"/>
          <w:color w:val="222222"/>
          <w:sz w:val="24"/>
          <w:szCs w:val="24"/>
        </w:rPr>
        <w:t>ini mirip</w:t>
      </w:r>
      <w:r w:rsidR="001E0140">
        <w:rPr>
          <w:rFonts w:ascii="Palatino Linotype" w:eastAsia="Times New Roman" w:hAnsi="Palatino Linotype" w:cs="Times New Roman"/>
          <w:color w:val="222222"/>
          <w:sz w:val="24"/>
          <w:szCs w:val="24"/>
        </w:rPr>
        <w:t xml:space="preserve"> </w:t>
      </w:r>
      <w:r>
        <w:rPr>
          <w:rFonts w:ascii="Palatino Linotype" w:eastAsia="Times New Roman" w:hAnsi="Palatino Linotype" w:cs="Times New Roman"/>
          <w:color w:val="222222"/>
          <w:sz w:val="24"/>
          <w:szCs w:val="24"/>
        </w:rPr>
        <w:t xml:space="preserve">reaksi orang awam yang masih sangat sulit menerima penafsiran </w:t>
      </w:r>
      <w:r w:rsidR="001E0140">
        <w:rPr>
          <w:rFonts w:ascii="Palatino Linotype" w:eastAsia="Times New Roman" w:hAnsi="Palatino Linotype" w:cs="Times New Roman"/>
          <w:color w:val="222222"/>
          <w:sz w:val="24"/>
          <w:szCs w:val="24"/>
        </w:rPr>
        <w:t>m</w:t>
      </w:r>
      <w:r>
        <w:rPr>
          <w:rFonts w:ascii="Palatino Linotype" w:eastAsia="Times New Roman" w:hAnsi="Palatino Linotype" w:cs="Times New Roman"/>
          <w:color w:val="222222"/>
          <w:sz w:val="24"/>
          <w:szCs w:val="24"/>
        </w:rPr>
        <w:t xml:space="preserve">ekanika </w:t>
      </w:r>
      <w:r w:rsidR="001E0140">
        <w:rPr>
          <w:rFonts w:ascii="Palatino Linotype" w:eastAsia="Times New Roman" w:hAnsi="Palatino Linotype" w:cs="Times New Roman"/>
          <w:color w:val="222222"/>
          <w:sz w:val="24"/>
          <w:szCs w:val="24"/>
        </w:rPr>
        <w:t>k</w:t>
      </w:r>
      <w:r>
        <w:rPr>
          <w:rFonts w:ascii="Palatino Linotype" w:eastAsia="Times New Roman" w:hAnsi="Palatino Linotype" w:cs="Times New Roman"/>
          <w:color w:val="222222"/>
          <w:sz w:val="24"/>
          <w:szCs w:val="24"/>
        </w:rPr>
        <w:t xml:space="preserve">uantum. </w:t>
      </w:r>
      <w:r w:rsidR="001E0140">
        <w:rPr>
          <w:rFonts w:ascii="Palatino Linotype" w:eastAsia="Times New Roman" w:hAnsi="Palatino Linotype" w:cs="Times New Roman"/>
          <w:color w:val="222222"/>
          <w:sz w:val="24"/>
          <w:szCs w:val="24"/>
        </w:rPr>
        <w:t xml:space="preserve">Sepertinya ia </w:t>
      </w:r>
      <w:r w:rsidR="00806C59" w:rsidRPr="00855D68">
        <w:rPr>
          <w:rFonts w:ascii="Palatino Linotype" w:eastAsia="Times New Roman" w:hAnsi="Palatino Linotype" w:cs="Times New Roman"/>
          <w:color w:val="222222"/>
          <w:sz w:val="24"/>
          <w:szCs w:val="24"/>
        </w:rPr>
        <w:t xml:space="preserve">masih meragukan apakah </w:t>
      </w:r>
      <w:r w:rsidR="001E0140">
        <w:rPr>
          <w:rFonts w:ascii="Palatino Linotype" w:eastAsia="Times New Roman" w:hAnsi="Palatino Linotype" w:cs="Times New Roman"/>
          <w:color w:val="222222"/>
          <w:sz w:val="24"/>
          <w:szCs w:val="24"/>
        </w:rPr>
        <w:t>m</w:t>
      </w:r>
      <w:r w:rsidR="00806C59" w:rsidRPr="00855D68">
        <w:rPr>
          <w:rFonts w:ascii="Palatino Linotype" w:eastAsia="Times New Roman" w:hAnsi="Palatino Linotype" w:cs="Times New Roman"/>
          <w:color w:val="222222"/>
          <w:sz w:val="24"/>
          <w:szCs w:val="24"/>
        </w:rPr>
        <w:t xml:space="preserve">ekanika </w:t>
      </w:r>
      <w:r w:rsidR="001E0140">
        <w:rPr>
          <w:rFonts w:ascii="Palatino Linotype" w:eastAsia="Times New Roman" w:hAnsi="Palatino Linotype" w:cs="Times New Roman"/>
          <w:color w:val="222222"/>
          <w:sz w:val="24"/>
          <w:szCs w:val="24"/>
        </w:rPr>
        <w:t>k</w:t>
      </w:r>
      <w:r w:rsidR="00806C59" w:rsidRPr="00855D68">
        <w:rPr>
          <w:rFonts w:ascii="Palatino Linotype" w:eastAsia="Times New Roman" w:hAnsi="Palatino Linotype" w:cs="Times New Roman"/>
          <w:color w:val="222222"/>
          <w:sz w:val="24"/>
          <w:szCs w:val="24"/>
        </w:rPr>
        <w:t xml:space="preserve">uantum bisa diterapkan secara langsung kepada benda-benda makro seperti bulan, bintang dan galaksi. </w:t>
      </w:r>
    </w:p>
    <w:p w14:paraId="4946AA43" w14:textId="02DCB5C6" w:rsidR="00806C59" w:rsidRPr="00855D68" w:rsidRDefault="00806C59" w:rsidP="001E0140">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Meskipun Einstein meragukan kebenaran dari penafsiran </w:t>
      </w:r>
      <w:r w:rsidR="001E0140">
        <w:rPr>
          <w:rFonts w:ascii="Palatino Linotype" w:eastAsia="Times New Roman" w:hAnsi="Palatino Linotype" w:cs="Times New Roman"/>
          <w:color w:val="222222"/>
          <w:sz w:val="24"/>
          <w:szCs w:val="24"/>
        </w:rPr>
        <w:t>m</w:t>
      </w:r>
      <w:r w:rsidRPr="00855D68">
        <w:rPr>
          <w:rFonts w:ascii="Palatino Linotype" w:eastAsia="Times New Roman" w:hAnsi="Palatino Linotype" w:cs="Times New Roman"/>
          <w:color w:val="222222"/>
          <w:sz w:val="24"/>
          <w:szCs w:val="24"/>
        </w:rPr>
        <w:t xml:space="preserve">ekanika </w:t>
      </w:r>
      <w:r w:rsidR="001E0140">
        <w:rPr>
          <w:rFonts w:ascii="Palatino Linotype" w:eastAsia="Times New Roman" w:hAnsi="Palatino Linotype" w:cs="Times New Roman"/>
          <w:color w:val="222222"/>
          <w:sz w:val="24"/>
          <w:szCs w:val="24"/>
        </w:rPr>
        <w:t>k</w:t>
      </w:r>
      <w:r w:rsidRPr="00855D68">
        <w:rPr>
          <w:rFonts w:ascii="Palatino Linotype" w:eastAsia="Times New Roman" w:hAnsi="Palatino Linotype" w:cs="Times New Roman"/>
          <w:color w:val="222222"/>
          <w:sz w:val="24"/>
          <w:szCs w:val="24"/>
        </w:rPr>
        <w:t>uantum (misalnya melalui eksperimen Einstein-P</w:t>
      </w:r>
      <w:r w:rsidR="001E0140">
        <w:rPr>
          <w:rFonts w:ascii="Palatino Linotype" w:eastAsia="Times New Roman" w:hAnsi="Palatino Linotype" w:cs="Times New Roman"/>
          <w:color w:val="222222"/>
          <w:sz w:val="24"/>
          <w:szCs w:val="24"/>
        </w:rPr>
        <w:t>o</w:t>
      </w:r>
      <w:r w:rsidRPr="00855D68">
        <w:rPr>
          <w:rFonts w:ascii="Palatino Linotype" w:eastAsia="Times New Roman" w:hAnsi="Palatino Linotype" w:cs="Times New Roman"/>
          <w:color w:val="222222"/>
          <w:sz w:val="24"/>
          <w:szCs w:val="24"/>
        </w:rPr>
        <w:t xml:space="preserve">dolsky-Rosen), Einstein pernah mengatakan bahwa realitas adalah ilusi: </w:t>
      </w:r>
      <w:r w:rsidRPr="00855D68">
        <w:rPr>
          <w:rFonts w:ascii="Palatino Linotype" w:eastAsia="Times New Roman" w:hAnsi="Palatino Linotype" w:cs="Times New Roman"/>
          <w:i/>
          <w:iCs/>
          <w:color w:val="333333"/>
          <w:sz w:val="24"/>
          <w:szCs w:val="24"/>
        </w:rPr>
        <w:t>“Reality is merely an illusion, albeit a very persistent one”</w:t>
      </w:r>
      <w:r w:rsidRPr="00855D68">
        <w:rPr>
          <w:rFonts w:ascii="Palatino Linotype" w:eastAsia="Times New Roman" w:hAnsi="Palatino Linotype" w:cs="Times New Roman"/>
          <w:color w:val="333333"/>
          <w:sz w:val="24"/>
          <w:szCs w:val="24"/>
        </w:rPr>
        <w:t>.</w:t>
      </w:r>
      <w:r w:rsidR="001E0140">
        <w:rPr>
          <w:rFonts w:ascii="Palatino Linotype" w:eastAsia="Times New Roman" w:hAnsi="Palatino Linotype" w:cs="Times New Roman"/>
          <w:sz w:val="24"/>
          <w:szCs w:val="24"/>
        </w:rPr>
        <w:t xml:space="preserve"> </w:t>
      </w:r>
      <w:r w:rsidRPr="00855D68">
        <w:rPr>
          <w:rFonts w:ascii="Palatino Linotype" w:eastAsia="Times New Roman" w:hAnsi="Palatino Linotype" w:cs="Times New Roman"/>
          <w:color w:val="333333"/>
          <w:sz w:val="24"/>
          <w:szCs w:val="24"/>
        </w:rPr>
        <w:t>Kutipan</w:t>
      </w:r>
      <w:r w:rsidR="001E0140">
        <w:rPr>
          <w:rFonts w:ascii="Palatino Linotype" w:eastAsia="Times New Roman" w:hAnsi="Palatino Linotype" w:cs="Times New Roman"/>
          <w:color w:val="333333"/>
          <w:sz w:val="24"/>
          <w:szCs w:val="24"/>
        </w:rPr>
        <w:t xml:space="preserve"> ini</w:t>
      </w:r>
      <w:r w:rsidRPr="00855D68">
        <w:rPr>
          <w:rFonts w:ascii="Palatino Linotype" w:eastAsia="Times New Roman" w:hAnsi="Palatino Linotype" w:cs="Times New Roman"/>
          <w:color w:val="333333"/>
          <w:sz w:val="24"/>
          <w:szCs w:val="24"/>
        </w:rPr>
        <w:t xml:space="preserve"> tam</w:t>
      </w:r>
      <w:r w:rsidR="00197F53">
        <w:rPr>
          <w:rFonts w:ascii="Palatino Linotype" w:eastAsia="Times New Roman" w:hAnsi="Palatino Linotype" w:cs="Times New Roman"/>
          <w:color w:val="333333"/>
          <w:sz w:val="24"/>
          <w:szCs w:val="24"/>
        </w:rPr>
        <w:t xml:space="preserve">paknya bukan </w:t>
      </w:r>
      <w:r w:rsidR="001E0140">
        <w:rPr>
          <w:rFonts w:ascii="Palatino Linotype" w:eastAsia="Times New Roman" w:hAnsi="Palatino Linotype" w:cs="Times New Roman"/>
          <w:color w:val="333333"/>
          <w:sz w:val="24"/>
          <w:szCs w:val="24"/>
        </w:rPr>
        <w:t xml:space="preserve">mengacu </w:t>
      </w:r>
      <w:r w:rsidR="00197F53">
        <w:rPr>
          <w:rFonts w:ascii="Palatino Linotype" w:eastAsia="Times New Roman" w:hAnsi="Palatino Linotype" w:cs="Times New Roman"/>
          <w:color w:val="333333"/>
          <w:sz w:val="24"/>
          <w:szCs w:val="24"/>
        </w:rPr>
        <w:t xml:space="preserve">kepada </w:t>
      </w:r>
      <w:r w:rsidR="001E0140">
        <w:rPr>
          <w:rFonts w:ascii="Palatino Linotype" w:eastAsia="Times New Roman" w:hAnsi="Palatino Linotype" w:cs="Times New Roman"/>
          <w:color w:val="333333"/>
          <w:sz w:val="24"/>
          <w:szCs w:val="24"/>
        </w:rPr>
        <w:t>m</w:t>
      </w:r>
      <w:r w:rsidR="00197F53">
        <w:rPr>
          <w:rFonts w:ascii="Palatino Linotype" w:eastAsia="Times New Roman" w:hAnsi="Palatino Linotype" w:cs="Times New Roman"/>
          <w:color w:val="333333"/>
          <w:sz w:val="24"/>
          <w:szCs w:val="24"/>
        </w:rPr>
        <w:t xml:space="preserve">ekanika </w:t>
      </w:r>
      <w:r w:rsidR="001E0140">
        <w:rPr>
          <w:rFonts w:ascii="Palatino Linotype" w:eastAsia="Times New Roman" w:hAnsi="Palatino Linotype" w:cs="Times New Roman"/>
          <w:color w:val="333333"/>
          <w:sz w:val="24"/>
          <w:szCs w:val="24"/>
        </w:rPr>
        <w:t>k</w:t>
      </w:r>
      <w:r w:rsidRPr="00855D68">
        <w:rPr>
          <w:rFonts w:ascii="Palatino Linotype" w:eastAsia="Times New Roman" w:hAnsi="Palatino Linotype" w:cs="Times New Roman"/>
          <w:color w:val="333333"/>
          <w:sz w:val="24"/>
          <w:szCs w:val="24"/>
        </w:rPr>
        <w:t>uantu</w:t>
      </w:r>
      <w:r w:rsidR="00197F53">
        <w:rPr>
          <w:rFonts w:ascii="Palatino Linotype" w:eastAsia="Times New Roman" w:hAnsi="Palatino Linotype" w:cs="Times New Roman"/>
          <w:color w:val="333333"/>
          <w:sz w:val="24"/>
          <w:szCs w:val="24"/>
        </w:rPr>
        <w:t xml:space="preserve">m, melainkan </w:t>
      </w:r>
      <w:r w:rsidR="001E0140">
        <w:rPr>
          <w:rFonts w:ascii="Palatino Linotype" w:eastAsia="Times New Roman" w:hAnsi="Palatino Linotype" w:cs="Times New Roman"/>
          <w:color w:val="333333"/>
          <w:sz w:val="24"/>
          <w:szCs w:val="24"/>
        </w:rPr>
        <w:t>kepada</w:t>
      </w:r>
      <w:r w:rsidR="00197F53">
        <w:rPr>
          <w:rFonts w:ascii="Palatino Linotype" w:eastAsia="Times New Roman" w:hAnsi="Palatino Linotype" w:cs="Times New Roman"/>
          <w:color w:val="333333"/>
          <w:sz w:val="24"/>
          <w:szCs w:val="24"/>
        </w:rPr>
        <w:t xml:space="preserve"> teori relativitas u</w:t>
      </w:r>
      <w:r w:rsidRPr="00855D68">
        <w:rPr>
          <w:rFonts w:ascii="Palatino Linotype" w:eastAsia="Times New Roman" w:hAnsi="Palatino Linotype" w:cs="Times New Roman"/>
          <w:color w:val="333333"/>
          <w:sz w:val="24"/>
          <w:szCs w:val="24"/>
        </w:rPr>
        <w:t xml:space="preserve">mum ciptaan Einstein sendiri, setelah Kurt Godel menemukan solusi dari </w:t>
      </w:r>
      <w:r w:rsidR="00197F53">
        <w:rPr>
          <w:rFonts w:ascii="Palatino Linotype" w:eastAsia="Times New Roman" w:hAnsi="Palatino Linotype" w:cs="Times New Roman"/>
          <w:color w:val="333333"/>
          <w:sz w:val="24"/>
          <w:szCs w:val="24"/>
        </w:rPr>
        <w:t>r</w:t>
      </w:r>
      <w:r w:rsidRPr="00855D68">
        <w:rPr>
          <w:rFonts w:ascii="Palatino Linotype" w:eastAsia="Times New Roman" w:hAnsi="Palatino Linotype" w:cs="Times New Roman"/>
          <w:color w:val="333333"/>
          <w:sz w:val="24"/>
          <w:szCs w:val="24"/>
        </w:rPr>
        <w:t xml:space="preserve">elativitas </w:t>
      </w:r>
      <w:r w:rsidR="00197F53">
        <w:rPr>
          <w:rFonts w:ascii="Palatino Linotype" w:eastAsia="Times New Roman" w:hAnsi="Palatino Linotype" w:cs="Times New Roman"/>
          <w:color w:val="333333"/>
          <w:sz w:val="24"/>
          <w:szCs w:val="24"/>
        </w:rPr>
        <w:t>u</w:t>
      </w:r>
      <w:r w:rsidRPr="00855D68">
        <w:rPr>
          <w:rFonts w:ascii="Palatino Linotype" w:eastAsia="Times New Roman" w:hAnsi="Palatino Linotype" w:cs="Times New Roman"/>
          <w:color w:val="333333"/>
          <w:sz w:val="24"/>
          <w:szCs w:val="24"/>
        </w:rPr>
        <w:t>mum yang memberi implikasi bahwa konsep aliran waktu adalah ilusi (Yourgrau, 2006). Berdasarkan biografi</w:t>
      </w:r>
      <w:r w:rsidR="001E0140">
        <w:rPr>
          <w:rFonts w:ascii="Palatino Linotype" w:eastAsia="Times New Roman" w:hAnsi="Palatino Linotype" w:cs="Times New Roman"/>
          <w:color w:val="333333"/>
          <w:sz w:val="24"/>
          <w:szCs w:val="24"/>
        </w:rPr>
        <w:t xml:space="preserve">nya, </w:t>
      </w:r>
      <w:r w:rsidRPr="00855D68">
        <w:rPr>
          <w:rFonts w:ascii="Palatino Linotype" w:eastAsia="Times New Roman" w:hAnsi="Palatino Linotype" w:cs="Times New Roman"/>
          <w:color w:val="333333"/>
          <w:sz w:val="24"/>
          <w:szCs w:val="24"/>
        </w:rPr>
        <w:t>Kurt Godel</w:t>
      </w:r>
      <w:r w:rsidR="001E0140">
        <w:rPr>
          <w:rFonts w:ascii="Palatino Linotype" w:eastAsia="Times New Roman" w:hAnsi="Palatino Linotype" w:cs="Times New Roman"/>
          <w:color w:val="333333"/>
          <w:sz w:val="24"/>
          <w:szCs w:val="24"/>
        </w:rPr>
        <w:t xml:space="preserve"> adalah sahabat dekat Einstein yang sangat ia hormati. </w:t>
      </w:r>
      <w:r w:rsidRPr="00855D68">
        <w:rPr>
          <w:rFonts w:ascii="Palatino Linotype" w:eastAsia="Times New Roman" w:hAnsi="Palatino Linotype" w:cs="Times New Roman"/>
          <w:color w:val="333333"/>
          <w:sz w:val="24"/>
          <w:szCs w:val="24"/>
        </w:rPr>
        <w:t xml:space="preserve">Karya utama Kurt Godel, </w:t>
      </w:r>
      <w:r w:rsidR="009B3B3E">
        <w:rPr>
          <w:rFonts w:ascii="Palatino Linotype" w:eastAsia="Times New Roman" w:hAnsi="Palatino Linotype" w:cs="Times New Roman"/>
          <w:color w:val="333333"/>
          <w:sz w:val="24"/>
          <w:szCs w:val="24"/>
        </w:rPr>
        <w:t>t</w:t>
      </w:r>
      <w:r w:rsidRPr="00855D68">
        <w:rPr>
          <w:rFonts w:ascii="Palatino Linotype" w:eastAsia="Times New Roman" w:hAnsi="Palatino Linotype" w:cs="Times New Roman"/>
          <w:color w:val="333333"/>
          <w:sz w:val="24"/>
          <w:szCs w:val="24"/>
        </w:rPr>
        <w:t xml:space="preserve">eorema </w:t>
      </w:r>
      <w:r w:rsidR="009B3B3E">
        <w:rPr>
          <w:rFonts w:ascii="Palatino Linotype" w:eastAsia="Times New Roman" w:hAnsi="Palatino Linotype" w:cs="Times New Roman"/>
          <w:color w:val="333333"/>
          <w:sz w:val="24"/>
          <w:szCs w:val="24"/>
        </w:rPr>
        <w:t>k</w:t>
      </w:r>
      <w:r w:rsidRPr="00855D68">
        <w:rPr>
          <w:rFonts w:ascii="Palatino Linotype" w:eastAsia="Times New Roman" w:hAnsi="Palatino Linotype" w:cs="Times New Roman"/>
          <w:color w:val="333333"/>
          <w:sz w:val="24"/>
          <w:szCs w:val="24"/>
        </w:rPr>
        <w:t xml:space="preserve">etidaklengkapan, adalah teorema logika paling dalam dan paling fundamental </w:t>
      </w:r>
      <w:r w:rsidR="001E0140">
        <w:rPr>
          <w:rFonts w:ascii="Palatino Linotype" w:eastAsia="Times New Roman" w:hAnsi="Palatino Linotype" w:cs="Times New Roman"/>
          <w:color w:val="333333"/>
          <w:sz w:val="24"/>
          <w:szCs w:val="24"/>
        </w:rPr>
        <w:t>hingga saat ini</w:t>
      </w:r>
      <w:r w:rsidRPr="00855D68">
        <w:rPr>
          <w:rFonts w:ascii="Palatino Linotype" w:eastAsia="Times New Roman" w:hAnsi="Palatino Linotype" w:cs="Times New Roman"/>
          <w:color w:val="333333"/>
          <w:sz w:val="24"/>
          <w:szCs w:val="24"/>
        </w:rPr>
        <w:t>.</w:t>
      </w:r>
    </w:p>
    <w:p w14:paraId="36FE9E2A" w14:textId="2E38AE5B" w:rsidR="00806C59" w:rsidRPr="00855D68" w:rsidRDefault="00197F53" w:rsidP="00855D68">
      <w:pPr>
        <w:spacing w:after="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color w:val="333333"/>
          <w:sz w:val="24"/>
          <w:szCs w:val="24"/>
        </w:rPr>
        <w:t>Relativitas umum dan mekanika k</w:t>
      </w:r>
      <w:r w:rsidR="00806C59" w:rsidRPr="00855D68">
        <w:rPr>
          <w:rFonts w:ascii="Palatino Linotype" w:eastAsia="Times New Roman" w:hAnsi="Palatino Linotype" w:cs="Times New Roman"/>
          <w:color w:val="333333"/>
          <w:sz w:val="24"/>
          <w:szCs w:val="24"/>
        </w:rPr>
        <w:t xml:space="preserve">uantum adalah dua teori yang paling sukses dalam sejarah </w:t>
      </w:r>
      <w:r w:rsidR="00691DB9">
        <w:rPr>
          <w:rFonts w:ascii="Palatino Linotype" w:eastAsia="Times New Roman" w:hAnsi="Palatino Linotype" w:cs="Times New Roman"/>
          <w:color w:val="333333"/>
          <w:sz w:val="24"/>
          <w:szCs w:val="24"/>
        </w:rPr>
        <w:t>s</w:t>
      </w:r>
      <w:r w:rsidR="00806C59" w:rsidRPr="00855D68">
        <w:rPr>
          <w:rFonts w:ascii="Palatino Linotype" w:eastAsia="Times New Roman" w:hAnsi="Palatino Linotype" w:cs="Times New Roman"/>
          <w:color w:val="333333"/>
          <w:sz w:val="24"/>
          <w:szCs w:val="24"/>
        </w:rPr>
        <w:t>ains.</w:t>
      </w:r>
      <w:r w:rsidR="00E64E11">
        <w:rPr>
          <w:rFonts w:ascii="Palatino Linotype" w:eastAsia="Times New Roman" w:hAnsi="Palatino Linotype" w:cs="Times New Roman"/>
          <w:color w:val="333333"/>
          <w:sz w:val="24"/>
          <w:szCs w:val="24"/>
        </w:rPr>
        <w:t xml:space="preserve"> Prediksi-prediksi dari kedua teori tersebut sudah berhasil dikonfirmasi oleh eksperimen dengan ketelitian yang sangat tinggi</w:t>
      </w:r>
      <w:r w:rsidR="00806C59" w:rsidRPr="00855D68">
        <w:rPr>
          <w:rFonts w:ascii="Palatino Linotype" w:eastAsia="Times New Roman" w:hAnsi="Palatino Linotype" w:cs="Times New Roman"/>
          <w:color w:val="333333"/>
          <w:sz w:val="24"/>
          <w:szCs w:val="24"/>
        </w:rPr>
        <w:t>.</w:t>
      </w:r>
      <w:r w:rsidR="00E64E11">
        <w:rPr>
          <w:rFonts w:ascii="Palatino Linotype" w:eastAsia="Times New Roman" w:hAnsi="Palatino Linotype" w:cs="Times New Roman"/>
          <w:color w:val="333333"/>
          <w:sz w:val="24"/>
          <w:szCs w:val="24"/>
        </w:rPr>
        <w:t xml:space="preserve"> Hampir tidak ada teknologi modern yang tidak menggunakan prinsip-prinsip dari kedua teori tersebut, terutama prinsip mekanika kuantum.</w:t>
      </w:r>
      <w:r w:rsidR="00806C59" w:rsidRPr="00855D68">
        <w:rPr>
          <w:rFonts w:ascii="Palatino Linotype" w:eastAsia="Times New Roman" w:hAnsi="Palatino Linotype" w:cs="Times New Roman"/>
          <w:color w:val="333333"/>
          <w:sz w:val="24"/>
          <w:szCs w:val="24"/>
        </w:rPr>
        <w:t xml:space="preserve"> Penyatuan yang konsisten dari dua teori tersebut diharapkan oleh fisikawan teoretik akan menghasilkan </w:t>
      </w:r>
      <w:r w:rsidR="00806C59" w:rsidRPr="00855D68">
        <w:rPr>
          <w:rFonts w:ascii="Palatino Linotype" w:eastAsia="Times New Roman" w:hAnsi="Palatino Linotype" w:cs="Times New Roman"/>
          <w:i/>
          <w:iCs/>
          <w:color w:val="333333"/>
          <w:sz w:val="24"/>
          <w:szCs w:val="24"/>
        </w:rPr>
        <w:t>Theory of Everything</w:t>
      </w:r>
      <w:r w:rsidR="00806C59" w:rsidRPr="00855D68">
        <w:rPr>
          <w:rFonts w:ascii="Palatino Linotype" w:eastAsia="Times New Roman" w:hAnsi="Palatino Linotype" w:cs="Times New Roman"/>
          <w:color w:val="333333"/>
          <w:sz w:val="24"/>
          <w:szCs w:val="24"/>
        </w:rPr>
        <w:t xml:space="preserve"> (ToE), teori yang bisa menjelaskan alam semesta dengan tuntas termasuk eksistensi Tuhan. </w:t>
      </w:r>
    </w:p>
    <w:p w14:paraId="61067238" w14:textId="2D556254"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333333"/>
          <w:sz w:val="24"/>
          <w:szCs w:val="24"/>
        </w:rPr>
        <w:t xml:space="preserve">Calon terkuat ToE saat ini adalah </w:t>
      </w:r>
      <w:r w:rsidRPr="00855D68">
        <w:rPr>
          <w:rFonts w:ascii="Palatino Linotype" w:eastAsia="Times New Roman" w:hAnsi="Palatino Linotype" w:cs="Times New Roman"/>
          <w:i/>
          <w:iCs/>
          <w:color w:val="333333"/>
          <w:sz w:val="24"/>
          <w:szCs w:val="24"/>
        </w:rPr>
        <w:t>M-theory</w:t>
      </w:r>
      <w:r w:rsidRPr="00855D68">
        <w:rPr>
          <w:rFonts w:ascii="Palatino Linotype" w:eastAsia="Times New Roman" w:hAnsi="Palatino Linotype" w:cs="Times New Roman"/>
          <w:color w:val="333333"/>
          <w:sz w:val="24"/>
          <w:szCs w:val="24"/>
        </w:rPr>
        <w:t>. Teori ini</w:t>
      </w:r>
      <w:r w:rsidRPr="00855D68">
        <w:rPr>
          <w:rFonts w:ascii="Palatino Linotype" w:eastAsia="Times New Roman" w:hAnsi="Palatino Linotype" w:cs="Times New Roman"/>
          <w:color w:val="222222"/>
          <w:sz w:val="24"/>
          <w:szCs w:val="24"/>
        </w:rPr>
        <w:t xml:space="preserve"> merupakan perluasan yang menyatukan lima versi dari teori </w:t>
      </w:r>
      <w:r w:rsidRPr="00855D68">
        <w:rPr>
          <w:rFonts w:ascii="Palatino Linotype" w:eastAsia="Times New Roman" w:hAnsi="Palatino Linotype" w:cs="Times New Roman"/>
          <w:i/>
          <w:iCs/>
          <w:color w:val="222222"/>
          <w:sz w:val="24"/>
          <w:szCs w:val="24"/>
        </w:rPr>
        <w:t>Superstring</w:t>
      </w:r>
      <w:r w:rsidRPr="00855D68">
        <w:rPr>
          <w:rFonts w:ascii="Palatino Linotype" w:eastAsia="Times New Roman" w:hAnsi="Palatino Linotype" w:cs="Times New Roman"/>
          <w:color w:val="222222"/>
          <w:sz w:val="24"/>
          <w:szCs w:val="24"/>
        </w:rPr>
        <w:t xml:space="preserve"> melalui konsep </w:t>
      </w:r>
      <w:r w:rsidRPr="00855D68">
        <w:rPr>
          <w:rFonts w:ascii="Palatino Linotype" w:eastAsia="Times New Roman" w:hAnsi="Palatino Linotype" w:cs="Times New Roman"/>
          <w:i/>
          <w:iCs/>
          <w:color w:val="222222"/>
          <w:sz w:val="24"/>
          <w:szCs w:val="24"/>
        </w:rPr>
        <w:t>duality</w:t>
      </w:r>
      <w:r w:rsidRPr="00855D68">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color w:val="222222"/>
          <w:sz w:val="24"/>
          <w:szCs w:val="24"/>
          <w:shd w:val="clear" w:color="auto" w:fill="FFFFFF"/>
        </w:rPr>
        <w:t>Becker, Becker, and Schwarz, 2007</w:t>
      </w:r>
      <w:r w:rsidRPr="00855D68">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color w:val="333333"/>
          <w:sz w:val="24"/>
          <w:szCs w:val="24"/>
        </w:rPr>
        <w:t xml:space="preserve">Tetapi </w:t>
      </w:r>
      <w:r w:rsidRPr="00855D68">
        <w:rPr>
          <w:rFonts w:ascii="Palatino Linotype" w:eastAsia="Times New Roman" w:hAnsi="Palatino Linotype" w:cs="Times New Roman"/>
          <w:i/>
          <w:iCs/>
          <w:color w:val="222222"/>
          <w:sz w:val="24"/>
          <w:szCs w:val="24"/>
        </w:rPr>
        <w:t>M-theory</w:t>
      </w:r>
      <w:r w:rsidRPr="00855D68">
        <w:rPr>
          <w:rFonts w:ascii="Palatino Linotype" w:eastAsia="Times New Roman" w:hAnsi="Palatino Linotype" w:cs="Times New Roman"/>
          <w:color w:val="222222"/>
          <w:sz w:val="24"/>
          <w:szCs w:val="24"/>
        </w:rPr>
        <w:t xml:space="preserve"> sampai saat ini masih belum berhasil diformulasikan dengan lengkap. Formulasi modern dari </w:t>
      </w:r>
      <w:r w:rsidRPr="00855D68">
        <w:rPr>
          <w:rFonts w:ascii="Palatino Linotype" w:eastAsia="Times New Roman" w:hAnsi="Palatino Linotype" w:cs="Times New Roman"/>
          <w:i/>
          <w:iCs/>
          <w:color w:val="222222"/>
          <w:sz w:val="24"/>
          <w:szCs w:val="24"/>
        </w:rPr>
        <w:t>M-theory</w:t>
      </w:r>
      <w:r w:rsidRPr="00855D68">
        <w:rPr>
          <w:rFonts w:ascii="Palatino Linotype" w:eastAsia="Times New Roman" w:hAnsi="Palatino Linotype" w:cs="Times New Roman"/>
          <w:color w:val="222222"/>
          <w:sz w:val="24"/>
          <w:szCs w:val="24"/>
        </w:rPr>
        <w:t xml:space="preserve"> biasanya menggunakan konsep </w:t>
      </w:r>
      <w:r w:rsidRPr="00855D68">
        <w:rPr>
          <w:rFonts w:ascii="Palatino Linotype" w:eastAsia="Times New Roman" w:hAnsi="Palatino Linotype" w:cs="Times New Roman"/>
          <w:i/>
          <w:iCs/>
          <w:color w:val="222222"/>
          <w:sz w:val="24"/>
          <w:szCs w:val="24"/>
        </w:rPr>
        <w:t>Ads/CFT correspondence</w:t>
      </w:r>
      <w:r w:rsidRPr="00855D68">
        <w:rPr>
          <w:rFonts w:ascii="Palatino Linotype" w:eastAsia="Times New Roman" w:hAnsi="Palatino Linotype" w:cs="Times New Roman"/>
          <w:color w:val="222222"/>
          <w:sz w:val="24"/>
          <w:szCs w:val="24"/>
        </w:rPr>
        <w:t xml:space="preserve">, yang merupakan realisasi konkret dari </w:t>
      </w:r>
      <w:r w:rsidRPr="00855D68">
        <w:rPr>
          <w:rFonts w:ascii="Palatino Linotype" w:eastAsia="Times New Roman" w:hAnsi="Palatino Linotype" w:cs="Times New Roman"/>
          <w:i/>
          <w:iCs/>
          <w:color w:val="222222"/>
          <w:sz w:val="24"/>
          <w:szCs w:val="24"/>
        </w:rPr>
        <w:t>The Holographic Principle</w:t>
      </w:r>
      <w:r w:rsidRPr="00855D68">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color w:val="222222"/>
          <w:sz w:val="24"/>
          <w:szCs w:val="24"/>
        </w:rPr>
        <w:lastRenderedPageBreak/>
        <w:t xml:space="preserve">Berdasarkan formulasi ini, fisikawan teoretik berhasil mempunyai bukti yang lebih kuat bahwa alam semesta yang diamati manusia benar-benar seperti hologram (Hanada, Hyakutake, and Goro, 2014). Oleh karena itu, realitas alam semesta yang diamati manusia adalah ilusi, sebab hanya merupakan proyeksi dari realitas yang lebih tinggi. Fenomena ini bisa diperluas ke level-level realitas yang jauh lebih tinggi dengan memakai </w:t>
      </w:r>
      <w:r w:rsidR="009B3B3E">
        <w:rPr>
          <w:rFonts w:ascii="Palatino Linotype" w:eastAsia="Times New Roman" w:hAnsi="Palatino Linotype" w:cs="Times New Roman"/>
          <w:i/>
          <w:iCs/>
          <w:color w:val="222222"/>
          <w:sz w:val="24"/>
          <w:szCs w:val="24"/>
        </w:rPr>
        <w:t>R</w:t>
      </w:r>
      <w:r w:rsidR="00BD7EE2">
        <w:rPr>
          <w:rFonts w:ascii="Palatino Linotype" w:eastAsia="Times New Roman" w:hAnsi="Palatino Linotype" w:cs="Times New Roman"/>
          <w:i/>
          <w:iCs/>
          <w:color w:val="222222"/>
          <w:sz w:val="24"/>
          <w:szCs w:val="24"/>
        </w:rPr>
        <w:t xml:space="preserve">eflection </w:t>
      </w:r>
      <w:r w:rsidR="009B3B3E">
        <w:rPr>
          <w:rFonts w:ascii="Palatino Linotype" w:eastAsia="Times New Roman" w:hAnsi="Palatino Linotype" w:cs="Times New Roman"/>
          <w:i/>
          <w:iCs/>
          <w:color w:val="222222"/>
          <w:sz w:val="24"/>
          <w:szCs w:val="24"/>
        </w:rPr>
        <w:t>P</w:t>
      </w:r>
      <w:r w:rsidRPr="00855D68">
        <w:rPr>
          <w:rFonts w:ascii="Palatino Linotype" w:eastAsia="Times New Roman" w:hAnsi="Palatino Linotype" w:cs="Times New Roman"/>
          <w:i/>
          <w:iCs/>
          <w:color w:val="222222"/>
          <w:sz w:val="24"/>
          <w:szCs w:val="24"/>
        </w:rPr>
        <w:t>rinciple</w:t>
      </w:r>
      <w:r w:rsidRPr="00855D68">
        <w:rPr>
          <w:rFonts w:ascii="Palatino Linotype" w:eastAsia="Times New Roman" w:hAnsi="Palatino Linotype" w:cs="Times New Roman"/>
          <w:color w:val="222222"/>
          <w:sz w:val="24"/>
          <w:szCs w:val="24"/>
        </w:rPr>
        <w:t xml:space="preserve"> dari </w:t>
      </w:r>
      <w:r w:rsidR="009B3B3E">
        <w:rPr>
          <w:rFonts w:ascii="Palatino Linotype" w:eastAsia="Times New Roman" w:hAnsi="Palatino Linotype" w:cs="Times New Roman"/>
          <w:i/>
          <w:iCs/>
          <w:color w:val="222222"/>
          <w:sz w:val="24"/>
          <w:szCs w:val="24"/>
        </w:rPr>
        <w:t>T</w:t>
      </w:r>
      <w:r w:rsidRPr="00855D68">
        <w:rPr>
          <w:rFonts w:ascii="Palatino Linotype" w:eastAsia="Times New Roman" w:hAnsi="Palatino Linotype" w:cs="Times New Roman"/>
          <w:i/>
          <w:iCs/>
          <w:color w:val="222222"/>
          <w:sz w:val="24"/>
          <w:szCs w:val="24"/>
        </w:rPr>
        <w:t>he Higher Infinite</w:t>
      </w:r>
      <w:r w:rsidRPr="00855D68">
        <w:rPr>
          <w:rFonts w:ascii="Palatino Linotype" w:eastAsia="Times New Roman" w:hAnsi="Palatino Linotype" w:cs="Times New Roman"/>
          <w:color w:val="222222"/>
          <w:sz w:val="24"/>
          <w:szCs w:val="24"/>
        </w:rPr>
        <w:t xml:space="preserve">, yang akan dibahas dalam bagian 3 dari artikel ini. </w:t>
      </w:r>
    </w:p>
    <w:p w14:paraId="4F58BAB0" w14:textId="3F314F17"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Menurut </w:t>
      </w:r>
      <w:r w:rsidRPr="00855D68">
        <w:rPr>
          <w:rFonts w:ascii="Palatino Linotype" w:eastAsia="Times New Roman" w:hAnsi="Palatino Linotype" w:cs="Times New Roman"/>
          <w:i/>
          <w:iCs/>
          <w:color w:val="222222"/>
          <w:sz w:val="24"/>
          <w:szCs w:val="24"/>
        </w:rPr>
        <w:t>M-theory</w:t>
      </w:r>
      <w:r w:rsidRPr="00855D68">
        <w:rPr>
          <w:rFonts w:ascii="Palatino Linotype" w:eastAsia="Times New Roman" w:hAnsi="Palatino Linotype" w:cs="Times New Roman"/>
          <w:color w:val="222222"/>
          <w:sz w:val="24"/>
          <w:szCs w:val="24"/>
        </w:rPr>
        <w:t>, terdapat 11 dimensi ruang-waktu (</w:t>
      </w:r>
      <w:r w:rsidRPr="00855D68">
        <w:rPr>
          <w:rFonts w:ascii="Palatino Linotype" w:eastAsia="Times New Roman" w:hAnsi="Palatino Linotype" w:cs="Times New Roman"/>
          <w:i/>
          <w:iCs/>
          <w:color w:val="222222"/>
          <w:sz w:val="24"/>
          <w:szCs w:val="24"/>
        </w:rPr>
        <w:t>spacetime</w:t>
      </w:r>
      <w:r w:rsidRPr="00855D68">
        <w:rPr>
          <w:rFonts w:ascii="Palatino Linotype" w:eastAsia="Times New Roman" w:hAnsi="Palatino Linotype" w:cs="Times New Roman"/>
          <w:color w:val="222222"/>
          <w:sz w:val="24"/>
          <w:szCs w:val="24"/>
        </w:rPr>
        <w:t xml:space="preserve">) di alam semesta. Struktur matematika dari ruang-waktu tersebut disebut dengan </w:t>
      </w:r>
      <w:r w:rsidRPr="00855D68">
        <w:rPr>
          <w:rFonts w:ascii="Palatino Linotype" w:eastAsia="Times New Roman" w:hAnsi="Palatino Linotype" w:cs="Times New Roman"/>
          <w:i/>
          <w:iCs/>
          <w:color w:val="222222"/>
          <w:sz w:val="24"/>
          <w:szCs w:val="24"/>
        </w:rPr>
        <w:t>Supermanifold</w:t>
      </w:r>
      <w:r w:rsidRPr="00855D68">
        <w:rPr>
          <w:rFonts w:ascii="Palatino Linotype" w:eastAsia="Times New Roman" w:hAnsi="Palatino Linotype" w:cs="Times New Roman"/>
          <w:color w:val="222222"/>
          <w:sz w:val="24"/>
          <w:szCs w:val="24"/>
        </w:rPr>
        <w:t xml:space="preserve">. Alam semesta yang </w:t>
      </w:r>
      <w:r w:rsidR="00CA1F75">
        <w:rPr>
          <w:rFonts w:ascii="Palatino Linotype" w:eastAsia="Times New Roman" w:hAnsi="Palatino Linotype" w:cs="Times New Roman"/>
          <w:color w:val="222222"/>
          <w:sz w:val="24"/>
          <w:szCs w:val="24"/>
        </w:rPr>
        <w:t>ter</w:t>
      </w:r>
      <w:r w:rsidRPr="00855D68">
        <w:rPr>
          <w:rFonts w:ascii="Palatino Linotype" w:eastAsia="Times New Roman" w:hAnsi="Palatino Linotype" w:cs="Times New Roman"/>
          <w:color w:val="222222"/>
          <w:sz w:val="24"/>
          <w:szCs w:val="24"/>
        </w:rPr>
        <w:t xml:space="preserve">amati sehari-hari melalui pancaindera hanya berdimensi 4, yakni 3 dimensi ruang dan 1 dimensi waktu. </w:t>
      </w:r>
      <w:r w:rsidR="00CA1F75">
        <w:rPr>
          <w:rFonts w:ascii="Palatino Linotype" w:eastAsia="Times New Roman" w:hAnsi="Palatino Linotype" w:cs="Times New Roman"/>
          <w:color w:val="222222"/>
          <w:sz w:val="24"/>
          <w:szCs w:val="24"/>
        </w:rPr>
        <w:t xml:space="preserve">Manusia </w:t>
      </w:r>
      <w:r w:rsidRPr="00855D68">
        <w:rPr>
          <w:rFonts w:ascii="Palatino Linotype" w:eastAsia="Times New Roman" w:hAnsi="Palatino Linotype" w:cs="Times New Roman"/>
          <w:color w:val="222222"/>
          <w:sz w:val="24"/>
          <w:szCs w:val="24"/>
        </w:rPr>
        <w:t xml:space="preserve">tidak bisa mengamati secara langsung dimensi ekstra dari alam semesta karena keterbatasan pancaindera. Jika </w:t>
      </w:r>
      <w:r w:rsidR="00CA1F75">
        <w:rPr>
          <w:rFonts w:ascii="Palatino Linotype" w:eastAsia="Times New Roman" w:hAnsi="Palatino Linotype" w:cs="Times New Roman"/>
          <w:color w:val="222222"/>
          <w:sz w:val="24"/>
          <w:szCs w:val="24"/>
        </w:rPr>
        <w:t>seorang pengamat</w:t>
      </w:r>
      <w:r w:rsidRPr="00855D68">
        <w:rPr>
          <w:rFonts w:ascii="Palatino Linotype" w:eastAsia="Times New Roman" w:hAnsi="Palatino Linotype" w:cs="Times New Roman"/>
          <w:color w:val="222222"/>
          <w:sz w:val="24"/>
          <w:szCs w:val="24"/>
        </w:rPr>
        <w:t xml:space="preserve"> ingin mengamati dimensi ekstra tersebut, maka </w:t>
      </w:r>
      <w:r w:rsidR="00CA1F75">
        <w:rPr>
          <w:rFonts w:ascii="Palatino Linotype" w:eastAsia="Times New Roman" w:hAnsi="Palatino Linotype" w:cs="Times New Roman"/>
          <w:color w:val="222222"/>
          <w:sz w:val="24"/>
          <w:szCs w:val="24"/>
        </w:rPr>
        <w:t xml:space="preserve">ia </w:t>
      </w:r>
      <w:r w:rsidRPr="00855D68">
        <w:rPr>
          <w:rFonts w:ascii="Palatino Linotype" w:eastAsia="Times New Roman" w:hAnsi="Palatino Linotype" w:cs="Times New Roman"/>
          <w:color w:val="222222"/>
          <w:sz w:val="24"/>
          <w:szCs w:val="24"/>
        </w:rPr>
        <w:t xml:space="preserve">harus menggunakan level kesadaran manusia yang lebih tinggi (dari pancaindera), misalnya dengan menggunakan matematika. Karena fisikawan tidak bisa melakukan eksperimen dalam 11 dimensi ruang-waktu, dimensi ekstra tersebut perlu “dikompaktifikasi”. Struktur matematika kompaktifikasi dari dimensi ekstra alam semesta tersebut disebut dengan </w:t>
      </w:r>
      <w:r w:rsidRPr="00855D68">
        <w:rPr>
          <w:rFonts w:ascii="Palatino Linotype" w:eastAsia="Times New Roman" w:hAnsi="Palatino Linotype" w:cs="Times New Roman"/>
          <w:i/>
          <w:iCs/>
          <w:color w:val="222222"/>
          <w:sz w:val="24"/>
          <w:szCs w:val="24"/>
        </w:rPr>
        <w:t>Calabi-Yau manifold</w:t>
      </w:r>
      <w:r w:rsidRPr="00855D68">
        <w:rPr>
          <w:rFonts w:ascii="Palatino Linotype" w:eastAsia="Times New Roman" w:hAnsi="Palatino Linotype" w:cs="Times New Roman"/>
          <w:color w:val="222222"/>
          <w:sz w:val="24"/>
          <w:szCs w:val="24"/>
        </w:rPr>
        <w:t xml:space="preserve"> (Yau, and Nadis, 2012).</w:t>
      </w:r>
    </w:p>
    <w:p w14:paraId="19FEE4CE" w14:textId="44783BD1"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Menurut </w:t>
      </w:r>
      <w:r w:rsidRPr="00855D68">
        <w:rPr>
          <w:rFonts w:ascii="Palatino Linotype" w:eastAsia="Times New Roman" w:hAnsi="Palatino Linotype" w:cs="Times New Roman"/>
          <w:i/>
          <w:iCs/>
          <w:color w:val="222222"/>
          <w:sz w:val="24"/>
          <w:szCs w:val="24"/>
        </w:rPr>
        <w:t>M-theory</w:t>
      </w:r>
      <w:r w:rsidRPr="00855D68">
        <w:rPr>
          <w:rFonts w:ascii="Palatino Linotype" w:eastAsia="Times New Roman" w:hAnsi="Palatino Linotype" w:cs="Times New Roman"/>
          <w:color w:val="222222"/>
          <w:sz w:val="24"/>
          <w:szCs w:val="24"/>
        </w:rPr>
        <w:t xml:space="preserve">, alam semesta dan segala isinya terbuat dari objek geometri yang disebut dengan </w:t>
      </w:r>
      <w:r w:rsidRPr="00855D68">
        <w:rPr>
          <w:rFonts w:ascii="Palatino Linotype" w:eastAsia="Times New Roman" w:hAnsi="Palatino Linotype" w:cs="Times New Roman"/>
          <w:i/>
          <w:iCs/>
          <w:color w:val="222222"/>
          <w:sz w:val="24"/>
          <w:szCs w:val="24"/>
        </w:rPr>
        <w:t>p-brane</w:t>
      </w:r>
      <w:r w:rsidRPr="00855D68">
        <w:rPr>
          <w:rFonts w:ascii="Palatino Linotype" w:eastAsia="Times New Roman" w:hAnsi="Palatino Linotype" w:cs="Times New Roman"/>
          <w:color w:val="222222"/>
          <w:sz w:val="24"/>
          <w:szCs w:val="24"/>
        </w:rPr>
        <w:t xml:space="preserve">. Vibrasi dari </w:t>
      </w:r>
      <w:r w:rsidRPr="00855D68">
        <w:rPr>
          <w:rFonts w:ascii="Palatino Linotype" w:eastAsia="Times New Roman" w:hAnsi="Palatino Linotype" w:cs="Times New Roman"/>
          <w:i/>
          <w:iCs/>
          <w:color w:val="222222"/>
          <w:sz w:val="24"/>
          <w:szCs w:val="24"/>
        </w:rPr>
        <w:t>p-brane</w:t>
      </w:r>
      <w:r w:rsidRPr="00855D68">
        <w:rPr>
          <w:rFonts w:ascii="Palatino Linotype" w:eastAsia="Times New Roman" w:hAnsi="Palatino Linotype" w:cs="Times New Roman"/>
          <w:color w:val="222222"/>
          <w:sz w:val="24"/>
          <w:szCs w:val="24"/>
        </w:rPr>
        <w:t xml:space="preserve"> inilah yang menciptakan semua partikel elementer yang kemudian berinteraksi satu sama lain untuk menghasilkan semua fenomena dan eksistensi yang ada di alam semesta. Semua partikel elementer yang diciptakan dari </w:t>
      </w:r>
      <w:r w:rsidRPr="00855D68">
        <w:rPr>
          <w:rFonts w:ascii="Palatino Linotype" w:eastAsia="Times New Roman" w:hAnsi="Palatino Linotype" w:cs="Times New Roman"/>
          <w:i/>
          <w:iCs/>
          <w:color w:val="222222"/>
          <w:sz w:val="24"/>
          <w:szCs w:val="24"/>
        </w:rPr>
        <w:t>p-brane</w:t>
      </w:r>
      <w:r w:rsidRPr="00855D68">
        <w:rPr>
          <w:rFonts w:ascii="Palatino Linotype" w:eastAsia="Times New Roman" w:hAnsi="Palatino Linotype" w:cs="Times New Roman"/>
          <w:color w:val="222222"/>
          <w:sz w:val="24"/>
          <w:szCs w:val="24"/>
        </w:rPr>
        <w:t xml:space="preserve"> tersebut terhubung satu dengan yang lainnya menjadi satu kesatuan. Meskipun partikel-partikel elementer tersebut dipisahkan oleh jarak yang sangat jauh, mereka seolah-olah seperti mengetahui satu dengan yang lainnya, dan bekerja secara bersama-sama dalam satu kesadaran. Fisikawan John Hagelin berspekulasi bahwa kesatuan medan partikel tersebut identik dengan level kesadaran yang dicapai oleh praktisi meditasi transendental (Hagelin, 1987).</w:t>
      </w:r>
    </w:p>
    <w:p w14:paraId="629C77C5" w14:textId="77777777"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Saat ini semua ilmu fisika masih belum bisa menembus </w:t>
      </w:r>
      <w:r w:rsidRPr="00855D68">
        <w:rPr>
          <w:rFonts w:ascii="Palatino Linotype" w:eastAsia="Times New Roman" w:hAnsi="Palatino Linotype" w:cs="Times New Roman"/>
          <w:i/>
          <w:iCs/>
          <w:color w:val="222222"/>
          <w:sz w:val="24"/>
          <w:szCs w:val="24"/>
        </w:rPr>
        <w:t>Planck Wall</w:t>
      </w:r>
      <w:r w:rsidRPr="00855D68">
        <w:rPr>
          <w:rFonts w:ascii="Palatino Linotype" w:eastAsia="Times New Roman" w:hAnsi="Palatino Linotype" w:cs="Times New Roman"/>
          <w:color w:val="222222"/>
          <w:sz w:val="24"/>
          <w:szCs w:val="24"/>
        </w:rPr>
        <w:t xml:space="preserve">, yang merupakan pembatas peristiwa sebelum dan sesudah </w:t>
      </w:r>
      <w:r w:rsidRPr="00855D68">
        <w:rPr>
          <w:rFonts w:ascii="Palatino Linotype" w:eastAsia="Times New Roman" w:hAnsi="Palatino Linotype" w:cs="Times New Roman"/>
          <w:i/>
          <w:iCs/>
          <w:color w:val="222222"/>
          <w:sz w:val="24"/>
          <w:szCs w:val="24"/>
        </w:rPr>
        <w:t>Planck time</w:t>
      </w:r>
      <w:r w:rsidRPr="00855D68">
        <w:rPr>
          <w:rFonts w:ascii="Palatino Linotype" w:eastAsia="Times New Roman" w:hAnsi="Palatino Linotype" w:cs="Times New Roman"/>
          <w:color w:val="222222"/>
          <w:sz w:val="24"/>
          <w:szCs w:val="24"/>
        </w:rPr>
        <w:t>, yaitu 10</w:t>
      </w:r>
      <w:r w:rsidRPr="00855D68">
        <w:rPr>
          <w:rFonts w:ascii="Palatino Linotype" w:eastAsia="Times New Roman" w:hAnsi="Palatino Linotype" w:cs="Times New Roman"/>
          <w:color w:val="222222"/>
          <w:sz w:val="24"/>
          <w:szCs w:val="24"/>
          <w:vertAlign w:val="superscript"/>
        </w:rPr>
        <w:t>-43</w:t>
      </w:r>
      <w:r w:rsidRPr="00855D68">
        <w:rPr>
          <w:rFonts w:ascii="Palatino Linotype" w:eastAsia="Times New Roman" w:hAnsi="Palatino Linotype" w:cs="Times New Roman"/>
          <w:color w:val="222222"/>
          <w:sz w:val="24"/>
          <w:szCs w:val="24"/>
        </w:rPr>
        <w:t xml:space="preserve"> detik setelah terjadinya </w:t>
      </w:r>
      <w:r w:rsidRPr="00855D68">
        <w:rPr>
          <w:rFonts w:ascii="Palatino Linotype" w:eastAsia="Times New Roman" w:hAnsi="Palatino Linotype" w:cs="Times New Roman"/>
          <w:i/>
          <w:iCs/>
          <w:color w:val="222222"/>
          <w:sz w:val="24"/>
          <w:szCs w:val="24"/>
        </w:rPr>
        <w:t>Big Bang</w:t>
      </w:r>
      <w:r w:rsidRPr="00855D68">
        <w:rPr>
          <w:rFonts w:ascii="Palatino Linotype" w:eastAsia="Times New Roman" w:hAnsi="Palatino Linotype" w:cs="Times New Roman"/>
          <w:color w:val="222222"/>
          <w:sz w:val="24"/>
          <w:szCs w:val="24"/>
        </w:rPr>
        <w:t xml:space="preserve">. Ketika menembus </w:t>
      </w:r>
      <w:r w:rsidRPr="00855D68">
        <w:rPr>
          <w:rFonts w:ascii="Palatino Linotype" w:eastAsia="Times New Roman" w:hAnsi="Palatino Linotype" w:cs="Times New Roman"/>
          <w:i/>
          <w:iCs/>
          <w:color w:val="222222"/>
          <w:sz w:val="24"/>
          <w:szCs w:val="24"/>
        </w:rPr>
        <w:t>Planck Wall</w:t>
      </w:r>
      <w:r w:rsidRPr="00855D68">
        <w:rPr>
          <w:rFonts w:ascii="Palatino Linotype" w:eastAsia="Times New Roman" w:hAnsi="Palatino Linotype" w:cs="Times New Roman"/>
          <w:color w:val="222222"/>
          <w:sz w:val="24"/>
          <w:szCs w:val="24"/>
        </w:rPr>
        <w:t xml:space="preserve"> semua besaran fisika mendekati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Persoalan singularitas dalam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inilah yang menyebabkan semua teori fisika menjadi tidak berlaku di sana. Karena itu ilmu fisika masih belum bisa menjelaskan kondisi awal alam semesta saat dan sebelum terjadinya Big Bang. Suatu saat ilmu fisika mungkin bisa mengatasi persoalan ini ketika formulasi lengkap dari M-theory berhasil ditemukan. </w:t>
      </w:r>
    </w:p>
    <w:p w14:paraId="27AB9E9A" w14:textId="35CEE6A6"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Seandainya formulasi lengkap dari </w:t>
      </w:r>
      <w:r w:rsidRPr="00855D68">
        <w:rPr>
          <w:rFonts w:ascii="Palatino Linotype" w:eastAsia="Times New Roman" w:hAnsi="Palatino Linotype" w:cs="Times New Roman"/>
          <w:i/>
          <w:iCs/>
          <w:color w:val="222222"/>
          <w:sz w:val="24"/>
          <w:szCs w:val="24"/>
        </w:rPr>
        <w:t>M-theory</w:t>
      </w:r>
      <w:r w:rsidRPr="00855D68">
        <w:rPr>
          <w:rFonts w:ascii="Palatino Linotype" w:eastAsia="Times New Roman" w:hAnsi="Palatino Linotype" w:cs="Times New Roman"/>
          <w:color w:val="222222"/>
          <w:sz w:val="24"/>
          <w:szCs w:val="24"/>
        </w:rPr>
        <w:t xml:space="preserve"> berhasil ditemukan, apakah gambaran realitas yang diberikan oleh teori ini adalah gambaran realitas yang paling sejati? Atau jangan-jangan gambaran realitas yang diberikan-nya juga ilusi, seperti </w:t>
      </w:r>
      <w:r w:rsidRPr="00855D68">
        <w:rPr>
          <w:rFonts w:ascii="Palatino Linotype" w:eastAsia="Times New Roman" w:hAnsi="Palatino Linotype" w:cs="Times New Roman"/>
          <w:color w:val="222222"/>
          <w:sz w:val="24"/>
          <w:szCs w:val="24"/>
        </w:rPr>
        <w:lastRenderedPageBreak/>
        <w:t xml:space="preserve">gambaran realitas yang diberikan oleh pancaindera? Pertanyaan penting ini akan dijawab dengan tuntas dalam bagian 3 dari artikel ini. </w:t>
      </w:r>
    </w:p>
    <w:p w14:paraId="7DF05235" w14:textId="4F6C5176"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Menurut fisikawan Max Tegmark, jika </w:t>
      </w:r>
      <w:r w:rsidRPr="00855D68">
        <w:rPr>
          <w:rFonts w:ascii="Palatino Linotype" w:eastAsia="Times New Roman" w:hAnsi="Palatino Linotype" w:cs="Times New Roman"/>
          <w:i/>
          <w:iCs/>
          <w:color w:val="222222"/>
          <w:sz w:val="24"/>
          <w:szCs w:val="24"/>
        </w:rPr>
        <w:t>M-theory</w:t>
      </w:r>
      <w:r w:rsidRPr="00855D68">
        <w:rPr>
          <w:rFonts w:ascii="Palatino Linotype" w:eastAsia="Times New Roman" w:hAnsi="Palatino Linotype" w:cs="Times New Roman"/>
          <w:color w:val="222222"/>
          <w:sz w:val="24"/>
          <w:szCs w:val="24"/>
        </w:rPr>
        <w:t xml:space="preserve"> berhasil menjadi ToE maka struktur matematika dari </w:t>
      </w:r>
      <w:r w:rsidRPr="00855D68">
        <w:rPr>
          <w:rFonts w:ascii="Palatino Linotype" w:eastAsia="Times New Roman" w:hAnsi="Palatino Linotype" w:cs="Times New Roman"/>
          <w:i/>
          <w:iCs/>
          <w:color w:val="222222"/>
          <w:sz w:val="24"/>
          <w:szCs w:val="24"/>
        </w:rPr>
        <w:t>M-theory</w:t>
      </w:r>
      <w:r w:rsidRPr="00855D68">
        <w:rPr>
          <w:rFonts w:ascii="Palatino Linotype" w:eastAsia="Times New Roman" w:hAnsi="Palatino Linotype" w:cs="Times New Roman"/>
          <w:color w:val="222222"/>
          <w:sz w:val="24"/>
          <w:szCs w:val="24"/>
        </w:rPr>
        <w:t xml:space="preserve"> dan alam semesta tidak bisa dibedakan satu sama lain (</w:t>
      </w:r>
      <w:r w:rsidR="00BD7EE2">
        <w:rPr>
          <w:rFonts w:ascii="Palatino Linotype" w:eastAsia="Times New Roman" w:hAnsi="Palatino Linotype" w:cs="Times New Roman"/>
          <w:i/>
          <w:iCs/>
          <w:color w:val="222222"/>
          <w:sz w:val="24"/>
          <w:szCs w:val="24"/>
        </w:rPr>
        <w:t>i</w:t>
      </w:r>
      <w:r w:rsidRPr="00855D68">
        <w:rPr>
          <w:rFonts w:ascii="Palatino Linotype" w:eastAsia="Times New Roman" w:hAnsi="Palatino Linotype" w:cs="Times New Roman"/>
          <w:i/>
          <w:iCs/>
          <w:color w:val="222222"/>
          <w:sz w:val="24"/>
          <w:szCs w:val="24"/>
        </w:rPr>
        <w:t>somorphic</w:t>
      </w:r>
      <w:r w:rsidRPr="00855D68">
        <w:rPr>
          <w:rFonts w:ascii="Palatino Linotype" w:eastAsia="Times New Roman" w:hAnsi="Palatino Linotype" w:cs="Times New Roman"/>
          <w:color w:val="222222"/>
          <w:sz w:val="24"/>
          <w:szCs w:val="24"/>
        </w:rPr>
        <w:t xml:space="preserve">). Oleh karena itu, matematika (dari </w:t>
      </w:r>
      <w:r w:rsidRPr="00855D68">
        <w:rPr>
          <w:rFonts w:ascii="Palatino Linotype" w:eastAsia="Times New Roman" w:hAnsi="Palatino Linotype" w:cs="Times New Roman"/>
          <w:i/>
          <w:iCs/>
          <w:color w:val="222222"/>
          <w:sz w:val="24"/>
          <w:szCs w:val="24"/>
        </w:rPr>
        <w:t>M-theory</w:t>
      </w:r>
      <w:r w:rsidRPr="00855D68">
        <w:rPr>
          <w:rFonts w:ascii="Palatino Linotype" w:eastAsia="Times New Roman" w:hAnsi="Palatino Linotype" w:cs="Times New Roman"/>
          <w:color w:val="222222"/>
          <w:sz w:val="24"/>
          <w:szCs w:val="24"/>
        </w:rPr>
        <w:t>) dan alam semesta (dan segala isinya) adalah identik. Jadi jika dilihat dari level realitas yang lebih tinggi, segala sesuatu yang ada di alam semesta dan alam semesta itu sendiri, adalah matematika. Pandangan Max Tegmark ini dikenal dengan nama “</w:t>
      </w:r>
      <w:r w:rsidRPr="00855D68">
        <w:rPr>
          <w:rFonts w:ascii="Palatino Linotype" w:eastAsia="Times New Roman" w:hAnsi="Palatino Linotype" w:cs="Times New Roman"/>
          <w:i/>
          <w:iCs/>
          <w:color w:val="222222"/>
          <w:sz w:val="24"/>
          <w:szCs w:val="24"/>
        </w:rPr>
        <w:t>The Mathematical Universe Hypothesis</w:t>
      </w:r>
      <w:r w:rsidRPr="00855D68">
        <w:rPr>
          <w:rFonts w:ascii="Palatino Linotype" w:eastAsia="Times New Roman" w:hAnsi="Palatino Linotype" w:cs="Times New Roman"/>
          <w:color w:val="222222"/>
          <w:sz w:val="24"/>
          <w:szCs w:val="24"/>
        </w:rPr>
        <w:t xml:space="preserve">” (Tegmark, 2014). Apakah </w:t>
      </w:r>
      <w:r w:rsidRPr="00855D68">
        <w:rPr>
          <w:rFonts w:ascii="Palatino Linotype" w:eastAsia="Times New Roman" w:hAnsi="Palatino Linotype" w:cs="Times New Roman"/>
          <w:i/>
          <w:iCs/>
          <w:color w:val="222222"/>
          <w:sz w:val="24"/>
          <w:szCs w:val="24"/>
        </w:rPr>
        <w:t>The Mathematical Universe Hypothesis</w:t>
      </w:r>
      <w:r w:rsidRPr="00855D68">
        <w:rPr>
          <w:rFonts w:ascii="Palatino Linotype" w:eastAsia="Times New Roman" w:hAnsi="Palatino Linotype" w:cs="Times New Roman"/>
          <w:color w:val="222222"/>
          <w:sz w:val="24"/>
          <w:szCs w:val="24"/>
        </w:rPr>
        <w:t xml:space="preserve"> benar? Pertanyaan yang sangat penting ini juga akan dijawab dengan tuntas dalam bagian 3. </w:t>
      </w:r>
    </w:p>
    <w:p w14:paraId="078EBA69" w14:textId="4F23B214"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Sebagaimana Galileo Galilei, fisikawan teoretik memandang matematika sebagai bahasa untuk memahami realitas. Tanpa menggunakan matematika tidak mungkin manusia bisa memahami alam semesta karena semua hukum alam hanya bisa dinyatakan dengan menggunakan matematika. Stephen Hawking (Hawking, 1998) pernah </w:t>
      </w:r>
      <w:r w:rsidR="003C5EC7">
        <w:rPr>
          <w:rFonts w:ascii="Palatino Linotype" w:eastAsia="Times New Roman" w:hAnsi="Palatino Linotype" w:cs="Times New Roman"/>
          <w:color w:val="222222"/>
          <w:sz w:val="24"/>
          <w:szCs w:val="24"/>
        </w:rPr>
        <w:t>menanyakan</w:t>
      </w:r>
      <w:r w:rsidRPr="00855D68">
        <w:rPr>
          <w:rFonts w:ascii="Palatino Linotype" w:eastAsia="Times New Roman" w:hAnsi="Palatino Linotype" w:cs="Times New Roman"/>
          <w:color w:val="222222"/>
          <w:sz w:val="24"/>
          <w:szCs w:val="24"/>
        </w:rPr>
        <w:t xml:space="preserve"> apa sesungguhnya yang memberikan “ruh” kepada matematika sehingga alam semesta harus tunduk kepadanya: “</w:t>
      </w:r>
      <w:r w:rsidRPr="00855D68">
        <w:rPr>
          <w:rFonts w:ascii="Palatino Linotype" w:eastAsia="Times New Roman" w:hAnsi="Palatino Linotype" w:cs="Times New Roman"/>
          <w:i/>
          <w:iCs/>
          <w:color w:val="222222"/>
          <w:sz w:val="24"/>
          <w:szCs w:val="24"/>
          <w:shd w:val="clear" w:color="auto" w:fill="FFFFFF"/>
        </w:rPr>
        <w:t>What is it that breathes fire into the equations and makes a universe for them to describe</w:t>
      </w:r>
      <w:r w:rsidRPr="00855D68">
        <w:rPr>
          <w:rFonts w:ascii="Palatino Linotype" w:eastAsia="Times New Roman" w:hAnsi="Palatino Linotype" w:cs="Times New Roman"/>
          <w:color w:val="222222"/>
          <w:sz w:val="24"/>
          <w:szCs w:val="24"/>
        </w:rPr>
        <w:t>?”.</w:t>
      </w:r>
      <w:r w:rsidR="00451E22">
        <w:rPr>
          <w:rFonts w:ascii="Palatino Linotype" w:eastAsia="Times New Roman" w:hAnsi="Palatino Linotype" w:cs="Times New Roman"/>
          <w:color w:val="222222"/>
          <w:sz w:val="24"/>
          <w:szCs w:val="24"/>
        </w:rPr>
        <w:t xml:space="preserve"> Pertanyaan ini dijawab oleh</w:t>
      </w:r>
      <w:r w:rsidRPr="00855D68">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i/>
          <w:iCs/>
          <w:color w:val="222222"/>
          <w:sz w:val="24"/>
          <w:szCs w:val="24"/>
        </w:rPr>
        <w:t xml:space="preserve">The Mathematical Universe Hypothesis </w:t>
      </w:r>
      <w:r w:rsidRPr="00855D68">
        <w:rPr>
          <w:rFonts w:ascii="Palatino Linotype" w:eastAsia="Times New Roman" w:hAnsi="Palatino Linotype" w:cs="Times New Roman"/>
          <w:color w:val="222222"/>
          <w:sz w:val="24"/>
          <w:szCs w:val="24"/>
        </w:rPr>
        <w:t>dari Max Tegmark di atas</w:t>
      </w:r>
      <w:r w:rsidR="00451E22">
        <w:rPr>
          <w:rFonts w:ascii="Palatino Linotype" w:eastAsia="Times New Roman" w:hAnsi="Palatino Linotype" w:cs="Times New Roman"/>
          <w:color w:val="222222"/>
          <w:sz w:val="24"/>
          <w:szCs w:val="24"/>
        </w:rPr>
        <w:t>,</w:t>
      </w:r>
      <w:r w:rsidRPr="00855D68">
        <w:rPr>
          <w:rFonts w:ascii="Palatino Linotype" w:eastAsia="Times New Roman" w:hAnsi="Palatino Linotype" w:cs="Times New Roman"/>
          <w:color w:val="222222"/>
          <w:sz w:val="24"/>
          <w:szCs w:val="24"/>
        </w:rPr>
        <w:t xml:space="preserve"> </w:t>
      </w:r>
      <w:r w:rsidR="00451E22">
        <w:rPr>
          <w:rFonts w:ascii="Palatino Linotype" w:eastAsia="Times New Roman" w:hAnsi="Palatino Linotype" w:cs="Times New Roman"/>
          <w:color w:val="222222"/>
          <w:sz w:val="24"/>
          <w:szCs w:val="24"/>
        </w:rPr>
        <w:t xml:space="preserve">karena </w:t>
      </w:r>
      <w:r w:rsidRPr="00855D68">
        <w:rPr>
          <w:rFonts w:ascii="Palatino Linotype" w:eastAsia="Times New Roman" w:hAnsi="Palatino Linotype" w:cs="Times New Roman"/>
          <w:color w:val="222222"/>
          <w:sz w:val="24"/>
          <w:szCs w:val="24"/>
        </w:rPr>
        <w:t xml:space="preserve">sesungguhnya matematika bukan hanya bahasa untuk memahami realitas, melainkan juga identik dengan realitas itu sendiri. </w:t>
      </w:r>
    </w:p>
    <w:p w14:paraId="09920B11" w14:textId="77777777"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Jika bahasa untuk menggambarkan realitas identik dengan realitas itu sendiri, maka sudah tidak ada lagi perbedaan antara subjek (yang mengamati realitas) dengan objek (realitas yang diamati oleh subjek tersebut). Dalam level ini, subjek identik dengan objek. Jika pada akhirnya subjek identik dengan objek, maka proses pemahaman terhadap realitas adalah identik dengan “proses menjadi” dari subjek ke objek, dan demikian pula sebaliknya. Pemahaman tertinggi subjek terhadap objek akan tercapai jika subjek telah mencapai sifat yang paling fundamental (atau disebut esensi) dari objek, yang tanpa sifat ini objek tersebut mustahil untuk eksis.</w:t>
      </w:r>
    </w:p>
    <w:p w14:paraId="42BF3223" w14:textId="27617D9B" w:rsidR="00806C59" w:rsidRDefault="00806C59" w:rsidP="00855D68">
      <w:pPr>
        <w:spacing w:after="0" w:line="240" w:lineRule="auto"/>
        <w:rPr>
          <w:rFonts w:ascii="Palatino Linotype" w:eastAsia="Times New Roman" w:hAnsi="Palatino Linotype" w:cs="Times New Roman"/>
          <w:sz w:val="24"/>
          <w:szCs w:val="24"/>
        </w:rPr>
      </w:pPr>
    </w:p>
    <w:p w14:paraId="621C7188" w14:textId="77777777" w:rsidR="003C5EC7" w:rsidRPr="00855D68" w:rsidRDefault="003C5EC7" w:rsidP="00855D68">
      <w:pPr>
        <w:spacing w:after="0" w:line="240" w:lineRule="auto"/>
        <w:rPr>
          <w:rFonts w:ascii="Palatino Linotype" w:eastAsia="Times New Roman" w:hAnsi="Palatino Linotype" w:cs="Times New Roman"/>
          <w:sz w:val="24"/>
          <w:szCs w:val="24"/>
        </w:rPr>
      </w:pPr>
    </w:p>
    <w:p w14:paraId="3BF353F0" w14:textId="77777777" w:rsidR="00806C59" w:rsidRPr="00855D68" w:rsidRDefault="00806C59" w:rsidP="00855D68">
      <w:pPr>
        <w:spacing w:after="0" w:line="240" w:lineRule="auto"/>
        <w:rPr>
          <w:rFonts w:ascii="Palatino Linotype" w:eastAsia="Times New Roman" w:hAnsi="Palatino Linotype" w:cs="Times New Roman"/>
          <w:sz w:val="24"/>
          <w:szCs w:val="24"/>
        </w:rPr>
      </w:pPr>
      <w:r w:rsidRPr="00855D68">
        <w:rPr>
          <w:rFonts w:ascii="Palatino Linotype" w:eastAsia="Times New Roman" w:hAnsi="Palatino Linotype" w:cs="Times New Roman"/>
          <w:b/>
          <w:bCs/>
          <w:color w:val="222222"/>
          <w:sz w:val="24"/>
          <w:szCs w:val="24"/>
        </w:rPr>
        <w:t xml:space="preserve">TENTANG MATEMATIKA DAN TEOREMA KETIDAKLENGKAPAN GODEL </w:t>
      </w:r>
    </w:p>
    <w:p w14:paraId="2833F708" w14:textId="77777777" w:rsidR="003C5EC7" w:rsidRDefault="003C5EC7" w:rsidP="00855D68">
      <w:pPr>
        <w:spacing w:after="0" w:line="240" w:lineRule="auto"/>
        <w:ind w:firstLine="720"/>
        <w:jc w:val="both"/>
        <w:rPr>
          <w:rFonts w:ascii="Palatino Linotype" w:eastAsia="Times New Roman" w:hAnsi="Palatino Linotype" w:cs="Times New Roman"/>
          <w:color w:val="222222"/>
          <w:sz w:val="24"/>
          <w:szCs w:val="24"/>
        </w:rPr>
      </w:pPr>
    </w:p>
    <w:p w14:paraId="5DB89B00" w14:textId="3CD73C60"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Bagaimana sesungguhnya gambaran realitas yang diberikan oleh matematika? Secara prinsip semua teori matematika bisa dinyatakan atau dikode dalam sistem Zermelo-Fraenkel set theory atau disingkat dengan nama sistem ZFC, yang pada dasarnya merupakan sistem logika </w:t>
      </w:r>
      <w:r w:rsidRPr="00855D68">
        <w:rPr>
          <w:rFonts w:ascii="Palatino Linotype" w:eastAsia="Times New Roman" w:hAnsi="Palatino Linotype" w:cs="Times New Roman"/>
          <w:i/>
          <w:iCs/>
          <w:color w:val="222222"/>
          <w:sz w:val="24"/>
          <w:szCs w:val="24"/>
        </w:rPr>
        <w:t>first-order</w:t>
      </w:r>
      <w:r w:rsidRPr="00855D68">
        <w:rPr>
          <w:rFonts w:ascii="Palatino Linotype" w:eastAsia="Times New Roman" w:hAnsi="Palatino Linotype" w:cs="Times New Roman"/>
          <w:color w:val="222222"/>
          <w:sz w:val="24"/>
          <w:szCs w:val="24"/>
        </w:rPr>
        <w:t xml:space="preserve"> dengan memakai aksioma-aksioma yang diformulasikan oleh Ernst Zermelo dan Abraham Fraenkel, ditambah dengan aksioma AC (</w:t>
      </w:r>
      <w:r w:rsidRPr="00855D68">
        <w:rPr>
          <w:rFonts w:ascii="Palatino Linotype" w:eastAsia="Times New Roman" w:hAnsi="Palatino Linotype" w:cs="Times New Roman"/>
          <w:i/>
          <w:iCs/>
          <w:color w:val="222222"/>
          <w:sz w:val="24"/>
          <w:szCs w:val="24"/>
        </w:rPr>
        <w:t>Axiom of Choice</w:t>
      </w:r>
      <w:r w:rsidRPr="00855D68">
        <w:rPr>
          <w:rFonts w:ascii="Palatino Linotype" w:eastAsia="Times New Roman" w:hAnsi="Palatino Linotype" w:cs="Times New Roman"/>
          <w:color w:val="222222"/>
          <w:sz w:val="24"/>
          <w:szCs w:val="24"/>
        </w:rPr>
        <w:t>). Gambaran realitas dari sistem ZFC diberikan oleh “</w:t>
      </w:r>
      <w:r w:rsidRPr="00855D68">
        <w:rPr>
          <w:rFonts w:ascii="Palatino Linotype" w:eastAsia="Times New Roman" w:hAnsi="Palatino Linotype" w:cs="Times New Roman"/>
          <w:i/>
          <w:iCs/>
          <w:color w:val="222222"/>
          <w:sz w:val="24"/>
          <w:szCs w:val="24"/>
        </w:rPr>
        <w:t>Von Neumann Universe”</w:t>
      </w:r>
      <w:r w:rsidRPr="00855D68">
        <w:rPr>
          <w:rFonts w:ascii="Palatino Linotype" w:eastAsia="Times New Roman" w:hAnsi="Palatino Linotype" w:cs="Times New Roman"/>
          <w:color w:val="222222"/>
          <w:sz w:val="24"/>
          <w:szCs w:val="24"/>
        </w:rPr>
        <w:t xml:space="preserve"> (Jech, 2006).</w:t>
      </w:r>
    </w:p>
    <w:p w14:paraId="0E1F276C" w14:textId="532F51EE" w:rsidR="00806C59" w:rsidRPr="00855D68" w:rsidRDefault="00BD7EE2" w:rsidP="00855D68">
      <w:pPr>
        <w:spacing w:after="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color w:val="222222"/>
          <w:sz w:val="24"/>
          <w:szCs w:val="24"/>
        </w:rPr>
        <w:lastRenderedPageBreak/>
        <w:t>Namun berdasarkan t</w:t>
      </w:r>
      <w:r w:rsidR="00806C59" w:rsidRPr="00855D68">
        <w:rPr>
          <w:rFonts w:ascii="Palatino Linotype" w:eastAsia="Times New Roman" w:hAnsi="Palatino Linotype" w:cs="Times New Roman"/>
          <w:color w:val="222222"/>
          <w:sz w:val="24"/>
          <w:szCs w:val="24"/>
        </w:rPr>
        <w:t xml:space="preserve">eorema </w:t>
      </w:r>
      <w:r>
        <w:rPr>
          <w:rFonts w:ascii="Palatino Linotype" w:eastAsia="Times New Roman" w:hAnsi="Palatino Linotype" w:cs="Times New Roman"/>
          <w:color w:val="222222"/>
          <w:sz w:val="24"/>
          <w:szCs w:val="24"/>
        </w:rPr>
        <w:t>k</w:t>
      </w:r>
      <w:r w:rsidR="00806C59" w:rsidRPr="00855D68">
        <w:rPr>
          <w:rFonts w:ascii="Palatino Linotype" w:eastAsia="Times New Roman" w:hAnsi="Palatino Linotype" w:cs="Times New Roman"/>
          <w:color w:val="222222"/>
          <w:sz w:val="24"/>
          <w:szCs w:val="24"/>
        </w:rPr>
        <w:t>etidaklengkapan, hasil karya yang sangat monumental dari Kurt Godel yang dibuktikannya pada tahun 1931 (Godel, 1992), sistem ZFC ini tidak lengkap. Dalam formulasinya yang paling umum</w:t>
      </w:r>
      <w:r w:rsidR="00451E22">
        <w:rPr>
          <w:rFonts w:ascii="Palatino Linotype" w:eastAsia="Times New Roman" w:hAnsi="Palatino Linotype" w:cs="Times New Roman"/>
          <w:color w:val="222222"/>
          <w:sz w:val="24"/>
          <w:szCs w:val="24"/>
        </w:rPr>
        <w:t xml:space="preserve"> (bukan formulasi asli dari Godel)</w:t>
      </w:r>
      <w:r w:rsidR="00806C59" w:rsidRPr="00855D68">
        <w:rPr>
          <w:rFonts w:ascii="Palatino Linotype" w:eastAsia="Times New Roman" w:hAnsi="Palatino Linotype" w:cs="Times New Roman"/>
          <w:color w:val="222222"/>
          <w:sz w:val="24"/>
          <w:szCs w:val="24"/>
        </w:rPr>
        <w:t xml:space="preserve">, </w:t>
      </w:r>
      <w:r w:rsidR="00E01169">
        <w:rPr>
          <w:rFonts w:ascii="Palatino Linotype" w:eastAsia="Times New Roman" w:hAnsi="Palatino Linotype" w:cs="Times New Roman"/>
          <w:color w:val="222222"/>
          <w:sz w:val="24"/>
          <w:szCs w:val="24"/>
        </w:rPr>
        <w:t>t</w:t>
      </w:r>
      <w:r w:rsidR="00806C59" w:rsidRPr="00855D68">
        <w:rPr>
          <w:rFonts w:ascii="Palatino Linotype" w:eastAsia="Times New Roman" w:hAnsi="Palatino Linotype" w:cs="Times New Roman"/>
          <w:color w:val="222222"/>
          <w:sz w:val="24"/>
          <w:szCs w:val="24"/>
        </w:rPr>
        <w:t xml:space="preserve">eorema </w:t>
      </w:r>
      <w:r w:rsidR="00E01169">
        <w:rPr>
          <w:rFonts w:ascii="Palatino Linotype" w:eastAsia="Times New Roman" w:hAnsi="Palatino Linotype" w:cs="Times New Roman"/>
          <w:color w:val="222222"/>
          <w:sz w:val="24"/>
          <w:szCs w:val="24"/>
        </w:rPr>
        <w:t>k</w:t>
      </w:r>
      <w:r w:rsidR="00806C59" w:rsidRPr="00855D68">
        <w:rPr>
          <w:rFonts w:ascii="Palatino Linotype" w:eastAsia="Times New Roman" w:hAnsi="Palatino Linotype" w:cs="Times New Roman"/>
          <w:color w:val="222222"/>
          <w:sz w:val="24"/>
          <w:szCs w:val="24"/>
        </w:rPr>
        <w:t xml:space="preserve">etidaklengkapan menyatakan bahwa setiap sistem logika yang konsisten dan dapat menginterpretasikan aritmetika adalah tidak lengkap. Karena sistem ZFC dapat menginterpretasikan aritmetika, maka sistem ZFC tidak lengkap. Ketidaklengkapan dari sistem ZFC ini juga berarti bahwa terdapat teori matematika, meskipun teori tersebut konsisten dan bisa dinyatakan dalam sistem ZFC, teori tersebut tidak bisa ditentukan benar atau salahnya di dalam sistem ZFC. Jadi ada level realitas tertentu yang tidak bisa dijangkau oleh matematika. </w:t>
      </w:r>
    </w:p>
    <w:p w14:paraId="5C37FFB2" w14:textId="3A4C481E" w:rsidR="00806C59" w:rsidRPr="00855D68" w:rsidRDefault="00BD7EE2" w:rsidP="00E61B3A">
      <w:pPr>
        <w:spacing w:after="0" w:line="240" w:lineRule="auto"/>
        <w:ind w:firstLine="567"/>
        <w:jc w:val="both"/>
        <w:rPr>
          <w:rFonts w:ascii="Palatino Linotype" w:eastAsia="Times New Roman" w:hAnsi="Palatino Linotype" w:cs="Times New Roman"/>
          <w:sz w:val="24"/>
          <w:szCs w:val="24"/>
        </w:rPr>
      </w:pPr>
      <w:r>
        <w:rPr>
          <w:rFonts w:ascii="Palatino Linotype" w:eastAsia="Times New Roman" w:hAnsi="Palatino Linotype" w:cs="Times New Roman"/>
          <w:color w:val="222222"/>
          <w:sz w:val="24"/>
          <w:szCs w:val="24"/>
        </w:rPr>
        <w:t>Untuk memahami teorema k</w:t>
      </w:r>
      <w:r w:rsidR="00806C59" w:rsidRPr="00855D68">
        <w:rPr>
          <w:rFonts w:ascii="Palatino Linotype" w:eastAsia="Times New Roman" w:hAnsi="Palatino Linotype" w:cs="Times New Roman"/>
          <w:color w:val="222222"/>
          <w:sz w:val="24"/>
          <w:szCs w:val="24"/>
        </w:rPr>
        <w:t xml:space="preserve">etidaklengkapan Godel, kuncinya adalah dengan memahami konsep </w:t>
      </w:r>
      <w:r w:rsidR="00806C59" w:rsidRPr="00855D68">
        <w:rPr>
          <w:rFonts w:ascii="Palatino Linotype" w:eastAsia="Times New Roman" w:hAnsi="Palatino Linotype" w:cs="Times New Roman"/>
          <w:i/>
          <w:iCs/>
          <w:color w:val="222222"/>
          <w:sz w:val="24"/>
          <w:szCs w:val="24"/>
        </w:rPr>
        <w:t>aritmetisasi sintaksis</w:t>
      </w:r>
      <w:r w:rsidR="00806C59" w:rsidRPr="00855D68">
        <w:rPr>
          <w:rFonts w:ascii="Palatino Linotype" w:eastAsia="Times New Roman" w:hAnsi="Palatino Linotype" w:cs="Times New Roman"/>
          <w:color w:val="222222"/>
          <w:sz w:val="24"/>
          <w:szCs w:val="24"/>
        </w:rPr>
        <w:t>, yaitu proses pengkodean sistem logika dengan menggunakan aritmetika (Kleene, 2009). Proses aritmetisasi sintaksis dapat juga dikerjakan lebih mudah dengan menggunakan Modal Logic (Budiyanto, 1999).</w:t>
      </w:r>
    </w:p>
    <w:p w14:paraId="6B5948F8" w14:textId="79EECA98" w:rsidR="00806C59" w:rsidRPr="00855D68" w:rsidRDefault="00806C59" w:rsidP="00E61B3A">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Terdapat banyak contoh realitas yang tidak bisa dijangkau oleh matematika. Contoh yang terkenal adalah realitas yang digambarkan dalam “</w:t>
      </w:r>
      <w:r w:rsidRPr="00855D68">
        <w:rPr>
          <w:rFonts w:ascii="Palatino Linotype" w:eastAsia="Times New Roman" w:hAnsi="Palatino Linotype" w:cs="Times New Roman"/>
          <w:i/>
          <w:iCs/>
          <w:color w:val="222222"/>
          <w:sz w:val="24"/>
          <w:szCs w:val="24"/>
        </w:rPr>
        <w:t>Suslin’s Problem</w:t>
      </w:r>
      <w:r w:rsidRPr="00855D68">
        <w:rPr>
          <w:rFonts w:ascii="Palatino Linotype" w:eastAsia="Times New Roman" w:hAnsi="Palatino Linotype" w:cs="Times New Roman"/>
          <w:color w:val="222222"/>
          <w:sz w:val="24"/>
          <w:szCs w:val="24"/>
        </w:rPr>
        <w:t xml:space="preserve">”, problem matematika yang berasal dari matematikawan Rusia, Mikhail Suslin (1920).  Problem ini berkaitan dengan masalah </w:t>
      </w:r>
      <w:r w:rsidRPr="00855D68">
        <w:rPr>
          <w:rFonts w:ascii="Palatino Linotype" w:eastAsia="Times New Roman" w:hAnsi="Palatino Linotype" w:cs="Times New Roman"/>
          <w:i/>
          <w:iCs/>
          <w:color w:val="222222"/>
          <w:sz w:val="24"/>
          <w:szCs w:val="24"/>
        </w:rPr>
        <w:t>ordering</w:t>
      </w:r>
      <w:r w:rsidRPr="00855D68">
        <w:rPr>
          <w:rFonts w:ascii="Palatino Linotype" w:eastAsia="Times New Roman" w:hAnsi="Palatino Linotype" w:cs="Times New Roman"/>
          <w:color w:val="222222"/>
          <w:sz w:val="24"/>
          <w:szCs w:val="24"/>
        </w:rPr>
        <w:t xml:space="preserve"> dari bilangan real. Nikolai Luzin, bapak matematikawan Rusia, mengatakan bahwa </w:t>
      </w:r>
      <w:r w:rsidRPr="00855D68">
        <w:rPr>
          <w:rFonts w:ascii="Palatino Linotype" w:eastAsia="Times New Roman" w:hAnsi="Palatino Linotype" w:cs="Times New Roman"/>
          <w:i/>
          <w:iCs/>
          <w:color w:val="222222"/>
          <w:sz w:val="24"/>
          <w:szCs w:val="24"/>
        </w:rPr>
        <w:t>Suslin’s problem</w:t>
      </w:r>
      <w:r w:rsidRPr="00855D68">
        <w:rPr>
          <w:rFonts w:ascii="Palatino Linotype" w:eastAsia="Times New Roman" w:hAnsi="Palatino Linotype" w:cs="Times New Roman"/>
          <w:color w:val="222222"/>
          <w:sz w:val="24"/>
          <w:szCs w:val="24"/>
        </w:rPr>
        <w:t xml:space="preserve"> mustahil bisa dipecahkan oleh manusia. Luzin menyatakan bahwa mengenai </w:t>
      </w:r>
      <w:r w:rsidRPr="00855D68">
        <w:rPr>
          <w:rFonts w:ascii="Palatino Linotype" w:eastAsia="Times New Roman" w:hAnsi="Palatino Linotype" w:cs="Times New Roman"/>
          <w:i/>
          <w:iCs/>
          <w:color w:val="222222"/>
          <w:sz w:val="24"/>
          <w:szCs w:val="24"/>
        </w:rPr>
        <w:t xml:space="preserve">Suslin’s </w:t>
      </w:r>
      <w:r w:rsidR="006758DB">
        <w:rPr>
          <w:rFonts w:ascii="Palatino Linotype" w:eastAsia="Times New Roman" w:hAnsi="Palatino Linotype" w:cs="Times New Roman"/>
          <w:i/>
          <w:iCs/>
          <w:color w:val="222222"/>
          <w:sz w:val="24"/>
          <w:szCs w:val="24"/>
        </w:rPr>
        <w:t>p</w:t>
      </w:r>
      <w:r w:rsidRPr="00855D68">
        <w:rPr>
          <w:rFonts w:ascii="Palatino Linotype" w:eastAsia="Times New Roman" w:hAnsi="Palatino Linotype" w:cs="Times New Roman"/>
          <w:i/>
          <w:iCs/>
          <w:color w:val="222222"/>
          <w:sz w:val="24"/>
          <w:szCs w:val="24"/>
        </w:rPr>
        <w:t>roblem</w:t>
      </w:r>
      <w:r w:rsidRPr="00855D68">
        <w:rPr>
          <w:rFonts w:ascii="Palatino Linotype" w:eastAsia="Times New Roman" w:hAnsi="Palatino Linotype" w:cs="Times New Roman"/>
          <w:color w:val="222222"/>
          <w:sz w:val="24"/>
          <w:szCs w:val="24"/>
        </w:rPr>
        <w:t xml:space="preserve"> ini, “</w:t>
      </w:r>
      <w:r w:rsidR="004F6697">
        <w:rPr>
          <w:rFonts w:ascii="Palatino Linotype" w:eastAsia="Times New Roman" w:hAnsi="Palatino Linotype" w:cs="Times New Roman"/>
          <w:i/>
          <w:iCs/>
          <w:color w:val="222222"/>
          <w:sz w:val="24"/>
          <w:szCs w:val="24"/>
        </w:rPr>
        <w:t>o</w:t>
      </w:r>
      <w:r w:rsidRPr="00855D68">
        <w:rPr>
          <w:rFonts w:ascii="Palatino Linotype" w:eastAsia="Times New Roman" w:hAnsi="Palatino Linotype" w:cs="Times New Roman"/>
          <w:i/>
          <w:iCs/>
          <w:color w:val="222222"/>
          <w:sz w:val="24"/>
          <w:szCs w:val="24"/>
        </w:rPr>
        <w:t>ne will never know</w:t>
      </w:r>
      <w:r w:rsidRPr="00855D68">
        <w:rPr>
          <w:rFonts w:ascii="Palatino Linotype" w:eastAsia="Times New Roman" w:hAnsi="Palatino Linotype" w:cs="Times New Roman"/>
          <w:color w:val="222222"/>
          <w:sz w:val="24"/>
          <w:szCs w:val="24"/>
        </w:rPr>
        <w:t xml:space="preserve">”, </w:t>
      </w:r>
      <w:r w:rsidR="004F6697">
        <w:rPr>
          <w:rFonts w:ascii="Palatino Linotype" w:eastAsia="Times New Roman" w:hAnsi="Palatino Linotype" w:cs="Times New Roman"/>
          <w:color w:val="222222"/>
          <w:sz w:val="24"/>
          <w:szCs w:val="24"/>
        </w:rPr>
        <w:t xml:space="preserve">manusia </w:t>
      </w:r>
      <w:r w:rsidRPr="00855D68">
        <w:rPr>
          <w:rFonts w:ascii="Palatino Linotype" w:eastAsia="Times New Roman" w:hAnsi="Palatino Linotype" w:cs="Times New Roman"/>
          <w:color w:val="222222"/>
          <w:sz w:val="24"/>
          <w:szCs w:val="24"/>
        </w:rPr>
        <w:t>tidak akan pernah tahu jawabannya (Chong, 2014:4).</w:t>
      </w:r>
    </w:p>
    <w:p w14:paraId="5B515538" w14:textId="0EC4946C" w:rsidR="00806C59" w:rsidRPr="00855D68" w:rsidRDefault="00806C59" w:rsidP="00E61B3A">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Perkembangan berikutnya menunjukkan bahwa </w:t>
      </w:r>
      <w:r w:rsidRPr="00855D68">
        <w:rPr>
          <w:rFonts w:ascii="Palatino Linotype" w:eastAsia="Times New Roman" w:hAnsi="Palatino Linotype" w:cs="Times New Roman"/>
          <w:i/>
          <w:iCs/>
          <w:color w:val="222222"/>
          <w:sz w:val="24"/>
          <w:szCs w:val="24"/>
        </w:rPr>
        <w:t>Suslin’s problem</w:t>
      </w:r>
      <w:r w:rsidRPr="00855D68">
        <w:rPr>
          <w:rFonts w:ascii="Palatino Linotype" w:eastAsia="Times New Roman" w:hAnsi="Palatino Linotype" w:cs="Times New Roman"/>
          <w:color w:val="222222"/>
          <w:sz w:val="24"/>
          <w:szCs w:val="24"/>
        </w:rPr>
        <w:t xml:space="preserve"> ternyata memang tidak dapat dipecahkan dalam sistem ZFC, dan oleh karena itu tidak bisa dipecahkan dengan menggunakan matematika. Hal ini dapat dibuktikan dengan eksak dalam “</w:t>
      </w:r>
      <w:r w:rsidRPr="00855D68">
        <w:rPr>
          <w:rFonts w:ascii="Palatino Linotype" w:eastAsia="Times New Roman" w:hAnsi="Palatino Linotype" w:cs="Times New Roman"/>
          <w:i/>
          <w:iCs/>
          <w:color w:val="222222"/>
          <w:sz w:val="24"/>
          <w:szCs w:val="24"/>
        </w:rPr>
        <w:t>Descriptive Set Theory</w:t>
      </w:r>
      <w:r w:rsidRPr="00855D68">
        <w:rPr>
          <w:rFonts w:ascii="Palatino Linotype" w:eastAsia="Times New Roman" w:hAnsi="Palatino Linotype" w:cs="Times New Roman"/>
          <w:color w:val="222222"/>
          <w:sz w:val="24"/>
          <w:szCs w:val="24"/>
        </w:rPr>
        <w:t>”. Hasil pembuktian ini juga memberikan</w:t>
      </w:r>
      <w:r w:rsidR="00E61B3A">
        <w:rPr>
          <w:rFonts w:ascii="Palatino Linotype" w:eastAsia="Times New Roman" w:hAnsi="Palatino Linotype" w:cs="Times New Roman"/>
          <w:color w:val="222222"/>
          <w:sz w:val="24"/>
          <w:szCs w:val="24"/>
        </w:rPr>
        <w:t xml:space="preserve"> konfirmasi kebenaran prediksi t</w:t>
      </w:r>
      <w:r w:rsidRPr="00855D68">
        <w:rPr>
          <w:rFonts w:ascii="Palatino Linotype" w:eastAsia="Times New Roman" w:hAnsi="Palatino Linotype" w:cs="Times New Roman"/>
          <w:color w:val="222222"/>
          <w:sz w:val="24"/>
          <w:szCs w:val="24"/>
        </w:rPr>
        <w:t xml:space="preserve">eorema </w:t>
      </w:r>
      <w:r w:rsidR="00E61B3A">
        <w:rPr>
          <w:rFonts w:ascii="Palatino Linotype" w:eastAsia="Times New Roman" w:hAnsi="Palatino Linotype" w:cs="Times New Roman"/>
          <w:color w:val="222222"/>
          <w:sz w:val="24"/>
          <w:szCs w:val="24"/>
        </w:rPr>
        <w:t>k</w:t>
      </w:r>
      <w:r w:rsidRPr="00855D68">
        <w:rPr>
          <w:rFonts w:ascii="Palatino Linotype" w:eastAsia="Times New Roman" w:hAnsi="Palatino Linotype" w:cs="Times New Roman"/>
          <w:color w:val="222222"/>
          <w:sz w:val="24"/>
          <w:szCs w:val="24"/>
        </w:rPr>
        <w:t xml:space="preserve">etidaklengkapan Godel. Tetapi apakah itu berarti manusia selamanya tidak bisa memecahkan </w:t>
      </w:r>
      <w:r w:rsidRPr="00855D68">
        <w:rPr>
          <w:rFonts w:ascii="Palatino Linotype" w:eastAsia="Times New Roman" w:hAnsi="Palatino Linotype" w:cs="Times New Roman"/>
          <w:i/>
          <w:iCs/>
          <w:color w:val="222222"/>
          <w:sz w:val="24"/>
          <w:szCs w:val="24"/>
        </w:rPr>
        <w:t>Suslin’s problem</w:t>
      </w:r>
      <w:r w:rsidRPr="00855D68">
        <w:rPr>
          <w:rFonts w:ascii="Palatino Linotype" w:eastAsia="Times New Roman" w:hAnsi="Palatino Linotype" w:cs="Times New Roman"/>
          <w:color w:val="222222"/>
          <w:sz w:val="24"/>
          <w:szCs w:val="24"/>
        </w:rPr>
        <w:t>, seperti prediksi Luzin?</w:t>
      </w:r>
    </w:p>
    <w:p w14:paraId="5A3F1A63" w14:textId="7F06C86A" w:rsidR="00806C59" w:rsidRPr="00855D68" w:rsidRDefault="00806C59" w:rsidP="00E61B3A">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Prediksi Luzin tersebut ternyata tidak benar. Solusi dari </w:t>
      </w:r>
      <w:r w:rsidRPr="00855D68">
        <w:rPr>
          <w:rFonts w:ascii="Palatino Linotype" w:eastAsia="Times New Roman" w:hAnsi="Palatino Linotype" w:cs="Times New Roman"/>
          <w:i/>
          <w:iCs/>
          <w:color w:val="222222"/>
          <w:sz w:val="24"/>
          <w:szCs w:val="24"/>
        </w:rPr>
        <w:t>Suslin’s problem</w:t>
      </w:r>
      <w:r w:rsidRPr="00855D68">
        <w:rPr>
          <w:rFonts w:ascii="Palatino Linotype" w:eastAsia="Times New Roman" w:hAnsi="Palatino Linotype" w:cs="Times New Roman"/>
          <w:color w:val="222222"/>
          <w:sz w:val="24"/>
          <w:szCs w:val="24"/>
        </w:rPr>
        <w:t xml:space="preserve"> akhirnya ditemukan dengan menggunakan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yang lebih tinggi dari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sistem ZFC: yakni dengan menggunakan “</w:t>
      </w:r>
      <w:r w:rsidR="00E61B3A">
        <w:rPr>
          <w:rFonts w:ascii="Palatino Linotype" w:eastAsia="Times New Roman" w:hAnsi="Palatino Linotype" w:cs="Times New Roman"/>
          <w:i/>
          <w:iCs/>
          <w:color w:val="222222"/>
          <w:sz w:val="24"/>
          <w:szCs w:val="24"/>
        </w:rPr>
        <w:t>projective d</w:t>
      </w:r>
      <w:r w:rsidRPr="00855D68">
        <w:rPr>
          <w:rFonts w:ascii="Palatino Linotype" w:eastAsia="Times New Roman" w:hAnsi="Palatino Linotype" w:cs="Times New Roman"/>
          <w:i/>
          <w:iCs/>
          <w:color w:val="222222"/>
          <w:sz w:val="24"/>
          <w:szCs w:val="24"/>
        </w:rPr>
        <w:t>eterminacy</w:t>
      </w:r>
      <w:r w:rsidRPr="00855D68">
        <w:rPr>
          <w:rFonts w:ascii="Palatino Linotype" w:eastAsia="Times New Roman" w:hAnsi="Palatino Linotype" w:cs="Times New Roman"/>
          <w:color w:val="222222"/>
          <w:sz w:val="24"/>
          <w:szCs w:val="24"/>
        </w:rPr>
        <w:t>” (Kanamori, 2008).</w:t>
      </w:r>
    </w:p>
    <w:p w14:paraId="41E42806" w14:textId="2FEB8E4B" w:rsidR="00806C59" w:rsidRPr="00855D68" w:rsidRDefault="00806C59" w:rsidP="00E61B3A">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Contoh-contoh realitas lain yang tidak bisa dipecahkan oleh sistem ZFC, dan karenanya juga tidak bisa dipecahkan oleh matematika misalnya </w:t>
      </w:r>
      <w:r w:rsidRPr="00855D68">
        <w:rPr>
          <w:rFonts w:ascii="Palatino Linotype" w:eastAsia="Times New Roman" w:hAnsi="Palatino Linotype" w:cs="Times New Roman"/>
          <w:i/>
          <w:iCs/>
          <w:color w:val="222222"/>
          <w:sz w:val="24"/>
          <w:szCs w:val="24"/>
        </w:rPr>
        <w:t>Whitehead problem</w:t>
      </w:r>
      <w:r w:rsidRPr="00855D68">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i/>
          <w:iCs/>
          <w:color w:val="222222"/>
          <w:sz w:val="24"/>
          <w:szCs w:val="24"/>
        </w:rPr>
        <w:t>Normal Moore Space conjecture</w:t>
      </w:r>
      <w:r w:rsidRPr="00855D68">
        <w:rPr>
          <w:rFonts w:ascii="Palatino Linotype" w:eastAsia="Times New Roman" w:hAnsi="Palatino Linotype" w:cs="Times New Roman"/>
          <w:color w:val="222222"/>
          <w:sz w:val="24"/>
          <w:szCs w:val="24"/>
        </w:rPr>
        <w:t xml:space="preserve"> dan </w:t>
      </w:r>
      <w:r w:rsidRPr="00855D68">
        <w:rPr>
          <w:rFonts w:ascii="Palatino Linotype" w:eastAsia="Times New Roman" w:hAnsi="Palatino Linotype" w:cs="Times New Roman"/>
          <w:i/>
          <w:iCs/>
          <w:color w:val="222222"/>
          <w:sz w:val="24"/>
          <w:szCs w:val="24"/>
        </w:rPr>
        <w:t>Kaplansky’s conjecture</w:t>
      </w:r>
      <w:r w:rsidRPr="00855D68">
        <w:rPr>
          <w:rFonts w:ascii="Palatino Linotype" w:eastAsia="Times New Roman" w:hAnsi="Palatino Linotype" w:cs="Times New Roman"/>
          <w:color w:val="222222"/>
          <w:sz w:val="24"/>
          <w:szCs w:val="24"/>
        </w:rPr>
        <w:t xml:space="preserve"> (Foreman, and Kanamori, 2010). Selain contoh-contoh konkret fenomena ketidaklengkapan dalam matematika seperti di atas, terdapat pula beberapa contoh kon</w:t>
      </w:r>
      <w:r w:rsidR="00E61B3A">
        <w:rPr>
          <w:rFonts w:ascii="Palatino Linotype" w:eastAsia="Times New Roman" w:hAnsi="Palatino Linotype" w:cs="Times New Roman"/>
          <w:color w:val="222222"/>
          <w:sz w:val="24"/>
          <w:szCs w:val="24"/>
        </w:rPr>
        <w:t>gk</w:t>
      </w:r>
      <w:r w:rsidRPr="00855D68">
        <w:rPr>
          <w:rFonts w:ascii="Palatino Linotype" w:eastAsia="Times New Roman" w:hAnsi="Palatino Linotype" w:cs="Times New Roman"/>
          <w:color w:val="222222"/>
          <w:sz w:val="24"/>
          <w:szCs w:val="24"/>
        </w:rPr>
        <w:t xml:space="preserve">ret fenomena ketidaklengkapan dalam ilmu fisika. Beberapa contohnya adalah: </w:t>
      </w:r>
      <w:r w:rsidRPr="00855D68">
        <w:rPr>
          <w:rFonts w:ascii="Palatino Linotype" w:eastAsia="Times New Roman" w:hAnsi="Palatino Linotype" w:cs="Times New Roman"/>
          <w:i/>
          <w:iCs/>
          <w:color w:val="222222"/>
          <w:sz w:val="24"/>
          <w:szCs w:val="24"/>
        </w:rPr>
        <w:t>Noncomputability Linear Operators</w:t>
      </w:r>
      <w:r w:rsidRPr="00855D68">
        <w:rPr>
          <w:rFonts w:ascii="Palatino Linotype" w:eastAsia="Times New Roman" w:hAnsi="Palatino Linotype" w:cs="Times New Roman"/>
          <w:color w:val="222222"/>
          <w:sz w:val="24"/>
          <w:szCs w:val="24"/>
        </w:rPr>
        <w:t xml:space="preserve"> (Pour-El, and Richards, 1983) dan </w:t>
      </w:r>
      <w:r w:rsidRPr="00855D68">
        <w:rPr>
          <w:rFonts w:ascii="Palatino Linotype" w:eastAsia="Times New Roman" w:hAnsi="Palatino Linotype" w:cs="Times New Roman"/>
          <w:i/>
          <w:iCs/>
          <w:color w:val="222222"/>
          <w:sz w:val="24"/>
          <w:szCs w:val="24"/>
        </w:rPr>
        <w:t>Spectral Gap</w:t>
      </w:r>
      <w:r w:rsidRPr="00855D68">
        <w:rPr>
          <w:rFonts w:ascii="Palatino Linotype" w:eastAsia="Times New Roman" w:hAnsi="Palatino Linotype" w:cs="Times New Roman"/>
          <w:color w:val="222222"/>
          <w:sz w:val="24"/>
          <w:szCs w:val="24"/>
        </w:rPr>
        <w:t xml:space="preserve"> (Cubitt; Garcia, and Wolf, 2015). </w:t>
      </w:r>
    </w:p>
    <w:p w14:paraId="68E042C6" w14:textId="45572A66" w:rsidR="00806C59" w:rsidRPr="00855D68" w:rsidRDefault="00806C59" w:rsidP="00E61B3A">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Karena perumusan ToE tidak mungkin tanpa menggunakan matematika, dan matematika ad</w:t>
      </w:r>
      <w:r w:rsidR="004F6697">
        <w:rPr>
          <w:rFonts w:ascii="Palatino Linotype" w:eastAsia="Times New Roman" w:hAnsi="Palatino Linotype" w:cs="Times New Roman"/>
          <w:color w:val="222222"/>
          <w:sz w:val="24"/>
          <w:szCs w:val="24"/>
        </w:rPr>
        <w:t>alah tidak lengkap berdasarkan teorema k</w:t>
      </w:r>
      <w:r w:rsidRPr="00855D68">
        <w:rPr>
          <w:rFonts w:ascii="Palatino Linotype" w:eastAsia="Times New Roman" w:hAnsi="Palatino Linotype" w:cs="Times New Roman"/>
          <w:color w:val="222222"/>
          <w:sz w:val="24"/>
          <w:szCs w:val="24"/>
        </w:rPr>
        <w:t xml:space="preserve">etidaklengkapan, maka </w:t>
      </w:r>
      <w:r w:rsidR="004F6697" w:rsidRPr="00855D68">
        <w:rPr>
          <w:rFonts w:ascii="Palatino Linotype" w:eastAsia="Times New Roman" w:hAnsi="Palatino Linotype" w:cs="Times New Roman"/>
          <w:color w:val="222222"/>
          <w:sz w:val="24"/>
          <w:szCs w:val="24"/>
        </w:rPr>
        <w:t xml:space="preserve">ToE </w:t>
      </w:r>
      <w:r w:rsidRPr="00855D68">
        <w:rPr>
          <w:rFonts w:ascii="Palatino Linotype" w:eastAsia="Times New Roman" w:hAnsi="Palatino Linotype" w:cs="Times New Roman"/>
          <w:color w:val="222222"/>
          <w:sz w:val="24"/>
          <w:szCs w:val="24"/>
        </w:rPr>
        <w:t xml:space="preserve">tidak akan pernah mungkin </w:t>
      </w:r>
      <w:r w:rsidR="004F6697">
        <w:rPr>
          <w:rFonts w:ascii="Palatino Linotype" w:eastAsia="Times New Roman" w:hAnsi="Palatino Linotype" w:cs="Times New Roman"/>
          <w:color w:val="222222"/>
          <w:sz w:val="24"/>
          <w:szCs w:val="24"/>
        </w:rPr>
        <w:t>di</w:t>
      </w:r>
      <w:r w:rsidR="00C64498">
        <w:rPr>
          <w:rFonts w:ascii="Palatino Linotype" w:eastAsia="Times New Roman" w:hAnsi="Palatino Linotype" w:cs="Times New Roman"/>
          <w:color w:val="222222"/>
          <w:sz w:val="24"/>
          <w:szCs w:val="24"/>
        </w:rPr>
        <w:t xml:space="preserve">bangun </w:t>
      </w:r>
      <w:r w:rsidRPr="00855D68">
        <w:rPr>
          <w:rFonts w:ascii="Palatino Linotype" w:eastAsia="Times New Roman" w:hAnsi="Palatino Linotype" w:cs="Times New Roman"/>
          <w:color w:val="222222"/>
          <w:sz w:val="24"/>
          <w:szCs w:val="24"/>
        </w:rPr>
        <w:t xml:space="preserve">dalam ilmu </w:t>
      </w:r>
      <w:r w:rsidR="009B3B3E">
        <w:rPr>
          <w:rFonts w:ascii="Palatino Linotype" w:eastAsia="Times New Roman" w:hAnsi="Palatino Linotype" w:cs="Times New Roman"/>
          <w:color w:val="222222"/>
          <w:sz w:val="24"/>
          <w:szCs w:val="24"/>
        </w:rPr>
        <w:t>f</w:t>
      </w:r>
      <w:r w:rsidRPr="00855D68">
        <w:rPr>
          <w:rFonts w:ascii="Palatino Linotype" w:eastAsia="Times New Roman" w:hAnsi="Palatino Linotype" w:cs="Times New Roman"/>
          <w:color w:val="222222"/>
          <w:sz w:val="24"/>
          <w:szCs w:val="24"/>
        </w:rPr>
        <w:t xml:space="preserve">isika. Solusi dari fenomena </w:t>
      </w:r>
      <w:r w:rsidRPr="00855D68">
        <w:rPr>
          <w:rFonts w:ascii="Palatino Linotype" w:eastAsia="Times New Roman" w:hAnsi="Palatino Linotype" w:cs="Times New Roman"/>
          <w:color w:val="222222"/>
          <w:sz w:val="24"/>
          <w:szCs w:val="24"/>
        </w:rPr>
        <w:lastRenderedPageBreak/>
        <w:t xml:space="preserve">ketidaklengkapan hanya bisa diperoleh dengan menggunakan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yang lebih tinggi dari fenomena tersebut. </w:t>
      </w:r>
    </w:p>
    <w:p w14:paraId="685F487C" w14:textId="77777777" w:rsidR="009121E7" w:rsidRDefault="009121E7" w:rsidP="00855D68">
      <w:pPr>
        <w:spacing w:after="0" w:line="240" w:lineRule="auto"/>
        <w:rPr>
          <w:rFonts w:ascii="Palatino Linotype" w:eastAsia="Times New Roman" w:hAnsi="Palatino Linotype" w:cs="Times New Roman"/>
          <w:color w:val="000000"/>
          <w:sz w:val="24"/>
          <w:szCs w:val="24"/>
        </w:rPr>
      </w:pPr>
    </w:p>
    <w:p w14:paraId="7221B4F3" w14:textId="77777777" w:rsidR="009121E7" w:rsidRDefault="009121E7" w:rsidP="00855D68">
      <w:pPr>
        <w:spacing w:after="0" w:line="240" w:lineRule="auto"/>
        <w:rPr>
          <w:rFonts w:ascii="Palatino Linotype" w:eastAsia="Times New Roman" w:hAnsi="Palatino Linotype" w:cs="Times New Roman"/>
          <w:b/>
          <w:bCs/>
          <w:color w:val="222222"/>
          <w:sz w:val="24"/>
          <w:szCs w:val="24"/>
        </w:rPr>
      </w:pPr>
    </w:p>
    <w:p w14:paraId="0C2562D9" w14:textId="77777777" w:rsidR="009121E7" w:rsidRDefault="009121E7" w:rsidP="00855D68">
      <w:pPr>
        <w:spacing w:after="0" w:line="240" w:lineRule="auto"/>
        <w:rPr>
          <w:rFonts w:ascii="Palatino Linotype" w:eastAsia="Times New Roman" w:hAnsi="Palatino Linotype" w:cs="Times New Roman"/>
          <w:b/>
          <w:bCs/>
          <w:color w:val="222222"/>
          <w:sz w:val="24"/>
          <w:szCs w:val="24"/>
        </w:rPr>
      </w:pPr>
    </w:p>
    <w:p w14:paraId="5E44DD42" w14:textId="77777777" w:rsidR="009121E7" w:rsidRDefault="009121E7" w:rsidP="00855D68">
      <w:pPr>
        <w:spacing w:after="0" w:line="240" w:lineRule="auto"/>
        <w:rPr>
          <w:rFonts w:ascii="Palatino Linotype" w:eastAsia="Times New Roman" w:hAnsi="Palatino Linotype" w:cs="Times New Roman"/>
          <w:b/>
          <w:bCs/>
          <w:color w:val="222222"/>
          <w:sz w:val="24"/>
          <w:szCs w:val="24"/>
        </w:rPr>
      </w:pPr>
    </w:p>
    <w:p w14:paraId="7E6E828A" w14:textId="05A9CDB2" w:rsidR="00806C59" w:rsidRPr="009121E7" w:rsidRDefault="00806C59" w:rsidP="00855D68">
      <w:pPr>
        <w:spacing w:after="0" w:line="240" w:lineRule="auto"/>
        <w:rPr>
          <w:rFonts w:ascii="Palatino Linotype" w:eastAsia="Times New Roman" w:hAnsi="Palatino Linotype" w:cs="Times New Roman"/>
          <w:color w:val="000000"/>
          <w:sz w:val="24"/>
          <w:szCs w:val="24"/>
        </w:rPr>
      </w:pPr>
      <w:r w:rsidRPr="00855D68">
        <w:rPr>
          <w:rFonts w:ascii="Palatino Linotype" w:eastAsia="Times New Roman" w:hAnsi="Palatino Linotype" w:cs="Times New Roman"/>
          <w:b/>
          <w:bCs/>
          <w:color w:val="222222"/>
          <w:sz w:val="24"/>
          <w:szCs w:val="24"/>
        </w:rPr>
        <w:t>PENGENALAN TENTANG METAMATEMATIKA DAN THE HIGHER INFINITE</w:t>
      </w:r>
    </w:p>
    <w:p w14:paraId="35176F6F" w14:textId="77777777" w:rsidR="003C5EC7" w:rsidRDefault="003C5EC7" w:rsidP="00E61B3A">
      <w:pPr>
        <w:spacing w:after="0" w:line="240" w:lineRule="auto"/>
        <w:ind w:firstLine="567"/>
        <w:jc w:val="both"/>
        <w:rPr>
          <w:rFonts w:ascii="Palatino Linotype" w:eastAsia="Times New Roman" w:hAnsi="Palatino Linotype" w:cs="Times New Roman"/>
          <w:color w:val="222222"/>
          <w:sz w:val="24"/>
          <w:szCs w:val="24"/>
        </w:rPr>
      </w:pPr>
    </w:p>
    <w:p w14:paraId="4C139D94" w14:textId="2AA272B6" w:rsidR="00806C59" w:rsidRPr="00855D68" w:rsidRDefault="00806C59" w:rsidP="00E61B3A">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Riset modern tentang </w:t>
      </w:r>
      <w:r w:rsidR="00197F53">
        <w:rPr>
          <w:rFonts w:ascii="Palatino Linotype" w:eastAsia="Times New Roman" w:hAnsi="Palatino Linotype" w:cs="Times New Roman"/>
          <w:i/>
          <w:iCs/>
          <w:color w:val="222222"/>
          <w:sz w:val="24"/>
          <w:szCs w:val="24"/>
        </w:rPr>
        <w:t>i</w:t>
      </w:r>
      <w:r w:rsidRPr="00855D68">
        <w:rPr>
          <w:rFonts w:ascii="Palatino Linotype" w:eastAsia="Times New Roman" w:hAnsi="Palatino Linotype" w:cs="Times New Roman"/>
          <w:i/>
          <w:iCs/>
          <w:color w:val="222222"/>
          <w:sz w:val="24"/>
          <w:szCs w:val="24"/>
        </w:rPr>
        <w:t>nfinity</w:t>
      </w:r>
      <w:r w:rsidRPr="00855D68">
        <w:rPr>
          <w:rFonts w:ascii="Palatino Linotype" w:eastAsia="Times New Roman" w:hAnsi="Palatino Linotype" w:cs="Times New Roman"/>
          <w:color w:val="222222"/>
          <w:sz w:val="24"/>
          <w:szCs w:val="24"/>
        </w:rPr>
        <w:t xml:space="preserve"> dimulai oleh Georg Cantor (1845-1918). Karya yang monumental dari Cantor yaitu pembuktian bahwa terdapat tidak berhingga level-level dari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(Cantor’s theorem). Keseluruhan struktur dari yang tidak berhingga level-level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tersebut dinamakan “</w:t>
      </w:r>
      <w:r w:rsidRPr="00855D68">
        <w:rPr>
          <w:rFonts w:ascii="Palatino Linotype" w:eastAsia="Times New Roman" w:hAnsi="Palatino Linotype" w:cs="Times New Roman"/>
          <w:i/>
          <w:iCs/>
          <w:color w:val="222222"/>
          <w:sz w:val="24"/>
          <w:szCs w:val="24"/>
        </w:rPr>
        <w:t>The Higher Infinite</w:t>
      </w:r>
      <w:r w:rsidRPr="00855D68">
        <w:rPr>
          <w:rFonts w:ascii="Palatino Linotype" w:eastAsia="Times New Roman" w:hAnsi="Palatino Linotype" w:cs="Times New Roman"/>
          <w:color w:val="222222"/>
          <w:sz w:val="24"/>
          <w:szCs w:val="24"/>
        </w:rPr>
        <w:t>” (Kanamori, 2008). David Hilbert, salah satu matematikawan terbesar awal abad 20, memberikan penghargaan yang sangat tinggi terhadap karya Cantor dengan mengatakan: “</w:t>
      </w:r>
      <w:r w:rsidRPr="00855D68">
        <w:rPr>
          <w:rFonts w:ascii="Palatino Linotype" w:eastAsia="Times New Roman" w:hAnsi="Palatino Linotype" w:cs="Times New Roman"/>
          <w:i/>
          <w:iCs/>
          <w:color w:val="222222"/>
          <w:sz w:val="24"/>
          <w:szCs w:val="24"/>
        </w:rPr>
        <w:t>From the paradise, that Cantor created for us, no-one can expel us”</w:t>
      </w:r>
      <w:r w:rsidRPr="00855D68">
        <w:rPr>
          <w:rFonts w:ascii="Palatino Linotype" w:eastAsia="Times New Roman" w:hAnsi="Palatino Linotype" w:cs="Times New Roman"/>
          <w:color w:val="222222"/>
          <w:sz w:val="24"/>
          <w:szCs w:val="24"/>
        </w:rPr>
        <w:t>.</w:t>
      </w:r>
    </w:p>
    <w:p w14:paraId="279119E6" w14:textId="3577008C" w:rsidR="00806C59" w:rsidRPr="00855D68" w:rsidRDefault="00806C59" w:rsidP="00E61B3A">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Georg Cantor menyebut level tertinggi dari </w:t>
      </w:r>
      <w:r w:rsidRPr="00855D68">
        <w:rPr>
          <w:rFonts w:ascii="Palatino Linotype" w:eastAsia="Times New Roman" w:hAnsi="Palatino Linotype" w:cs="Times New Roman"/>
          <w:i/>
          <w:iCs/>
          <w:color w:val="222222"/>
          <w:sz w:val="24"/>
          <w:szCs w:val="24"/>
        </w:rPr>
        <w:t>The Higher Infinite</w:t>
      </w:r>
      <w:r w:rsidRPr="00855D68">
        <w:rPr>
          <w:rFonts w:ascii="Palatino Linotype" w:eastAsia="Times New Roman" w:hAnsi="Palatino Linotype" w:cs="Times New Roman"/>
          <w:color w:val="222222"/>
          <w:sz w:val="24"/>
          <w:szCs w:val="24"/>
        </w:rPr>
        <w:t xml:space="preserve"> dengan nama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atau juga sering disebut dengan “</w:t>
      </w:r>
      <w:r w:rsidRPr="00855D68">
        <w:rPr>
          <w:rFonts w:ascii="Palatino Linotype" w:eastAsia="Times New Roman" w:hAnsi="Palatino Linotype" w:cs="Times New Roman"/>
          <w:i/>
          <w:iCs/>
          <w:color w:val="222222"/>
          <w:sz w:val="24"/>
          <w:szCs w:val="24"/>
        </w:rPr>
        <w:t>Omega</w:t>
      </w:r>
      <w:r w:rsidRPr="00855D68">
        <w:rPr>
          <w:rFonts w:ascii="Palatino Linotype" w:eastAsia="Times New Roman" w:hAnsi="Palatino Linotype" w:cs="Times New Roman"/>
          <w:color w:val="222222"/>
          <w:sz w:val="24"/>
          <w:szCs w:val="24"/>
        </w:rPr>
        <w:t>”. Cantor mengidentifikasi Omega dengan Tuhan (Heller, and Woodin, 2011: 41). Gambaran realitas atau “</w:t>
      </w:r>
      <w:r w:rsidR="00DE0F26">
        <w:rPr>
          <w:rFonts w:ascii="Palatino Linotype" w:eastAsia="Times New Roman" w:hAnsi="Palatino Linotype" w:cs="Times New Roman"/>
          <w:i/>
          <w:iCs/>
          <w:color w:val="222222"/>
          <w:sz w:val="24"/>
          <w:szCs w:val="24"/>
        </w:rPr>
        <w:t>u</w:t>
      </w:r>
      <w:r w:rsidRPr="00855D68">
        <w:rPr>
          <w:rFonts w:ascii="Palatino Linotype" w:eastAsia="Times New Roman" w:hAnsi="Palatino Linotype" w:cs="Times New Roman"/>
          <w:i/>
          <w:iCs/>
          <w:color w:val="222222"/>
          <w:sz w:val="24"/>
          <w:szCs w:val="24"/>
        </w:rPr>
        <w:t>niverse</w:t>
      </w:r>
      <w:r w:rsidRPr="00855D68">
        <w:rPr>
          <w:rFonts w:ascii="Palatino Linotype" w:eastAsia="Times New Roman" w:hAnsi="Palatino Linotype" w:cs="Times New Roman"/>
          <w:color w:val="222222"/>
          <w:sz w:val="24"/>
          <w:szCs w:val="24"/>
        </w:rPr>
        <w:t xml:space="preserve">” dari </w:t>
      </w:r>
      <w:r w:rsidR="00495EDE">
        <w:rPr>
          <w:rFonts w:ascii="Palatino Linotype" w:eastAsia="Times New Roman" w:hAnsi="Palatino Linotype" w:cs="Times New Roman"/>
          <w:i/>
          <w:iCs/>
          <w:color w:val="222222"/>
          <w:sz w:val="24"/>
          <w:szCs w:val="24"/>
        </w:rPr>
        <w:t>T</w:t>
      </w:r>
      <w:r w:rsidRPr="00855D68">
        <w:rPr>
          <w:rFonts w:ascii="Palatino Linotype" w:eastAsia="Times New Roman" w:hAnsi="Palatino Linotype" w:cs="Times New Roman"/>
          <w:i/>
          <w:iCs/>
          <w:color w:val="222222"/>
          <w:sz w:val="24"/>
          <w:szCs w:val="24"/>
        </w:rPr>
        <w:t>he Higher Infinite</w:t>
      </w:r>
      <w:r w:rsidRPr="00855D68">
        <w:rPr>
          <w:rFonts w:ascii="Palatino Linotype" w:eastAsia="Times New Roman" w:hAnsi="Palatino Linotype" w:cs="Times New Roman"/>
          <w:color w:val="222222"/>
          <w:sz w:val="24"/>
          <w:szCs w:val="24"/>
        </w:rPr>
        <w:t xml:space="preserve"> disebut dengan “</w:t>
      </w:r>
      <w:r w:rsidRPr="00855D68">
        <w:rPr>
          <w:rFonts w:ascii="Palatino Linotype" w:eastAsia="Times New Roman" w:hAnsi="Palatino Linotype" w:cs="Times New Roman"/>
          <w:i/>
          <w:iCs/>
          <w:color w:val="222222"/>
          <w:sz w:val="24"/>
          <w:szCs w:val="24"/>
        </w:rPr>
        <w:t>Verum</w:t>
      </w:r>
      <w:r w:rsidRPr="00855D68">
        <w:rPr>
          <w:rFonts w:ascii="Palatino Linotype" w:eastAsia="Times New Roman" w:hAnsi="Palatino Linotype" w:cs="Times New Roman"/>
          <w:color w:val="222222"/>
          <w:sz w:val="24"/>
          <w:szCs w:val="24"/>
        </w:rPr>
        <w:t xml:space="preserve">” atau disingkat dengan huruf V. </w:t>
      </w:r>
      <w:r w:rsidRPr="00855D68">
        <w:rPr>
          <w:rFonts w:ascii="Palatino Linotype" w:eastAsia="Times New Roman" w:hAnsi="Palatino Linotype" w:cs="Times New Roman"/>
          <w:i/>
          <w:iCs/>
          <w:color w:val="222222"/>
          <w:sz w:val="24"/>
          <w:szCs w:val="24"/>
        </w:rPr>
        <w:t>Verum</w:t>
      </w:r>
      <w:r w:rsidRPr="00855D68">
        <w:rPr>
          <w:rFonts w:ascii="Palatino Linotype" w:eastAsia="Times New Roman" w:hAnsi="Palatino Linotype" w:cs="Times New Roman"/>
          <w:color w:val="222222"/>
          <w:sz w:val="24"/>
          <w:szCs w:val="24"/>
        </w:rPr>
        <w:t xml:space="preserve"> adalah </w:t>
      </w:r>
      <w:r w:rsidRPr="00855D68">
        <w:rPr>
          <w:rFonts w:ascii="Palatino Linotype" w:eastAsia="Times New Roman" w:hAnsi="Palatino Linotype" w:cs="Times New Roman"/>
          <w:i/>
          <w:iCs/>
          <w:color w:val="222222"/>
          <w:sz w:val="24"/>
          <w:szCs w:val="24"/>
        </w:rPr>
        <w:t>proper class</w:t>
      </w:r>
      <w:r w:rsidRPr="00855D68">
        <w:rPr>
          <w:rFonts w:ascii="Palatino Linotype" w:eastAsia="Times New Roman" w:hAnsi="Palatino Linotype" w:cs="Times New Roman"/>
          <w:color w:val="222222"/>
          <w:sz w:val="24"/>
          <w:szCs w:val="24"/>
        </w:rPr>
        <w:t xml:space="preserve"> dari semua objek. Tidak ada eksistensi atau fenomena yang berada di luar V. Tidak ada realitas yang berada diluar V. Setiap konsepsi apapun tentang realitas selalu dapat dinyatakan dengan menggunakan V, dengan kata lain V adalah “</w:t>
      </w:r>
      <w:r w:rsidRPr="00855D68">
        <w:rPr>
          <w:rFonts w:ascii="Palatino Linotype" w:eastAsia="Times New Roman" w:hAnsi="Palatino Linotype" w:cs="Times New Roman"/>
          <w:i/>
          <w:iCs/>
          <w:color w:val="222222"/>
          <w:sz w:val="24"/>
          <w:szCs w:val="24"/>
        </w:rPr>
        <w:t>absolutely everything</w:t>
      </w:r>
      <w:r w:rsidRPr="00855D68">
        <w:rPr>
          <w:rFonts w:ascii="Palatino Linotype" w:eastAsia="Times New Roman" w:hAnsi="Palatino Linotype" w:cs="Times New Roman"/>
          <w:color w:val="222222"/>
          <w:sz w:val="24"/>
          <w:szCs w:val="24"/>
        </w:rPr>
        <w:t>”. Terdapat teorema yang dapat dibuktikan dengan eksak dalam Metamatematika, yang membuktikan bahwa V adalah benar-benar “</w:t>
      </w:r>
      <w:r w:rsidRPr="00855D68">
        <w:rPr>
          <w:rFonts w:ascii="Palatino Linotype" w:eastAsia="Times New Roman" w:hAnsi="Palatino Linotype" w:cs="Times New Roman"/>
          <w:i/>
          <w:iCs/>
          <w:color w:val="222222"/>
          <w:sz w:val="24"/>
          <w:szCs w:val="24"/>
        </w:rPr>
        <w:t>absolutely everything</w:t>
      </w:r>
      <w:r w:rsidRPr="00855D68">
        <w:rPr>
          <w:rFonts w:ascii="Palatino Linotype" w:eastAsia="Times New Roman" w:hAnsi="Palatino Linotype" w:cs="Times New Roman"/>
          <w:color w:val="222222"/>
          <w:sz w:val="24"/>
          <w:szCs w:val="24"/>
        </w:rPr>
        <w:t xml:space="preserve">”. </w:t>
      </w:r>
      <w:r w:rsidR="008534BA" w:rsidRPr="00855D68">
        <w:rPr>
          <w:rFonts w:ascii="Palatino Linotype" w:eastAsia="Times New Roman" w:hAnsi="Palatino Linotype" w:cs="Times New Roman"/>
          <w:color w:val="222222"/>
          <w:sz w:val="24"/>
          <w:szCs w:val="24"/>
        </w:rPr>
        <w:t>Di sini, y</w:t>
      </w:r>
      <w:r w:rsidRPr="00855D68">
        <w:rPr>
          <w:rFonts w:ascii="Palatino Linotype" w:eastAsia="Times New Roman" w:hAnsi="Palatino Linotype" w:cs="Times New Roman"/>
          <w:color w:val="222222"/>
          <w:sz w:val="24"/>
          <w:szCs w:val="24"/>
        </w:rPr>
        <w:t xml:space="preserve">ang dimaksud dengan Metamatematika adalah analisa </w:t>
      </w:r>
      <w:r w:rsidR="007F672F">
        <w:rPr>
          <w:rFonts w:ascii="Palatino Linotype" w:eastAsia="Times New Roman" w:hAnsi="Palatino Linotype" w:cs="Times New Roman"/>
          <w:i/>
          <w:iCs/>
          <w:color w:val="222222"/>
          <w:sz w:val="24"/>
          <w:szCs w:val="24"/>
        </w:rPr>
        <w:t>M</w:t>
      </w:r>
      <w:r w:rsidRPr="00855D68">
        <w:rPr>
          <w:rFonts w:ascii="Palatino Linotype" w:eastAsia="Times New Roman" w:hAnsi="Palatino Linotype" w:cs="Times New Roman"/>
          <w:i/>
          <w:iCs/>
          <w:color w:val="222222"/>
          <w:sz w:val="24"/>
          <w:szCs w:val="24"/>
        </w:rPr>
        <w:t>etalogika</w:t>
      </w:r>
      <w:r w:rsidRPr="00855D68">
        <w:rPr>
          <w:rFonts w:ascii="Palatino Linotype" w:eastAsia="Times New Roman" w:hAnsi="Palatino Linotype" w:cs="Times New Roman"/>
          <w:color w:val="222222"/>
          <w:sz w:val="24"/>
          <w:szCs w:val="24"/>
        </w:rPr>
        <w:t xml:space="preserve"> dari </w:t>
      </w:r>
      <w:r w:rsidR="00495EDE">
        <w:rPr>
          <w:rFonts w:ascii="Palatino Linotype" w:eastAsia="Times New Roman" w:hAnsi="Palatino Linotype" w:cs="Times New Roman"/>
          <w:i/>
          <w:iCs/>
          <w:color w:val="222222"/>
          <w:sz w:val="24"/>
          <w:szCs w:val="24"/>
        </w:rPr>
        <w:t>T</w:t>
      </w:r>
      <w:r w:rsidRPr="00855D68">
        <w:rPr>
          <w:rFonts w:ascii="Palatino Linotype" w:eastAsia="Times New Roman" w:hAnsi="Palatino Linotype" w:cs="Times New Roman"/>
          <w:i/>
          <w:iCs/>
          <w:color w:val="222222"/>
          <w:sz w:val="24"/>
          <w:szCs w:val="24"/>
        </w:rPr>
        <w:t>he Higher Infinite.</w:t>
      </w:r>
    </w:p>
    <w:p w14:paraId="049B4BF3" w14:textId="358105DB"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Riset mutakhir tentang struktur </w:t>
      </w:r>
      <w:r w:rsidR="00A25C51">
        <w:rPr>
          <w:rFonts w:ascii="Palatino Linotype" w:eastAsia="Times New Roman" w:hAnsi="Palatino Linotype" w:cs="Times New Roman"/>
          <w:i/>
          <w:iCs/>
          <w:color w:val="222222"/>
          <w:sz w:val="24"/>
          <w:szCs w:val="24"/>
        </w:rPr>
        <w:t>T</w:t>
      </w:r>
      <w:r w:rsidRPr="00855D68">
        <w:rPr>
          <w:rFonts w:ascii="Palatino Linotype" w:eastAsia="Times New Roman" w:hAnsi="Palatino Linotype" w:cs="Times New Roman"/>
          <w:i/>
          <w:iCs/>
          <w:color w:val="222222"/>
          <w:sz w:val="24"/>
          <w:szCs w:val="24"/>
        </w:rPr>
        <w:t xml:space="preserve">he Higher Infinite </w:t>
      </w:r>
      <w:r w:rsidRPr="00855D68">
        <w:rPr>
          <w:rFonts w:ascii="Palatino Linotype" w:eastAsia="Times New Roman" w:hAnsi="Palatino Linotype" w:cs="Times New Roman"/>
          <w:color w:val="222222"/>
          <w:sz w:val="24"/>
          <w:szCs w:val="24"/>
        </w:rPr>
        <w:t xml:space="preserve">menunjukkan bahwa realitas level bawah bergantung secara mutlak eksistensinya kepada realitas di atasnya, dan pada gilirannya realitas ini bergantung secara mutlak eksistensinya kepada realitas di atasnya lagi, dan demikian seterusnya. Semua realitas dibawah </w:t>
      </w:r>
      <w:r w:rsidRPr="00855D68">
        <w:rPr>
          <w:rFonts w:ascii="Palatino Linotype" w:eastAsia="Times New Roman" w:hAnsi="Palatino Linotype" w:cs="Times New Roman"/>
          <w:i/>
          <w:iCs/>
          <w:color w:val="222222"/>
          <w:sz w:val="24"/>
          <w:szCs w:val="24"/>
        </w:rPr>
        <w:t>berkonvergen</w:t>
      </w:r>
      <w:r w:rsidRPr="00855D68">
        <w:rPr>
          <w:rFonts w:ascii="Palatino Linotype" w:eastAsia="Times New Roman" w:hAnsi="Palatino Linotype" w:cs="Times New Roman"/>
          <w:color w:val="222222"/>
          <w:sz w:val="24"/>
          <w:szCs w:val="24"/>
        </w:rPr>
        <w:t xml:space="preserve"> di realitas yang lebih atas. Sedangkan realitas yang di atas memproyeksikan sifat-sifat-nya kepada realitas yang dibawahnya. Pernyataan terakhir ini disebut dengan </w:t>
      </w:r>
      <w:r w:rsidRPr="00855D68">
        <w:rPr>
          <w:rFonts w:ascii="Palatino Linotype" w:eastAsia="Times New Roman" w:hAnsi="Palatino Linotype" w:cs="Times New Roman"/>
          <w:i/>
          <w:iCs/>
          <w:color w:val="222222"/>
          <w:sz w:val="24"/>
          <w:szCs w:val="24"/>
        </w:rPr>
        <w:t>Reflection Principle</w:t>
      </w:r>
      <w:r w:rsidRPr="00855D68">
        <w:rPr>
          <w:rFonts w:ascii="Palatino Linotype" w:eastAsia="Times New Roman" w:hAnsi="Palatino Linotype" w:cs="Times New Roman"/>
          <w:color w:val="222222"/>
          <w:sz w:val="24"/>
          <w:szCs w:val="24"/>
        </w:rPr>
        <w:t xml:space="preserve"> dan dapat dibuktikan dengan eksak dengan menggunakan Metamatematika. </w:t>
      </w:r>
      <w:r w:rsidRPr="00855D68">
        <w:rPr>
          <w:rFonts w:ascii="Palatino Linotype" w:eastAsia="Times New Roman" w:hAnsi="Palatino Linotype" w:cs="Times New Roman"/>
          <w:i/>
          <w:iCs/>
          <w:color w:val="222222"/>
          <w:sz w:val="24"/>
          <w:szCs w:val="24"/>
        </w:rPr>
        <w:t>Reflection Principle</w:t>
      </w:r>
      <w:r w:rsidRPr="00855D68">
        <w:rPr>
          <w:rFonts w:ascii="Palatino Linotype" w:eastAsia="Times New Roman" w:hAnsi="Palatino Linotype" w:cs="Times New Roman"/>
          <w:color w:val="222222"/>
          <w:sz w:val="24"/>
          <w:szCs w:val="24"/>
        </w:rPr>
        <w:t xml:space="preserve"> juga memberikan implikasi bahwa V tidak bisa dikarakterisasi dengan menggunakan level-level realitas di bawah </w:t>
      </w:r>
      <w:r w:rsidRPr="00855D68">
        <w:rPr>
          <w:rFonts w:ascii="Palatino Linotype" w:eastAsia="Times New Roman" w:hAnsi="Palatino Linotype" w:cs="Times New Roman"/>
          <w:i/>
          <w:iCs/>
          <w:color w:val="222222"/>
          <w:sz w:val="24"/>
          <w:szCs w:val="24"/>
        </w:rPr>
        <w:t>Omega</w:t>
      </w:r>
      <w:r w:rsidRPr="00855D68">
        <w:rPr>
          <w:rFonts w:ascii="Palatino Linotype" w:eastAsia="Times New Roman" w:hAnsi="Palatino Linotype" w:cs="Times New Roman"/>
          <w:color w:val="222222"/>
          <w:sz w:val="24"/>
          <w:szCs w:val="24"/>
        </w:rPr>
        <w:t xml:space="preserve">. </w:t>
      </w:r>
    </w:p>
    <w:p w14:paraId="54BD5004" w14:textId="77777777"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Hasil-hasil riset mutakhir dari </w:t>
      </w:r>
      <w:r w:rsidRPr="00855D68">
        <w:rPr>
          <w:rFonts w:ascii="Palatino Linotype" w:eastAsia="Times New Roman" w:hAnsi="Palatino Linotype" w:cs="Times New Roman"/>
          <w:i/>
          <w:iCs/>
          <w:color w:val="222222"/>
          <w:sz w:val="24"/>
          <w:szCs w:val="24"/>
        </w:rPr>
        <w:t>The Higher Infinite</w:t>
      </w:r>
      <w:r w:rsidRPr="00855D68">
        <w:rPr>
          <w:rFonts w:ascii="Palatino Linotype" w:eastAsia="Times New Roman" w:hAnsi="Palatino Linotype" w:cs="Times New Roman"/>
          <w:color w:val="222222"/>
          <w:sz w:val="24"/>
          <w:szCs w:val="24"/>
        </w:rPr>
        <w:t xml:space="preserve"> juga memberikan konfirmasi (meskipun masih jauh dari lengkap) terhadap kebenaran dari persamaan (*) berikut ini:</w:t>
      </w:r>
    </w:p>
    <w:p w14:paraId="7DB37FC4"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6A398BFE" w14:textId="77777777" w:rsidR="00806C59" w:rsidRPr="00855D68" w:rsidRDefault="00806C59" w:rsidP="00855D68">
      <w:pPr>
        <w:spacing w:after="0" w:line="240" w:lineRule="auto"/>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Konsistensi   +   Infinity    =   Kebenaran         (*)</w:t>
      </w:r>
    </w:p>
    <w:p w14:paraId="3CBC90FA"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29128A68" w14:textId="77777777" w:rsidR="00806C59" w:rsidRPr="00855D68" w:rsidRDefault="00806C59" w:rsidP="00855D68">
      <w:pPr>
        <w:spacing w:after="0" w:line="240" w:lineRule="auto"/>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lastRenderedPageBreak/>
        <w:t xml:space="preserve">Konsep “kebenaran” atau kesesuaian dengan realitas dalam persamaan di atas diberikan formulasi eksak-nya oleh Alfred Tarski. Adalah Tarski orang pertama yang berhasil mendefinisikan konsep kebenaran dengan eksak (Tarski, 1983). </w:t>
      </w:r>
    </w:p>
    <w:p w14:paraId="47548B7A" w14:textId="2B87B6DC"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Tarski juga berhasil membuktikan bahwa konsep kebenaran tidak bisa didefinisikan dalam matematika. Hasil ini disebut dengan “</w:t>
      </w:r>
      <w:r w:rsidRPr="00855D68">
        <w:rPr>
          <w:rFonts w:ascii="Palatino Linotype" w:eastAsia="Times New Roman" w:hAnsi="Palatino Linotype" w:cs="Times New Roman"/>
          <w:i/>
          <w:iCs/>
          <w:color w:val="222222"/>
          <w:sz w:val="24"/>
          <w:szCs w:val="24"/>
        </w:rPr>
        <w:t>Tarski’s Undefinability Theorem</w:t>
      </w:r>
      <w:r w:rsidR="008768A9">
        <w:rPr>
          <w:rFonts w:ascii="Palatino Linotype" w:eastAsia="Times New Roman" w:hAnsi="Palatino Linotype" w:cs="Times New Roman"/>
          <w:color w:val="222222"/>
          <w:sz w:val="24"/>
          <w:szCs w:val="24"/>
        </w:rPr>
        <w:t>”. Teorema ketidaklengkapan Godel dengan teorema u</w:t>
      </w:r>
      <w:r w:rsidRPr="00855D68">
        <w:rPr>
          <w:rFonts w:ascii="Palatino Linotype" w:eastAsia="Times New Roman" w:hAnsi="Palatino Linotype" w:cs="Times New Roman"/>
          <w:color w:val="222222"/>
          <w:sz w:val="24"/>
          <w:szCs w:val="24"/>
        </w:rPr>
        <w:t>ndefinability</w:t>
      </w:r>
      <w:r w:rsidR="00495EDE">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color w:val="222222"/>
          <w:sz w:val="24"/>
          <w:szCs w:val="24"/>
        </w:rPr>
        <w:t xml:space="preserve">Tarski adalah ekuivalen, karena </w:t>
      </w:r>
      <w:r w:rsidR="008768A9" w:rsidRPr="00495EDE">
        <w:rPr>
          <w:rFonts w:ascii="Palatino Linotype" w:eastAsia="Times New Roman" w:hAnsi="Palatino Linotype" w:cs="Times New Roman"/>
          <w:iCs/>
          <w:color w:val="222222"/>
          <w:sz w:val="24"/>
          <w:szCs w:val="24"/>
        </w:rPr>
        <w:t>teorema u</w:t>
      </w:r>
      <w:r w:rsidRPr="00495EDE">
        <w:rPr>
          <w:rFonts w:ascii="Palatino Linotype" w:eastAsia="Times New Roman" w:hAnsi="Palatino Linotype" w:cs="Times New Roman"/>
          <w:iCs/>
          <w:color w:val="222222"/>
          <w:sz w:val="24"/>
          <w:szCs w:val="24"/>
        </w:rPr>
        <w:t>ndefinability Tarski</w:t>
      </w:r>
      <w:r w:rsidRPr="00855D68">
        <w:rPr>
          <w:rFonts w:ascii="Palatino Linotype" w:eastAsia="Times New Roman" w:hAnsi="Palatino Linotype" w:cs="Times New Roman"/>
          <w:color w:val="222222"/>
          <w:sz w:val="24"/>
          <w:szCs w:val="24"/>
        </w:rPr>
        <w:t xml:space="preserve"> dapat diturunkan</w:t>
      </w:r>
      <w:r w:rsidR="008768A9">
        <w:rPr>
          <w:rFonts w:ascii="Palatino Linotype" w:eastAsia="Times New Roman" w:hAnsi="Palatino Linotype" w:cs="Times New Roman"/>
          <w:color w:val="222222"/>
          <w:sz w:val="24"/>
          <w:szCs w:val="24"/>
        </w:rPr>
        <w:t xml:space="preserve"> dari teorema k</w:t>
      </w:r>
      <w:r w:rsidRPr="00855D68">
        <w:rPr>
          <w:rFonts w:ascii="Palatino Linotype" w:eastAsia="Times New Roman" w:hAnsi="Palatino Linotype" w:cs="Times New Roman"/>
          <w:color w:val="222222"/>
          <w:sz w:val="24"/>
          <w:szCs w:val="24"/>
        </w:rPr>
        <w:t>etidaklengkapan Godel, dan demikian pula sebaliknya. Kurt Go</w:t>
      </w:r>
      <w:r w:rsidR="008768A9">
        <w:rPr>
          <w:rFonts w:ascii="Palatino Linotype" w:eastAsia="Times New Roman" w:hAnsi="Palatino Linotype" w:cs="Times New Roman"/>
          <w:color w:val="222222"/>
          <w:sz w:val="24"/>
          <w:szCs w:val="24"/>
        </w:rPr>
        <w:t>del sebenarnya sudah menemukan teorema u</w:t>
      </w:r>
      <w:r w:rsidRPr="00855D68">
        <w:rPr>
          <w:rFonts w:ascii="Palatino Linotype" w:eastAsia="Times New Roman" w:hAnsi="Palatino Linotype" w:cs="Times New Roman"/>
          <w:color w:val="222222"/>
          <w:sz w:val="24"/>
          <w:szCs w:val="24"/>
        </w:rPr>
        <w:t>ndefin</w:t>
      </w:r>
      <w:r w:rsidR="008768A9">
        <w:rPr>
          <w:rFonts w:ascii="Palatino Linotype" w:eastAsia="Times New Roman" w:hAnsi="Palatino Linotype" w:cs="Times New Roman"/>
          <w:color w:val="222222"/>
          <w:sz w:val="24"/>
          <w:szCs w:val="24"/>
        </w:rPr>
        <w:t>ability sebelum Tarski, karena teorema u</w:t>
      </w:r>
      <w:r w:rsidRPr="00855D68">
        <w:rPr>
          <w:rFonts w:ascii="Palatino Linotype" w:eastAsia="Times New Roman" w:hAnsi="Palatino Linotype" w:cs="Times New Roman"/>
          <w:color w:val="222222"/>
          <w:sz w:val="24"/>
          <w:szCs w:val="24"/>
        </w:rPr>
        <w:t>ndefinability sesungguhnya bis</w:t>
      </w:r>
      <w:r w:rsidR="008768A9">
        <w:rPr>
          <w:rFonts w:ascii="Palatino Linotype" w:eastAsia="Times New Roman" w:hAnsi="Palatino Linotype" w:cs="Times New Roman"/>
          <w:color w:val="222222"/>
          <w:sz w:val="24"/>
          <w:szCs w:val="24"/>
        </w:rPr>
        <w:t>a diturunkan dengan mudah dari teorema k</w:t>
      </w:r>
      <w:r w:rsidRPr="00855D68">
        <w:rPr>
          <w:rFonts w:ascii="Palatino Linotype" w:eastAsia="Times New Roman" w:hAnsi="Palatino Linotype" w:cs="Times New Roman"/>
          <w:color w:val="222222"/>
          <w:sz w:val="24"/>
          <w:szCs w:val="24"/>
        </w:rPr>
        <w:t>etidaklengkapan Godel. Mu</w:t>
      </w:r>
      <w:r w:rsidR="008768A9">
        <w:rPr>
          <w:rFonts w:ascii="Palatino Linotype" w:eastAsia="Times New Roman" w:hAnsi="Palatino Linotype" w:cs="Times New Roman"/>
          <w:color w:val="222222"/>
          <w:sz w:val="24"/>
          <w:szCs w:val="24"/>
        </w:rPr>
        <w:t>ngkin karena hal itulah teorema k</w:t>
      </w:r>
      <w:r w:rsidRPr="00855D68">
        <w:rPr>
          <w:rFonts w:ascii="Palatino Linotype" w:eastAsia="Times New Roman" w:hAnsi="Palatino Linotype" w:cs="Times New Roman"/>
          <w:color w:val="222222"/>
          <w:sz w:val="24"/>
          <w:szCs w:val="24"/>
        </w:rPr>
        <w:t>etidaklengkapan Gode</w:t>
      </w:r>
      <w:r w:rsidR="008768A9">
        <w:rPr>
          <w:rFonts w:ascii="Palatino Linotype" w:eastAsia="Times New Roman" w:hAnsi="Palatino Linotype" w:cs="Times New Roman"/>
          <w:color w:val="222222"/>
          <w:sz w:val="24"/>
          <w:szCs w:val="24"/>
        </w:rPr>
        <w:t>l lebih dikenal orang daripada teorema u</w:t>
      </w:r>
      <w:r w:rsidRPr="00855D68">
        <w:rPr>
          <w:rFonts w:ascii="Palatino Linotype" w:eastAsia="Times New Roman" w:hAnsi="Palatino Linotype" w:cs="Times New Roman"/>
          <w:color w:val="222222"/>
          <w:sz w:val="24"/>
          <w:szCs w:val="24"/>
        </w:rPr>
        <w:t>ndefinability Tarski.  </w:t>
      </w:r>
    </w:p>
    <w:p w14:paraId="11779D0B" w14:textId="3A215B7E"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Meskipun konsep kebenaran tidak bisa didefinisikan</w:t>
      </w:r>
      <w:r w:rsidR="00C64498">
        <w:rPr>
          <w:rFonts w:ascii="Palatino Linotype" w:eastAsia="Times New Roman" w:hAnsi="Palatino Linotype" w:cs="Times New Roman"/>
          <w:color w:val="222222"/>
          <w:sz w:val="24"/>
          <w:szCs w:val="24"/>
        </w:rPr>
        <w:t xml:space="preserve"> dalam matematika, tetapi jika di</w:t>
      </w:r>
      <w:r w:rsidRPr="00855D68">
        <w:rPr>
          <w:rFonts w:ascii="Palatino Linotype" w:eastAsia="Times New Roman" w:hAnsi="Palatino Linotype" w:cs="Times New Roman"/>
          <w:color w:val="222222"/>
          <w:sz w:val="24"/>
          <w:szCs w:val="24"/>
        </w:rPr>
        <w:t xml:space="preserve">gunakan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yang lebih tinggi dari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dari sistem ZFC, maka </w:t>
      </w:r>
      <w:r w:rsidR="00C64498">
        <w:rPr>
          <w:rFonts w:ascii="Palatino Linotype" w:eastAsia="Times New Roman" w:hAnsi="Palatino Linotype" w:cs="Times New Roman"/>
          <w:color w:val="222222"/>
          <w:sz w:val="24"/>
          <w:szCs w:val="24"/>
        </w:rPr>
        <w:t>definisi</w:t>
      </w:r>
      <w:r w:rsidRPr="00855D68">
        <w:rPr>
          <w:rFonts w:ascii="Palatino Linotype" w:eastAsia="Times New Roman" w:hAnsi="Palatino Linotype" w:cs="Times New Roman"/>
          <w:color w:val="222222"/>
          <w:sz w:val="24"/>
          <w:szCs w:val="24"/>
        </w:rPr>
        <w:t xml:space="preserve"> kebenaran dalam matematika, seperti yang digambarkan dalam persamaan (*) di atas</w:t>
      </w:r>
      <w:r w:rsidR="00C64498">
        <w:rPr>
          <w:rFonts w:ascii="Palatino Linotype" w:eastAsia="Times New Roman" w:hAnsi="Palatino Linotype" w:cs="Times New Roman"/>
          <w:color w:val="222222"/>
          <w:sz w:val="24"/>
          <w:szCs w:val="24"/>
        </w:rPr>
        <w:t xml:space="preserve"> bisa dicapai</w:t>
      </w:r>
      <w:r w:rsidRPr="00855D68">
        <w:rPr>
          <w:rFonts w:ascii="Palatino Linotype" w:eastAsia="Times New Roman" w:hAnsi="Palatino Linotype" w:cs="Times New Roman"/>
          <w:color w:val="222222"/>
          <w:sz w:val="24"/>
          <w:szCs w:val="24"/>
        </w:rPr>
        <w:t xml:space="preserve">. Untuk tujuan ini, misalnya dapat </w:t>
      </w:r>
      <w:r w:rsidR="00C64498">
        <w:rPr>
          <w:rFonts w:ascii="Palatino Linotype" w:eastAsia="Times New Roman" w:hAnsi="Palatino Linotype" w:cs="Times New Roman"/>
          <w:color w:val="222222"/>
          <w:sz w:val="24"/>
          <w:szCs w:val="24"/>
        </w:rPr>
        <w:t>dig</w:t>
      </w:r>
      <w:r w:rsidRPr="00855D68">
        <w:rPr>
          <w:rFonts w:ascii="Palatino Linotype" w:eastAsia="Times New Roman" w:hAnsi="Palatino Linotype" w:cs="Times New Roman"/>
          <w:color w:val="222222"/>
          <w:sz w:val="24"/>
          <w:szCs w:val="24"/>
        </w:rPr>
        <w:t xml:space="preserve">unakan </w:t>
      </w:r>
      <w:r w:rsidRPr="00855D68">
        <w:rPr>
          <w:rFonts w:ascii="Palatino Linotype" w:eastAsia="Times New Roman" w:hAnsi="Palatino Linotype" w:cs="Times New Roman"/>
          <w:i/>
          <w:iCs/>
          <w:color w:val="222222"/>
          <w:sz w:val="24"/>
          <w:szCs w:val="24"/>
        </w:rPr>
        <w:t>Inaccessible cardinal</w:t>
      </w:r>
      <w:r w:rsidR="008768A9">
        <w:rPr>
          <w:rFonts w:ascii="Palatino Linotype" w:eastAsia="Times New Roman" w:hAnsi="Palatino Linotype" w:cs="Times New Roman"/>
          <w:color w:val="222222"/>
          <w:sz w:val="24"/>
          <w:szCs w:val="24"/>
        </w:rPr>
        <w:t xml:space="preserve"> (kappa) karena</w:t>
      </w:r>
      <w:r w:rsidRPr="00855D68">
        <w:rPr>
          <w:rFonts w:ascii="Palatino Linotype" w:eastAsia="Times New Roman" w:hAnsi="Palatino Linotype" w:cs="Times New Roman"/>
          <w:color w:val="222222"/>
          <w:sz w:val="24"/>
          <w:szCs w:val="24"/>
        </w:rPr>
        <w:t xml:space="preserve">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-nya lebih tinggi dari sistem ZFC. Jadi dalam sistem (ZFC + kappa) bisa </w:t>
      </w:r>
      <w:r w:rsidR="00C64498">
        <w:rPr>
          <w:rFonts w:ascii="Palatino Linotype" w:eastAsia="Times New Roman" w:hAnsi="Palatino Linotype" w:cs="Times New Roman"/>
          <w:color w:val="222222"/>
          <w:sz w:val="24"/>
          <w:szCs w:val="24"/>
        </w:rPr>
        <w:t>dide</w:t>
      </w:r>
      <w:r w:rsidRPr="00855D68">
        <w:rPr>
          <w:rFonts w:ascii="Palatino Linotype" w:eastAsia="Times New Roman" w:hAnsi="Palatino Linotype" w:cs="Times New Roman"/>
          <w:color w:val="222222"/>
          <w:sz w:val="24"/>
          <w:szCs w:val="24"/>
        </w:rPr>
        <w:t xml:space="preserve">finisikan konsep kebenaran dalam matematika. Gambaran realitas yang diberikan oleh sistem ini bisa dinyatakan dengan menggunakan </w:t>
      </w:r>
      <w:r w:rsidRPr="00855D68">
        <w:rPr>
          <w:rFonts w:ascii="Palatino Linotype" w:eastAsia="Times New Roman" w:hAnsi="Palatino Linotype" w:cs="Times New Roman"/>
          <w:i/>
          <w:iCs/>
          <w:color w:val="222222"/>
          <w:sz w:val="24"/>
          <w:szCs w:val="24"/>
        </w:rPr>
        <w:t>Von Neumann Universe V-kappa,</w:t>
      </w:r>
      <w:r w:rsidRPr="00855D68">
        <w:rPr>
          <w:rFonts w:ascii="Palatino Linotype" w:eastAsia="Times New Roman" w:hAnsi="Palatino Linotype" w:cs="Times New Roman"/>
          <w:color w:val="222222"/>
          <w:sz w:val="24"/>
          <w:szCs w:val="24"/>
        </w:rPr>
        <w:t xml:space="preserve"> dimana kappa adalah </w:t>
      </w:r>
      <w:r w:rsidRPr="00855D68">
        <w:rPr>
          <w:rFonts w:ascii="Palatino Linotype" w:eastAsia="Times New Roman" w:hAnsi="Palatino Linotype" w:cs="Times New Roman"/>
          <w:i/>
          <w:iCs/>
          <w:color w:val="222222"/>
          <w:sz w:val="24"/>
          <w:szCs w:val="24"/>
        </w:rPr>
        <w:t>Inaccessible cardinal,</w:t>
      </w:r>
      <w:r w:rsidRPr="00855D68">
        <w:rPr>
          <w:rFonts w:ascii="Palatino Linotype" w:eastAsia="Times New Roman" w:hAnsi="Palatino Linotype" w:cs="Times New Roman"/>
          <w:color w:val="222222"/>
          <w:sz w:val="24"/>
          <w:szCs w:val="24"/>
        </w:rPr>
        <w:t xml:space="preserve">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yang digunakan dalam </w:t>
      </w:r>
      <w:r w:rsidRPr="00855D68">
        <w:rPr>
          <w:rFonts w:ascii="Palatino Linotype" w:eastAsia="Times New Roman" w:hAnsi="Palatino Linotype" w:cs="Times New Roman"/>
          <w:i/>
          <w:iCs/>
          <w:color w:val="222222"/>
          <w:sz w:val="24"/>
          <w:szCs w:val="24"/>
        </w:rPr>
        <w:t>Von Neumann universe</w:t>
      </w:r>
      <w:r w:rsidRPr="00855D68">
        <w:rPr>
          <w:rFonts w:ascii="Palatino Linotype" w:eastAsia="Times New Roman" w:hAnsi="Palatino Linotype" w:cs="Times New Roman"/>
          <w:color w:val="222222"/>
          <w:sz w:val="24"/>
          <w:szCs w:val="24"/>
        </w:rPr>
        <w:t xml:space="preserve"> tersebut.</w:t>
      </w:r>
    </w:p>
    <w:p w14:paraId="34D05AAE" w14:textId="791B7468" w:rsidR="00806C59" w:rsidRPr="00855D68" w:rsidRDefault="00806C59" w:rsidP="00B93035">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Persamaan (*) dapat juga digunakan untuk menjelaskan fenomena yang dijelaskan dalam bagian 2 artikel ini. Penjelasannya adalah sebagai berikut: </w:t>
      </w:r>
      <w:r w:rsidRPr="00855D68">
        <w:rPr>
          <w:rFonts w:ascii="Palatino Linotype" w:eastAsia="Times New Roman" w:hAnsi="Palatino Linotype" w:cs="Times New Roman"/>
          <w:i/>
          <w:iCs/>
          <w:color w:val="222222"/>
          <w:sz w:val="24"/>
          <w:szCs w:val="24"/>
        </w:rPr>
        <w:t>Suslin’s problem</w:t>
      </w:r>
      <w:r w:rsidRPr="00855D68">
        <w:rPr>
          <w:rFonts w:ascii="Palatino Linotype" w:eastAsia="Times New Roman" w:hAnsi="Palatino Linotype" w:cs="Times New Roman"/>
          <w:color w:val="222222"/>
          <w:sz w:val="24"/>
          <w:szCs w:val="24"/>
        </w:rPr>
        <w:t xml:space="preserve"> adalah konsisten, karena </w:t>
      </w:r>
      <w:r w:rsidRPr="00855D68">
        <w:rPr>
          <w:rFonts w:ascii="Palatino Linotype" w:eastAsia="Times New Roman" w:hAnsi="Palatino Linotype" w:cs="Times New Roman"/>
          <w:i/>
          <w:iCs/>
          <w:color w:val="222222"/>
          <w:sz w:val="24"/>
          <w:szCs w:val="24"/>
        </w:rPr>
        <w:t>Suslin’s problem</w:t>
      </w:r>
      <w:r w:rsidRPr="00855D68">
        <w:rPr>
          <w:rFonts w:ascii="Palatino Linotype" w:eastAsia="Times New Roman" w:hAnsi="Palatino Linotype" w:cs="Times New Roman"/>
          <w:color w:val="222222"/>
          <w:sz w:val="24"/>
          <w:szCs w:val="24"/>
        </w:rPr>
        <w:t xml:space="preserve"> bisa dinyatakan atau dikode dalam sistem ZFC. Tetapi sistem ZFC tidak bisa menentukan kebenaran dari </w:t>
      </w:r>
      <w:r w:rsidRPr="00855D68">
        <w:rPr>
          <w:rFonts w:ascii="Palatino Linotype" w:eastAsia="Times New Roman" w:hAnsi="Palatino Linotype" w:cs="Times New Roman"/>
          <w:i/>
          <w:iCs/>
          <w:color w:val="222222"/>
          <w:sz w:val="24"/>
          <w:szCs w:val="24"/>
        </w:rPr>
        <w:t>Suslin’s problem</w:t>
      </w:r>
      <w:r w:rsidR="00541988">
        <w:rPr>
          <w:rFonts w:ascii="Palatino Linotype" w:eastAsia="Times New Roman" w:hAnsi="Palatino Linotype" w:cs="Times New Roman"/>
          <w:color w:val="222222"/>
          <w:sz w:val="24"/>
          <w:szCs w:val="24"/>
        </w:rPr>
        <w:t xml:space="preserve">, berdasarkan </w:t>
      </w:r>
      <w:r w:rsidR="00AB7DD6">
        <w:rPr>
          <w:rFonts w:ascii="Palatino Linotype" w:eastAsia="Times New Roman" w:hAnsi="Palatino Linotype" w:cs="Times New Roman"/>
          <w:color w:val="222222"/>
          <w:sz w:val="24"/>
          <w:szCs w:val="24"/>
        </w:rPr>
        <w:t xml:space="preserve">prediksi </w:t>
      </w:r>
      <w:r w:rsidR="00541988">
        <w:rPr>
          <w:rFonts w:ascii="Palatino Linotype" w:eastAsia="Times New Roman" w:hAnsi="Palatino Linotype" w:cs="Times New Roman"/>
          <w:color w:val="222222"/>
          <w:sz w:val="24"/>
          <w:szCs w:val="24"/>
        </w:rPr>
        <w:t>t</w:t>
      </w:r>
      <w:r w:rsidRPr="00855D68">
        <w:rPr>
          <w:rFonts w:ascii="Palatino Linotype" w:eastAsia="Times New Roman" w:hAnsi="Palatino Linotype" w:cs="Times New Roman"/>
          <w:color w:val="222222"/>
          <w:sz w:val="24"/>
          <w:szCs w:val="24"/>
        </w:rPr>
        <w:t xml:space="preserve">eorema </w:t>
      </w:r>
      <w:r w:rsidR="00541988">
        <w:rPr>
          <w:rFonts w:ascii="Palatino Linotype" w:eastAsia="Times New Roman" w:hAnsi="Palatino Linotype" w:cs="Times New Roman"/>
          <w:color w:val="222222"/>
          <w:sz w:val="24"/>
          <w:szCs w:val="24"/>
        </w:rPr>
        <w:t>k</w:t>
      </w:r>
      <w:r w:rsidRPr="00855D68">
        <w:rPr>
          <w:rFonts w:ascii="Palatino Linotype" w:eastAsia="Times New Roman" w:hAnsi="Palatino Linotype" w:cs="Times New Roman"/>
          <w:color w:val="222222"/>
          <w:sz w:val="24"/>
          <w:szCs w:val="24"/>
        </w:rPr>
        <w:t xml:space="preserve">etidaklengkapan Godel. Berdasarkan persamaan (*), untuk menentukan kebenaran dari </w:t>
      </w:r>
      <w:r w:rsidRPr="00855D68">
        <w:rPr>
          <w:rFonts w:ascii="Palatino Linotype" w:eastAsia="Times New Roman" w:hAnsi="Palatino Linotype" w:cs="Times New Roman"/>
          <w:i/>
          <w:iCs/>
          <w:color w:val="222222"/>
          <w:sz w:val="24"/>
          <w:szCs w:val="24"/>
        </w:rPr>
        <w:t>Suslin’s problem</w:t>
      </w:r>
      <w:r w:rsidRPr="00855D68">
        <w:rPr>
          <w:rFonts w:ascii="Palatino Linotype" w:eastAsia="Times New Roman" w:hAnsi="Palatino Linotype" w:cs="Times New Roman"/>
          <w:color w:val="222222"/>
          <w:sz w:val="24"/>
          <w:szCs w:val="24"/>
        </w:rPr>
        <w:t xml:space="preserve"> diperlukan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yang lebih tinggi dari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sistem ZFC, yakni dengan menggunakan </w:t>
      </w:r>
      <w:r w:rsidR="00541988">
        <w:rPr>
          <w:rFonts w:ascii="Palatino Linotype" w:eastAsia="Times New Roman" w:hAnsi="Palatino Linotype" w:cs="Times New Roman"/>
          <w:i/>
          <w:iCs/>
          <w:color w:val="222222"/>
          <w:sz w:val="24"/>
          <w:szCs w:val="24"/>
        </w:rPr>
        <w:t>p</w:t>
      </w:r>
      <w:r w:rsidRPr="00855D68">
        <w:rPr>
          <w:rFonts w:ascii="Palatino Linotype" w:eastAsia="Times New Roman" w:hAnsi="Palatino Linotype" w:cs="Times New Roman"/>
          <w:i/>
          <w:iCs/>
          <w:color w:val="222222"/>
          <w:sz w:val="24"/>
          <w:szCs w:val="24"/>
        </w:rPr>
        <w:t>rojective Determinacy</w:t>
      </w:r>
      <w:r w:rsidRPr="00855D68">
        <w:rPr>
          <w:rFonts w:ascii="Palatino Linotype" w:eastAsia="Times New Roman" w:hAnsi="Palatino Linotype" w:cs="Times New Roman"/>
          <w:color w:val="222222"/>
          <w:sz w:val="24"/>
          <w:szCs w:val="24"/>
        </w:rPr>
        <w:t xml:space="preserve">.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dari </w:t>
      </w:r>
      <w:r w:rsidR="00541988">
        <w:rPr>
          <w:rFonts w:ascii="Palatino Linotype" w:eastAsia="Times New Roman" w:hAnsi="Palatino Linotype" w:cs="Times New Roman"/>
          <w:i/>
          <w:iCs/>
          <w:color w:val="222222"/>
          <w:sz w:val="24"/>
          <w:szCs w:val="24"/>
        </w:rPr>
        <w:t>i</w:t>
      </w:r>
      <w:r w:rsidRPr="00855D68">
        <w:rPr>
          <w:rFonts w:ascii="Palatino Linotype" w:eastAsia="Times New Roman" w:hAnsi="Palatino Linotype" w:cs="Times New Roman"/>
          <w:i/>
          <w:iCs/>
          <w:color w:val="222222"/>
          <w:sz w:val="24"/>
          <w:szCs w:val="24"/>
        </w:rPr>
        <w:t>naccessible cardinal</w:t>
      </w:r>
      <w:r w:rsidRPr="00855D68">
        <w:rPr>
          <w:rFonts w:ascii="Palatino Linotype" w:eastAsia="Times New Roman" w:hAnsi="Palatino Linotype" w:cs="Times New Roman"/>
          <w:color w:val="222222"/>
          <w:sz w:val="24"/>
          <w:szCs w:val="24"/>
        </w:rPr>
        <w:t xml:space="preserve"> masih belum cukup tinggi untuk</w:t>
      </w:r>
      <w:r w:rsidR="00495EDE">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color w:val="222222"/>
          <w:sz w:val="24"/>
          <w:szCs w:val="24"/>
        </w:rPr>
        <w:t xml:space="preserve">digunakan menentukan kebenaran dari </w:t>
      </w:r>
      <w:r w:rsidRPr="00855D68">
        <w:rPr>
          <w:rFonts w:ascii="Palatino Linotype" w:eastAsia="Times New Roman" w:hAnsi="Palatino Linotype" w:cs="Times New Roman"/>
          <w:i/>
          <w:iCs/>
          <w:color w:val="222222"/>
          <w:sz w:val="24"/>
          <w:szCs w:val="24"/>
        </w:rPr>
        <w:t xml:space="preserve">Suslin’s problem. </w:t>
      </w:r>
    </w:p>
    <w:p w14:paraId="38339B14" w14:textId="734E79F6" w:rsidR="00806C59" w:rsidRPr="00855D68" w:rsidRDefault="00806C59" w:rsidP="00B93035">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Berdasarkan persamaan (*) di atas, semakin tinggi kebenaran dari realitas yang ingin </w:t>
      </w:r>
      <w:r w:rsidR="002505B9">
        <w:rPr>
          <w:rFonts w:ascii="Palatino Linotype" w:eastAsia="Times New Roman" w:hAnsi="Palatino Linotype" w:cs="Times New Roman"/>
          <w:color w:val="222222"/>
          <w:sz w:val="24"/>
          <w:szCs w:val="24"/>
        </w:rPr>
        <w:t>di</w:t>
      </w:r>
      <w:r w:rsidRPr="00855D68">
        <w:rPr>
          <w:rFonts w:ascii="Palatino Linotype" w:eastAsia="Times New Roman" w:hAnsi="Palatino Linotype" w:cs="Times New Roman"/>
          <w:color w:val="222222"/>
          <w:sz w:val="24"/>
          <w:szCs w:val="24"/>
        </w:rPr>
        <w:t xml:space="preserve">capai, maka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dalam </w:t>
      </w:r>
      <w:r w:rsidRPr="00855D68">
        <w:rPr>
          <w:rFonts w:ascii="Palatino Linotype" w:eastAsia="Times New Roman" w:hAnsi="Palatino Linotype" w:cs="Times New Roman"/>
          <w:i/>
          <w:iCs/>
          <w:color w:val="222222"/>
          <w:sz w:val="24"/>
          <w:szCs w:val="24"/>
        </w:rPr>
        <w:t>The Higher Infinite</w:t>
      </w:r>
      <w:r w:rsidRPr="00855D68">
        <w:rPr>
          <w:rFonts w:ascii="Palatino Linotype" w:eastAsia="Times New Roman" w:hAnsi="Palatino Linotype" w:cs="Times New Roman"/>
          <w:color w:val="222222"/>
          <w:sz w:val="24"/>
          <w:szCs w:val="24"/>
        </w:rPr>
        <w:t xml:space="preserve"> yang diperlukan juga harus semakin tinggi. Konsistensi dalam persamaan tersebut merupakan syarat perlu dari </w:t>
      </w:r>
      <w:r w:rsidR="00541988">
        <w:rPr>
          <w:rFonts w:ascii="Palatino Linotype" w:eastAsia="Times New Roman" w:hAnsi="Palatino Linotype" w:cs="Times New Roman"/>
          <w:color w:val="222222"/>
          <w:sz w:val="24"/>
          <w:szCs w:val="24"/>
        </w:rPr>
        <w:t xml:space="preserve">setiap eksistensi. Berdasarkan prinsip identitas dalam </w:t>
      </w:r>
      <w:r w:rsidR="00570847">
        <w:rPr>
          <w:rFonts w:ascii="Palatino Linotype" w:eastAsia="Times New Roman" w:hAnsi="Palatino Linotype" w:cs="Times New Roman"/>
          <w:color w:val="222222"/>
          <w:sz w:val="24"/>
          <w:szCs w:val="24"/>
        </w:rPr>
        <w:t>M</w:t>
      </w:r>
      <w:r w:rsidRPr="00855D68">
        <w:rPr>
          <w:rFonts w:ascii="Palatino Linotype" w:eastAsia="Times New Roman" w:hAnsi="Palatino Linotype" w:cs="Times New Roman"/>
          <w:color w:val="222222"/>
          <w:sz w:val="24"/>
          <w:szCs w:val="24"/>
        </w:rPr>
        <w:t>etalogika, setiap realitas harus konsisten</w:t>
      </w:r>
      <w:r w:rsidR="00495EDE">
        <w:rPr>
          <w:rFonts w:ascii="Palatino Linotype" w:eastAsia="Times New Roman" w:hAnsi="Palatino Linotype" w:cs="Times New Roman"/>
          <w:color w:val="222222"/>
          <w:sz w:val="24"/>
          <w:szCs w:val="24"/>
        </w:rPr>
        <w:t xml:space="preserve"> (yang juga dikonfirmasi eksak oleh teorema kelengkapan).</w:t>
      </w:r>
      <w:r w:rsidRPr="00855D68">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color w:val="222222"/>
          <w:sz w:val="24"/>
          <w:szCs w:val="24"/>
          <w:shd w:val="clear" w:color="auto" w:fill="FFFFFF"/>
        </w:rPr>
        <w:t xml:space="preserve">Karena terdapat tidak berhingga level-level dari </w:t>
      </w:r>
      <w:r w:rsidRPr="00855D68">
        <w:rPr>
          <w:rFonts w:ascii="Palatino Linotype" w:eastAsia="Times New Roman" w:hAnsi="Palatino Linotype" w:cs="Times New Roman"/>
          <w:i/>
          <w:iCs/>
          <w:color w:val="222222"/>
          <w:sz w:val="24"/>
          <w:szCs w:val="24"/>
          <w:shd w:val="clear" w:color="auto" w:fill="FFFFFF"/>
        </w:rPr>
        <w:t>infinity,</w:t>
      </w:r>
      <w:r w:rsidRPr="00855D68">
        <w:rPr>
          <w:rFonts w:ascii="Palatino Linotype" w:eastAsia="Times New Roman" w:hAnsi="Palatino Linotype" w:cs="Times New Roman"/>
          <w:color w:val="222222"/>
          <w:sz w:val="24"/>
          <w:szCs w:val="24"/>
          <w:shd w:val="clear" w:color="auto" w:fill="FFFFFF"/>
        </w:rPr>
        <w:t xml:space="preserve"> maka juga terdapat tidak berhingga level-level kebenaran dari realitas. Semakin tinggi level realitasnya, kebenarannya juga semakin tinggi, dan mencakup kebenaran-kebenaran yang ada dibawahnya. Semua kebenaran-kebenaran dari realitas level bawah akan </w:t>
      </w:r>
      <w:r w:rsidRPr="00855D68">
        <w:rPr>
          <w:rFonts w:ascii="Palatino Linotype" w:eastAsia="Times New Roman" w:hAnsi="Palatino Linotype" w:cs="Times New Roman"/>
          <w:i/>
          <w:iCs/>
          <w:color w:val="222222"/>
          <w:sz w:val="24"/>
          <w:szCs w:val="24"/>
          <w:shd w:val="clear" w:color="auto" w:fill="FFFFFF"/>
        </w:rPr>
        <w:t xml:space="preserve">konvergen </w:t>
      </w:r>
      <w:r w:rsidRPr="00855D68">
        <w:rPr>
          <w:rFonts w:ascii="Palatino Linotype" w:eastAsia="Times New Roman" w:hAnsi="Palatino Linotype" w:cs="Times New Roman"/>
          <w:color w:val="222222"/>
          <w:sz w:val="24"/>
          <w:szCs w:val="24"/>
          <w:shd w:val="clear" w:color="auto" w:fill="FFFFFF"/>
        </w:rPr>
        <w:t xml:space="preserve">dalam level realitas yang lebih tinggi. </w:t>
      </w:r>
    </w:p>
    <w:p w14:paraId="2ED12E40" w14:textId="77777777" w:rsidR="00806C59" w:rsidRPr="00855D68" w:rsidRDefault="00806C59" w:rsidP="00F737C6">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lastRenderedPageBreak/>
        <w:t xml:space="preserve">Berikut ini adalah beberapa contoh aksioma </w:t>
      </w:r>
      <w:r w:rsidRPr="00855D68">
        <w:rPr>
          <w:rFonts w:ascii="Palatino Linotype" w:eastAsia="Times New Roman" w:hAnsi="Palatino Linotype" w:cs="Times New Roman"/>
          <w:i/>
          <w:iCs/>
          <w:color w:val="222222"/>
          <w:sz w:val="24"/>
          <w:szCs w:val="24"/>
          <w:shd w:val="clear" w:color="auto" w:fill="FFFFFF"/>
        </w:rPr>
        <w:t>infinity</w:t>
      </w:r>
      <w:r w:rsidRPr="00855D68">
        <w:rPr>
          <w:rFonts w:ascii="Palatino Linotype" w:eastAsia="Times New Roman" w:hAnsi="Palatino Linotype" w:cs="Times New Roman"/>
          <w:color w:val="222222"/>
          <w:sz w:val="24"/>
          <w:szCs w:val="24"/>
          <w:shd w:val="clear" w:color="auto" w:fill="FFFFFF"/>
        </w:rPr>
        <w:t xml:space="preserve"> level paling bawah dalam hierarki </w:t>
      </w:r>
      <w:r w:rsidRPr="00855D68">
        <w:rPr>
          <w:rFonts w:ascii="Palatino Linotype" w:eastAsia="Times New Roman" w:hAnsi="Palatino Linotype" w:cs="Times New Roman"/>
          <w:i/>
          <w:iCs/>
          <w:color w:val="222222"/>
          <w:sz w:val="24"/>
          <w:szCs w:val="24"/>
          <w:shd w:val="clear" w:color="auto" w:fill="FFFFFF"/>
        </w:rPr>
        <w:t xml:space="preserve">The Higher Infinite </w:t>
      </w:r>
      <w:r w:rsidRPr="00855D68">
        <w:rPr>
          <w:rFonts w:ascii="Palatino Linotype" w:eastAsia="Times New Roman" w:hAnsi="Palatino Linotype" w:cs="Times New Roman"/>
          <w:color w:val="222222"/>
          <w:sz w:val="24"/>
          <w:szCs w:val="24"/>
          <w:shd w:val="clear" w:color="auto" w:fill="FFFFFF"/>
        </w:rPr>
        <w:t>yang diurutkan berdasarkan kekuatan konsistensi:</w:t>
      </w:r>
    </w:p>
    <w:p w14:paraId="66D24137" w14:textId="77777777" w:rsidR="00570847" w:rsidRDefault="00570847" w:rsidP="00AB7DD6">
      <w:pPr>
        <w:spacing w:after="0" w:line="240" w:lineRule="auto"/>
        <w:rPr>
          <w:rFonts w:ascii="Palatino Linotype" w:eastAsia="Times New Roman" w:hAnsi="Palatino Linotype" w:cs="Times New Roman"/>
          <w:color w:val="222222"/>
          <w:sz w:val="24"/>
          <w:szCs w:val="24"/>
          <w:shd w:val="clear" w:color="auto" w:fill="FFFFFF"/>
        </w:rPr>
      </w:pPr>
    </w:p>
    <w:p w14:paraId="485BE41B" w14:textId="7B4024D7" w:rsidR="00806C59" w:rsidRPr="00855D68" w:rsidRDefault="00806C59" w:rsidP="00F737C6">
      <w:pPr>
        <w:spacing w:after="0" w:line="240" w:lineRule="auto"/>
        <w:ind w:left="993"/>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t>(i)     ZFC</w:t>
      </w:r>
    </w:p>
    <w:p w14:paraId="084ACCC2" w14:textId="77777777" w:rsidR="00806C59" w:rsidRPr="00855D68" w:rsidRDefault="00806C59" w:rsidP="00F737C6">
      <w:pPr>
        <w:spacing w:after="0" w:line="240" w:lineRule="auto"/>
        <w:ind w:left="993"/>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t>(ii)    Inaccessible Cardinal</w:t>
      </w:r>
    </w:p>
    <w:p w14:paraId="389DE600" w14:textId="77777777" w:rsidR="00806C59" w:rsidRPr="00855D68" w:rsidRDefault="00806C59" w:rsidP="00F737C6">
      <w:pPr>
        <w:spacing w:after="0" w:line="240" w:lineRule="auto"/>
        <w:ind w:left="993"/>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t>(iii)   Mahlo Cardinal.</w:t>
      </w:r>
    </w:p>
    <w:p w14:paraId="1C8D5855" w14:textId="77777777" w:rsidR="00806C59" w:rsidRPr="00855D68" w:rsidRDefault="00806C59" w:rsidP="00F737C6">
      <w:pPr>
        <w:spacing w:after="0" w:line="240" w:lineRule="auto"/>
        <w:ind w:left="993"/>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t>(iv)   Weakly Compact Cardinal</w:t>
      </w:r>
    </w:p>
    <w:p w14:paraId="75826F8B" w14:textId="77777777" w:rsidR="00806C59" w:rsidRPr="00855D68" w:rsidRDefault="00806C59" w:rsidP="00F737C6">
      <w:pPr>
        <w:spacing w:after="0" w:line="240" w:lineRule="auto"/>
        <w:ind w:left="993"/>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t>(v)    Indescribable Cardinal</w:t>
      </w:r>
    </w:p>
    <w:p w14:paraId="27FE3051" w14:textId="77777777" w:rsidR="00806C59" w:rsidRPr="00855D68" w:rsidRDefault="00806C59" w:rsidP="00F737C6">
      <w:pPr>
        <w:spacing w:after="0" w:line="240" w:lineRule="auto"/>
        <w:ind w:left="993"/>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t>(vi)   Ramsey Cardinal</w:t>
      </w:r>
    </w:p>
    <w:p w14:paraId="5D9060FA" w14:textId="77777777" w:rsidR="00806C59" w:rsidRPr="00855D68" w:rsidRDefault="00806C59" w:rsidP="00F737C6">
      <w:pPr>
        <w:spacing w:after="0" w:line="240" w:lineRule="auto"/>
        <w:ind w:left="993"/>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t>(vii)  Measurable Cardinal</w:t>
      </w:r>
    </w:p>
    <w:p w14:paraId="06E53097" w14:textId="77777777" w:rsidR="00806C59" w:rsidRPr="00855D68" w:rsidRDefault="00806C59" w:rsidP="00F737C6">
      <w:pPr>
        <w:spacing w:after="0" w:line="240" w:lineRule="auto"/>
        <w:ind w:left="993"/>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t>(viii) …dst</w:t>
      </w:r>
    </w:p>
    <w:p w14:paraId="2185B533"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21851CAD" w14:textId="141EDCB0" w:rsidR="00806C59" w:rsidRPr="00855D68" w:rsidRDefault="00806C59" w:rsidP="00855D68">
      <w:pPr>
        <w:spacing w:after="0" w:line="240" w:lineRule="auto"/>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FFFFF"/>
        </w:rPr>
        <w:t xml:space="preserve">Konsistensi dari </w:t>
      </w:r>
      <w:r w:rsidRPr="00855D68">
        <w:rPr>
          <w:rFonts w:ascii="Palatino Linotype" w:eastAsia="Times New Roman" w:hAnsi="Palatino Linotype" w:cs="Times New Roman"/>
          <w:i/>
          <w:iCs/>
          <w:color w:val="222222"/>
          <w:sz w:val="24"/>
          <w:szCs w:val="24"/>
          <w:shd w:val="clear" w:color="auto" w:fill="FFFFFF"/>
        </w:rPr>
        <w:t xml:space="preserve">Inaccessible Cardinal </w:t>
      </w:r>
      <w:r w:rsidRPr="00855D68">
        <w:rPr>
          <w:rFonts w:ascii="Palatino Linotype" w:eastAsia="Times New Roman" w:hAnsi="Palatino Linotype" w:cs="Times New Roman"/>
          <w:color w:val="222222"/>
          <w:sz w:val="24"/>
          <w:szCs w:val="24"/>
          <w:shd w:val="clear" w:color="auto" w:fill="FFFFFF"/>
        </w:rPr>
        <w:t xml:space="preserve">lebih tinggi dari konsistensi dari sistem ZFC, karena konsistensi dari sistem ZFC dapat dibuktikan dalam </w:t>
      </w:r>
      <w:r w:rsidRPr="00855D68">
        <w:rPr>
          <w:rFonts w:ascii="Palatino Linotype" w:eastAsia="Times New Roman" w:hAnsi="Palatino Linotype" w:cs="Times New Roman"/>
          <w:i/>
          <w:iCs/>
          <w:color w:val="222222"/>
          <w:sz w:val="24"/>
          <w:szCs w:val="24"/>
          <w:shd w:val="clear" w:color="auto" w:fill="FFFFFF"/>
        </w:rPr>
        <w:t>Inaccessible Cardinal</w:t>
      </w:r>
      <w:r w:rsidRPr="00855D68">
        <w:rPr>
          <w:rFonts w:ascii="Palatino Linotype" w:eastAsia="Times New Roman" w:hAnsi="Palatino Linotype" w:cs="Times New Roman"/>
          <w:color w:val="222222"/>
          <w:sz w:val="24"/>
          <w:szCs w:val="24"/>
          <w:shd w:val="clear" w:color="auto" w:fill="FFFFFF"/>
        </w:rPr>
        <w:t xml:space="preserve">, dan bukan sebaliknya. Konsistensi dari </w:t>
      </w:r>
      <w:r w:rsidRPr="00855D68">
        <w:rPr>
          <w:rFonts w:ascii="Palatino Linotype" w:eastAsia="Times New Roman" w:hAnsi="Palatino Linotype" w:cs="Times New Roman"/>
          <w:i/>
          <w:iCs/>
          <w:color w:val="222222"/>
          <w:sz w:val="24"/>
          <w:szCs w:val="24"/>
          <w:shd w:val="clear" w:color="auto" w:fill="FFFFFF"/>
        </w:rPr>
        <w:t>Mahlo Cardinal</w:t>
      </w:r>
      <w:r w:rsidRPr="00855D68">
        <w:rPr>
          <w:rFonts w:ascii="Palatino Linotype" w:eastAsia="Times New Roman" w:hAnsi="Palatino Linotype" w:cs="Times New Roman"/>
          <w:color w:val="222222"/>
          <w:sz w:val="24"/>
          <w:szCs w:val="24"/>
          <w:shd w:val="clear" w:color="auto" w:fill="FFFFFF"/>
        </w:rPr>
        <w:t xml:space="preserve"> lebih tinggi dari </w:t>
      </w:r>
      <w:r w:rsidRPr="00855D68">
        <w:rPr>
          <w:rFonts w:ascii="Palatino Linotype" w:eastAsia="Times New Roman" w:hAnsi="Palatino Linotype" w:cs="Times New Roman"/>
          <w:i/>
          <w:iCs/>
          <w:color w:val="222222"/>
          <w:sz w:val="24"/>
          <w:szCs w:val="24"/>
          <w:shd w:val="clear" w:color="auto" w:fill="FFFFFF"/>
        </w:rPr>
        <w:t>Inaccessible Cardinal,</w:t>
      </w:r>
      <w:r w:rsidRPr="00855D68">
        <w:rPr>
          <w:rFonts w:ascii="Palatino Linotype" w:eastAsia="Times New Roman" w:hAnsi="Palatino Linotype" w:cs="Times New Roman"/>
          <w:color w:val="222222"/>
          <w:sz w:val="24"/>
          <w:szCs w:val="24"/>
          <w:shd w:val="clear" w:color="auto" w:fill="FFFFFF"/>
        </w:rPr>
        <w:t xml:space="preserve"> dan demikian seterusnya. Terdapat hierarki natural dalam </w:t>
      </w:r>
      <w:r w:rsidRPr="00855D68">
        <w:rPr>
          <w:rFonts w:ascii="Palatino Linotype" w:eastAsia="Times New Roman" w:hAnsi="Palatino Linotype" w:cs="Times New Roman"/>
          <w:i/>
          <w:iCs/>
          <w:color w:val="222222"/>
          <w:sz w:val="24"/>
          <w:szCs w:val="24"/>
          <w:shd w:val="clear" w:color="auto" w:fill="FFFFFF"/>
        </w:rPr>
        <w:t xml:space="preserve">The Higher Infinite </w:t>
      </w:r>
      <w:r w:rsidRPr="00855D68">
        <w:rPr>
          <w:rFonts w:ascii="Palatino Linotype" w:eastAsia="Times New Roman" w:hAnsi="Palatino Linotype" w:cs="Times New Roman"/>
          <w:color w:val="222222"/>
          <w:sz w:val="24"/>
          <w:szCs w:val="24"/>
          <w:shd w:val="clear" w:color="auto" w:fill="FFFFFF"/>
        </w:rPr>
        <w:t xml:space="preserve">dari level bawah sampai yang paling tinggi. Saat ini terdapat dua program riset utama yang ditujukan untuk mengkarakterisasi hierarki dari </w:t>
      </w:r>
      <w:r w:rsidRPr="00855D68">
        <w:rPr>
          <w:rFonts w:ascii="Palatino Linotype" w:eastAsia="Times New Roman" w:hAnsi="Palatino Linotype" w:cs="Times New Roman"/>
          <w:i/>
          <w:iCs/>
          <w:color w:val="222222"/>
          <w:sz w:val="24"/>
          <w:szCs w:val="24"/>
          <w:shd w:val="clear" w:color="auto" w:fill="FFFFFF"/>
        </w:rPr>
        <w:t>The Higher Infinite</w:t>
      </w:r>
      <w:r w:rsidRPr="00855D68">
        <w:rPr>
          <w:rFonts w:ascii="Palatino Linotype" w:eastAsia="Times New Roman" w:hAnsi="Palatino Linotype" w:cs="Times New Roman"/>
          <w:color w:val="222222"/>
          <w:sz w:val="24"/>
          <w:szCs w:val="24"/>
          <w:shd w:val="clear" w:color="auto" w:fill="FFFFFF"/>
        </w:rPr>
        <w:t>: “</w:t>
      </w:r>
      <w:r w:rsidRPr="00855D68">
        <w:rPr>
          <w:rFonts w:ascii="Palatino Linotype" w:eastAsia="Times New Roman" w:hAnsi="Palatino Linotype" w:cs="Times New Roman"/>
          <w:i/>
          <w:iCs/>
          <w:color w:val="222222"/>
          <w:sz w:val="24"/>
          <w:szCs w:val="24"/>
          <w:shd w:val="clear" w:color="auto" w:fill="FFFFFF"/>
        </w:rPr>
        <w:t>Ultimate-L</w:t>
      </w:r>
      <w:r w:rsidRPr="00855D68">
        <w:rPr>
          <w:rFonts w:ascii="Palatino Linotype" w:eastAsia="Times New Roman" w:hAnsi="Palatino Linotype" w:cs="Times New Roman"/>
          <w:color w:val="222222"/>
          <w:sz w:val="24"/>
          <w:szCs w:val="24"/>
          <w:shd w:val="clear" w:color="auto" w:fill="FFFFFF"/>
        </w:rPr>
        <w:t>” (Woodin, 2017) dan “</w:t>
      </w:r>
      <w:r w:rsidRPr="00855D68">
        <w:rPr>
          <w:rFonts w:ascii="Palatino Linotype" w:eastAsia="Times New Roman" w:hAnsi="Palatino Linotype" w:cs="Times New Roman"/>
          <w:i/>
          <w:iCs/>
          <w:color w:val="222222"/>
          <w:sz w:val="24"/>
          <w:szCs w:val="24"/>
          <w:shd w:val="clear" w:color="auto" w:fill="FFFFFF"/>
        </w:rPr>
        <w:t>Hyperuniverse program</w:t>
      </w:r>
      <w:r w:rsidRPr="00855D68">
        <w:rPr>
          <w:rFonts w:ascii="Palatino Linotype" w:eastAsia="Times New Roman" w:hAnsi="Palatino Linotype" w:cs="Times New Roman"/>
          <w:color w:val="222222"/>
          <w:sz w:val="24"/>
          <w:szCs w:val="24"/>
          <w:shd w:val="clear" w:color="auto" w:fill="FFFFFF"/>
        </w:rPr>
        <w:t>” (Friedman, 2016).</w:t>
      </w:r>
    </w:p>
    <w:p w14:paraId="0AA9E6B4" w14:textId="23BC1F3C" w:rsidR="00806C59" w:rsidRPr="00855D68" w:rsidRDefault="00B03E18" w:rsidP="00B03E18">
      <w:pPr>
        <w:spacing w:after="0" w:line="240" w:lineRule="auto"/>
        <w:ind w:firstLine="567"/>
        <w:jc w:val="both"/>
        <w:rPr>
          <w:rFonts w:ascii="Palatino Linotype" w:eastAsia="Times New Roman" w:hAnsi="Palatino Linotype" w:cs="Times New Roman"/>
          <w:sz w:val="24"/>
          <w:szCs w:val="24"/>
        </w:rPr>
      </w:pPr>
      <w:r>
        <w:rPr>
          <w:rFonts w:ascii="Palatino Linotype" w:eastAsia="Times New Roman" w:hAnsi="Palatino Linotype" w:cs="Times New Roman"/>
          <w:color w:val="222222"/>
          <w:sz w:val="24"/>
          <w:szCs w:val="24"/>
        </w:rPr>
        <w:t xml:space="preserve">Berdasarkan analisis </w:t>
      </w:r>
      <w:r w:rsidR="00BC45FE">
        <w:rPr>
          <w:rFonts w:ascii="Palatino Linotype" w:eastAsia="Times New Roman" w:hAnsi="Palatino Linotype" w:cs="Times New Roman"/>
          <w:color w:val="222222"/>
          <w:sz w:val="24"/>
          <w:szCs w:val="24"/>
        </w:rPr>
        <w:t>M</w:t>
      </w:r>
      <w:r w:rsidR="00806C59" w:rsidRPr="00855D68">
        <w:rPr>
          <w:rFonts w:ascii="Palatino Linotype" w:eastAsia="Times New Roman" w:hAnsi="Palatino Linotype" w:cs="Times New Roman"/>
          <w:color w:val="222222"/>
          <w:sz w:val="24"/>
          <w:szCs w:val="24"/>
        </w:rPr>
        <w:t xml:space="preserve">etamatematika di atas, </w:t>
      </w:r>
      <w:r w:rsidR="00806C59" w:rsidRPr="00855D68">
        <w:rPr>
          <w:rFonts w:ascii="Palatino Linotype" w:eastAsia="Times New Roman" w:hAnsi="Palatino Linotype" w:cs="Times New Roman"/>
          <w:i/>
          <w:iCs/>
          <w:color w:val="222222"/>
          <w:sz w:val="24"/>
          <w:szCs w:val="24"/>
        </w:rPr>
        <w:t>M-theory</w:t>
      </w:r>
      <w:r w:rsidR="00806C59" w:rsidRPr="00855D68">
        <w:rPr>
          <w:rFonts w:ascii="Palatino Linotype" w:eastAsia="Times New Roman" w:hAnsi="Palatino Linotype" w:cs="Times New Roman"/>
          <w:color w:val="222222"/>
          <w:sz w:val="24"/>
          <w:szCs w:val="24"/>
        </w:rPr>
        <w:t xml:space="preserve"> sesungguhnya masih sangat jauh dari realitas yang paling sejati. Level dari</w:t>
      </w:r>
      <w:r w:rsidR="00806C59" w:rsidRPr="00855D68">
        <w:rPr>
          <w:rFonts w:ascii="Palatino Linotype" w:eastAsia="Times New Roman" w:hAnsi="Palatino Linotype" w:cs="Times New Roman"/>
          <w:i/>
          <w:iCs/>
          <w:color w:val="222222"/>
          <w:sz w:val="24"/>
          <w:szCs w:val="24"/>
        </w:rPr>
        <w:t xml:space="preserve"> M-theory</w:t>
      </w:r>
      <w:r w:rsidR="00806C59" w:rsidRPr="00855D68">
        <w:rPr>
          <w:rFonts w:ascii="Palatino Linotype" w:eastAsia="Times New Roman" w:hAnsi="Palatino Linotype" w:cs="Times New Roman"/>
          <w:color w:val="222222"/>
          <w:sz w:val="24"/>
          <w:szCs w:val="24"/>
        </w:rPr>
        <w:t xml:space="preserve"> adalah level </w:t>
      </w:r>
      <w:r w:rsidR="00806C59" w:rsidRPr="00855D68">
        <w:rPr>
          <w:rFonts w:ascii="Palatino Linotype" w:eastAsia="Times New Roman" w:hAnsi="Palatino Linotype" w:cs="Times New Roman"/>
          <w:i/>
          <w:iCs/>
          <w:color w:val="222222"/>
          <w:sz w:val="24"/>
          <w:szCs w:val="24"/>
        </w:rPr>
        <w:t>infinity</w:t>
      </w:r>
      <w:r w:rsidR="00806C59" w:rsidRPr="00855D68">
        <w:rPr>
          <w:rFonts w:ascii="Palatino Linotype" w:eastAsia="Times New Roman" w:hAnsi="Palatino Linotype" w:cs="Times New Roman"/>
          <w:color w:val="222222"/>
          <w:sz w:val="24"/>
          <w:szCs w:val="24"/>
        </w:rPr>
        <w:t xml:space="preserve"> yang paling bawah, karena </w:t>
      </w:r>
      <w:r w:rsidR="00806C59" w:rsidRPr="00855D68">
        <w:rPr>
          <w:rFonts w:ascii="Palatino Linotype" w:eastAsia="Times New Roman" w:hAnsi="Palatino Linotype" w:cs="Times New Roman"/>
          <w:i/>
          <w:iCs/>
          <w:color w:val="222222"/>
          <w:sz w:val="24"/>
          <w:szCs w:val="24"/>
        </w:rPr>
        <w:t xml:space="preserve">M-theory </w:t>
      </w:r>
      <w:r w:rsidR="00806C59" w:rsidRPr="00855D68">
        <w:rPr>
          <w:rFonts w:ascii="Palatino Linotype" w:eastAsia="Times New Roman" w:hAnsi="Palatino Linotype" w:cs="Times New Roman"/>
          <w:color w:val="222222"/>
          <w:sz w:val="24"/>
          <w:szCs w:val="24"/>
        </w:rPr>
        <w:t xml:space="preserve">dan seluruh </w:t>
      </w:r>
      <w:r w:rsidR="00AB7DD6">
        <w:rPr>
          <w:rFonts w:ascii="Palatino Linotype" w:eastAsia="Times New Roman" w:hAnsi="Palatino Linotype" w:cs="Times New Roman"/>
          <w:color w:val="222222"/>
          <w:sz w:val="24"/>
          <w:szCs w:val="24"/>
        </w:rPr>
        <w:t>i</w:t>
      </w:r>
      <w:r w:rsidR="00806C59" w:rsidRPr="00855D68">
        <w:rPr>
          <w:rFonts w:ascii="Palatino Linotype" w:eastAsia="Times New Roman" w:hAnsi="Palatino Linotype" w:cs="Times New Roman"/>
          <w:color w:val="222222"/>
          <w:sz w:val="24"/>
          <w:szCs w:val="24"/>
        </w:rPr>
        <w:t xml:space="preserve">lmu </w:t>
      </w:r>
      <w:r w:rsidR="00AB7DD6">
        <w:rPr>
          <w:rFonts w:ascii="Palatino Linotype" w:eastAsia="Times New Roman" w:hAnsi="Palatino Linotype" w:cs="Times New Roman"/>
          <w:color w:val="222222"/>
          <w:sz w:val="24"/>
          <w:szCs w:val="24"/>
        </w:rPr>
        <w:t>f</w:t>
      </w:r>
      <w:r w:rsidR="00806C59" w:rsidRPr="00855D68">
        <w:rPr>
          <w:rFonts w:ascii="Palatino Linotype" w:eastAsia="Times New Roman" w:hAnsi="Palatino Linotype" w:cs="Times New Roman"/>
          <w:color w:val="222222"/>
          <w:sz w:val="24"/>
          <w:szCs w:val="24"/>
        </w:rPr>
        <w:t xml:space="preserve">isika lainnya pada prinsipnya masih bisa dikode dalam sistem ZFC.  Analisa tersebut menunjukkan bahwa terdapat tidak berhingga level realitas di atas realitas yang diberikan oleh </w:t>
      </w:r>
      <w:r w:rsidR="00806C59" w:rsidRPr="00855D68">
        <w:rPr>
          <w:rFonts w:ascii="Palatino Linotype" w:eastAsia="Times New Roman" w:hAnsi="Palatino Linotype" w:cs="Times New Roman"/>
          <w:i/>
          <w:iCs/>
          <w:color w:val="222222"/>
          <w:sz w:val="24"/>
          <w:szCs w:val="24"/>
        </w:rPr>
        <w:t>M-theory.</w:t>
      </w:r>
      <w:r w:rsidR="00806C59" w:rsidRPr="00855D68">
        <w:rPr>
          <w:rFonts w:ascii="Palatino Linotype" w:eastAsia="Times New Roman" w:hAnsi="Palatino Linotype" w:cs="Times New Roman"/>
          <w:color w:val="222222"/>
          <w:sz w:val="24"/>
          <w:szCs w:val="24"/>
        </w:rPr>
        <w:t xml:space="preserve"> Oleh karena itu, </w:t>
      </w:r>
      <w:r w:rsidR="009B3B3E">
        <w:rPr>
          <w:rFonts w:ascii="Palatino Linotype" w:eastAsia="Times New Roman" w:hAnsi="Palatino Linotype" w:cs="Times New Roman"/>
          <w:i/>
          <w:iCs/>
          <w:color w:val="222222"/>
          <w:sz w:val="24"/>
          <w:szCs w:val="24"/>
        </w:rPr>
        <w:t>T</w:t>
      </w:r>
      <w:r>
        <w:rPr>
          <w:rFonts w:ascii="Palatino Linotype" w:eastAsia="Times New Roman" w:hAnsi="Palatino Linotype" w:cs="Times New Roman"/>
          <w:i/>
          <w:iCs/>
          <w:color w:val="222222"/>
          <w:sz w:val="24"/>
          <w:szCs w:val="24"/>
        </w:rPr>
        <w:t xml:space="preserve">he </w:t>
      </w:r>
      <w:r w:rsidR="009B3B3E">
        <w:rPr>
          <w:rFonts w:ascii="Palatino Linotype" w:eastAsia="Times New Roman" w:hAnsi="Palatino Linotype" w:cs="Times New Roman"/>
          <w:i/>
          <w:iCs/>
          <w:color w:val="222222"/>
          <w:sz w:val="24"/>
          <w:szCs w:val="24"/>
        </w:rPr>
        <w:t>M</w:t>
      </w:r>
      <w:r>
        <w:rPr>
          <w:rFonts w:ascii="Palatino Linotype" w:eastAsia="Times New Roman" w:hAnsi="Palatino Linotype" w:cs="Times New Roman"/>
          <w:i/>
          <w:iCs/>
          <w:color w:val="222222"/>
          <w:sz w:val="24"/>
          <w:szCs w:val="24"/>
        </w:rPr>
        <w:t xml:space="preserve">athematical </w:t>
      </w:r>
      <w:r w:rsidR="009B3B3E">
        <w:rPr>
          <w:rFonts w:ascii="Palatino Linotype" w:eastAsia="Times New Roman" w:hAnsi="Palatino Linotype" w:cs="Times New Roman"/>
          <w:i/>
          <w:iCs/>
          <w:color w:val="222222"/>
          <w:sz w:val="24"/>
          <w:szCs w:val="24"/>
        </w:rPr>
        <w:t>U</w:t>
      </w:r>
      <w:r>
        <w:rPr>
          <w:rFonts w:ascii="Palatino Linotype" w:eastAsia="Times New Roman" w:hAnsi="Palatino Linotype" w:cs="Times New Roman"/>
          <w:i/>
          <w:iCs/>
          <w:color w:val="222222"/>
          <w:sz w:val="24"/>
          <w:szCs w:val="24"/>
        </w:rPr>
        <w:t xml:space="preserve">niverse </w:t>
      </w:r>
      <w:r w:rsidR="009B3B3E">
        <w:rPr>
          <w:rFonts w:ascii="Palatino Linotype" w:eastAsia="Times New Roman" w:hAnsi="Palatino Linotype" w:cs="Times New Roman"/>
          <w:i/>
          <w:iCs/>
          <w:color w:val="222222"/>
          <w:sz w:val="24"/>
          <w:szCs w:val="24"/>
        </w:rPr>
        <w:t>H</w:t>
      </w:r>
      <w:r w:rsidR="00806C59" w:rsidRPr="00855D68">
        <w:rPr>
          <w:rFonts w:ascii="Palatino Linotype" w:eastAsia="Times New Roman" w:hAnsi="Palatino Linotype" w:cs="Times New Roman"/>
          <w:i/>
          <w:iCs/>
          <w:color w:val="222222"/>
          <w:sz w:val="24"/>
          <w:szCs w:val="24"/>
        </w:rPr>
        <w:t>ypothesis</w:t>
      </w:r>
      <w:r w:rsidR="00806C59" w:rsidRPr="00855D68">
        <w:rPr>
          <w:rFonts w:ascii="Palatino Linotype" w:eastAsia="Times New Roman" w:hAnsi="Palatino Linotype" w:cs="Times New Roman"/>
          <w:color w:val="222222"/>
          <w:sz w:val="24"/>
          <w:szCs w:val="24"/>
        </w:rPr>
        <w:t xml:space="preserve"> juga tidak benar, kecuali kalau </w:t>
      </w:r>
      <w:r>
        <w:rPr>
          <w:rFonts w:ascii="Palatino Linotype" w:eastAsia="Times New Roman" w:hAnsi="Palatino Linotype" w:cs="Times New Roman"/>
          <w:color w:val="222222"/>
          <w:sz w:val="24"/>
          <w:szCs w:val="24"/>
        </w:rPr>
        <w:t xml:space="preserve">matematika </w:t>
      </w:r>
      <w:r w:rsidR="002505B9">
        <w:rPr>
          <w:rFonts w:ascii="Palatino Linotype" w:eastAsia="Times New Roman" w:hAnsi="Palatino Linotype" w:cs="Times New Roman"/>
          <w:color w:val="222222"/>
          <w:sz w:val="24"/>
          <w:szCs w:val="24"/>
        </w:rPr>
        <w:t xml:space="preserve">diganti </w:t>
      </w:r>
      <w:r>
        <w:rPr>
          <w:rFonts w:ascii="Palatino Linotype" w:eastAsia="Times New Roman" w:hAnsi="Palatino Linotype" w:cs="Times New Roman"/>
          <w:color w:val="222222"/>
          <w:sz w:val="24"/>
          <w:szCs w:val="24"/>
        </w:rPr>
        <w:t xml:space="preserve">dengan </w:t>
      </w:r>
      <w:r w:rsidR="00AB7DD6">
        <w:rPr>
          <w:rFonts w:ascii="Palatino Linotype" w:eastAsia="Times New Roman" w:hAnsi="Palatino Linotype" w:cs="Times New Roman"/>
          <w:color w:val="222222"/>
          <w:sz w:val="24"/>
          <w:szCs w:val="24"/>
        </w:rPr>
        <w:t>M</w:t>
      </w:r>
      <w:r w:rsidR="00806C59" w:rsidRPr="00855D68">
        <w:rPr>
          <w:rFonts w:ascii="Palatino Linotype" w:eastAsia="Times New Roman" w:hAnsi="Palatino Linotype" w:cs="Times New Roman"/>
          <w:color w:val="222222"/>
          <w:sz w:val="24"/>
          <w:szCs w:val="24"/>
        </w:rPr>
        <w:t xml:space="preserve">etamatematika. </w:t>
      </w:r>
    </w:p>
    <w:p w14:paraId="180323DB" w14:textId="77777777" w:rsidR="00AB7DD6" w:rsidRDefault="00806C59" w:rsidP="00AB7DD6">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Akan tetapi </w:t>
      </w:r>
      <w:r w:rsidR="00013FAE">
        <w:rPr>
          <w:rFonts w:ascii="Palatino Linotype" w:eastAsia="Times New Roman" w:hAnsi="Palatino Linotype" w:cs="Times New Roman"/>
          <w:color w:val="222222"/>
          <w:sz w:val="24"/>
          <w:szCs w:val="24"/>
        </w:rPr>
        <w:t>t</w:t>
      </w:r>
      <w:r w:rsidRPr="00855D68">
        <w:rPr>
          <w:rFonts w:ascii="Palatino Linotype" w:eastAsia="Times New Roman" w:hAnsi="Palatino Linotype" w:cs="Times New Roman"/>
          <w:color w:val="222222"/>
          <w:sz w:val="24"/>
          <w:szCs w:val="24"/>
        </w:rPr>
        <w:t xml:space="preserve">eorema </w:t>
      </w:r>
      <w:r w:rsidR="00013FAE">
        <w:rPr>
          <w:rFonts w:ascii="Palatino Linotype" w:eastAsia="Times New Roman" w:hAnsi="Palatino Linotype" w:cs="Times New Roman"/>
          <w:color w:val="222222"/>
          <w:sz w:val="24"/>
          <w:szCs w:val="24"/>
        </w:rPr>
        <w:t>k</w:t>
      </w:r>
      <w:r w:rsidRPr="00855D68">
        <w:rPr>
          <w:rFonts w:ascii="Palatino Linotype" w:eastAsia="Times New Roman" w:hAnsi="Palatino Linotype" w:cs="Times New Roman"/>
          <w:color w:val="222222"/>
          <w:sz w:val="24"/>
          <w:szCs w:val="24"/>
        </w:rPr>
        <w:t>etidaklengkapan</w:t>
      </w:r>
      <w:r w:rsidR="00A25C51">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color w:val="222222"/>
          <w:sz w:val="24"/>
          <w:szCs w:val="24"/>
        </w:rPr>
        <w:t xml:space="preserve">bisa diterapkan juga ke V, sehingga V juga tidak lengkap. Untuk menjadikan V lengkap </w:t>
      </w:r>
      <w:r w:rsidR="002505B9" w:rsidRPr="00855D68">
        <w:rPr>
          <w:rFonts w:ascii="Palatino Linotype" w:eastAsia="Times New Roman" w:hAnsi="Palatino Linotype" w:cs="Times New Roman"/>
          <w:i/>
          <w:iCs/>
          <w:color w:val="222222"/>
          <w:sz w:val="24"/>
          <w:szCs w:val="24"/>
        </w:rPr>
        <w:t>Omega</w:t>
      </w:r>
      <w:r w:rsidR="002505B9" w:rsidRPr="00855D68">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color w:val="222222"/>
          <w:sz w:val="24"/>
          <w:szCs w:val="24"/>
        </w:rPr>
        <w:t xml:space="preserve">tidak bisa </w:t>
      </w:r>
      <w:r w:rsidR="002505B9">
        <w:rPr>
          <w:rFonts w:ascii="Palatino Linotype" w:eastAsia="Times New Roman" w:hAnsi="Palatino Linotype" w:cs="Times New Roman"/>
          <w:color w:val="222222"/>
          <w:sz w:val="24"/>
          <w:szCs w:val="24"/>
        </w:rPr>
        <w:t>di</w:t>
      </w:r>
      <w:r w:rsidRPr="00855D68">
        <w:rPr>
          <w:rFonts w:ascii="Palatino Linotype" w:eastAsia="Times New Roman" w:hAnsi="Palatino Linotype" w:cs="Times New Roman"/>
          <w:color w:val="222222"/>
          <w:sz w:val="24"/>
          <w:szCs w:val="24"/>
        </w:rPr>
        <w:t xml:space="preserve">gunakan, karena keseluruhan struktur dari V, termasuk </w:t>
      </w:r>
      <w:r w:rsidRPr="00855D68">
        <w:rPr>
          <w:rFonts w:ascii="Palatino Linotype" w:eastAsia="Times New Roman" w:hAnsi="Palatino Linotype" w:cs="Times New Roman"/>
          <w:i/>
          <w:iCs/>
          <w:color w:val="222222"/>
          <w:sz w:val="24"/>
          <w:szCs w:val="24"/>
        </w:rPr>
        <w:t>Omega</w:t>
      </w:r>
      <w:r w:rsidRPr="00855D68">
        <w:rPr>
          <w:rFonts w:ascii="Palatino Linotype" w:eastAsia="Times New Roman" w:hAnsi="Palatino Linotype" w:cs="Times New Roman"/>
          <w:color w:val="222222"/>
          <w:sz w:val="24"/>
          <w:szCs w:val="24"/>
        </w:rPr>
        <w:t>, adalah tidak lengkap. Agar supaya V menjadi lengkap, maka V harus selalu bertransformasi secara dinamis menjadi dirinya sendiri V' (V-Prime) yang l</w:t>
      </w:r>
      <w:r w:rsidR="00197F53">
        <w:rPr>
          <w:rFonts w:ascii="Palatino Linotype" w:eastAsia="Times New Roman" w:hAnsi="Palatino Linotype" w:cs="Times New Roman"/>
          <w:color w:val="222222"/>
          <w:sz w:val="24"/>
          <w:szCs w:val="24"/>
        </w:rPr>
        <w:t>ebih lengkap. Pada gilirannya, t</w:t>
      </w:r>
      <w:r w:rsidRPr="00855D68">
        <w:rPr>
          <w:rFonts w:ascii="Palatino Linotype" w:eastAsia="Times New Roman" w:hAnsi="Palatino Linotype" w:cs="Times New Roman"/>
          <w:color w:val="222222"/>
          <w:sz w:val="24"/>
          <w:szCs w:val="24"/>
        </w:rPr>
        <w:t xml:space="preserve">eorema </w:t>
      </w:r>
      <w:r w:rsidR="00197F53">
        <w:rPr>
          <w:rFonts w:ascii="Palatino Linotype" w:eastAsia="Times New Roman" w:hAnsi="Palatino Linotype" w:cs="Times New Roman"/>
          <w:color w:val="222222"/>
          <w:sz w:val="24"/>
          <w:szCs w:val="24"/>
        </w:rPr>
        <w:t>k</w:t>
      </w:r>
      <w:r w:rsidRPr="00855D68">
        <w:rPr>
          <w:rFonts w:ascii="Palatino Linotype" w:eastAsia="Times New Roman" w:hAnsi="Palatino Linotype" w:cs="Times New Roman"/>
          <w:color w:val="222222"/>
          <w:sz w:val="24"/>
          <w:szCs w:val="24"/>
        </w:rPr>
        <w:t>etidaklengkapan</w:t>
      </w:r>
      <w:r w:rsidR="00A25C51">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color w:val="222222"/>
          <w:sz w:val="24"/>
          <w:szCs w:val="24"/>
        </w:rPr>
        <w:t>bisa juga diterapkan ke V', sehingga V' harus bertransformasi menjadi dirinya sendiri V'' (V-Double Prime) yang jauh lebih lengkap lagi, dan demikian seterusnya sampai tidak berhingga. Ketika V menjadi lengkap, saya menyebut V dengan nama “</w:t>
      </w:r>
      <w:r w:rsidR="00013FAE">
        <w:rPr>
          <w:rFonts w:ascii="Palatino Linotype" w:eastAsia="Times New Roman" w:hAnsi="Palatino Linotype" w:cs="Times New Roman"/>
          <w:i/>
          <w:iCs/>
          <w:color w:val="222222"/>
          <w:sz w:val="24"/>
          <w:szCs w:val="24"/>
        </w:rPr>
        <w:t xml:space="preserve">The </w:t>
      </w:r>
      <w:r w:rsidR="00A25C51">
        <w:rPr>
          <w:rFonts w:ascii="Palatino Linotype" w:eastAsia="Times New Roman" w:hAnsi="Palatino Linotype" w:cs="Times New Roman"/>
          <w:i/>
          <w:iCs/>
          <w:color w:val="222222"/>
          <w:sz w:val="24"/>
          <w:szCs w:val="24"/>
        </w:rPr>
        <w:t>T</w:t>
      </w:r>
      <w:r w:rsidR="00013FAE">
        <w:rPr>
          <w:rFonts w:ascii="Palatino Linotype" w:eastAsia="Times New Roman" w:hAnsi="Palatino Linotype" w:cs="Times New Roman"/>
          <w:i/>
          <w:iCs/>
          <w:color w:val="222222"/>
          <w:sz w:val="24"/>
          <w:szCs w:val="24"/>
        </w:rPr>
        <w:t xml:space="preserve">rue </w:t>
      </w:r>
      <w:r w:rsidR="00A25C51">
        <w:rPr>
          <w:rFonts w:ascii="Palatino Linotype" w:eastAsia="Times New Roman" w:hAnsi="Palatino Linotype" w:cs="Times New Roman"/>
          <w:i/>
          <w:iCs/>
          <w:color w:val="222222"/>
          <w:sz w:val="24"/>
          <w:szCs w:val="24"/>
        </w:rPr>
        <w:t>A</w:t>
      </w:r>
      <w:r w:rsidRPr="00855D68">
        <w:rPr>
          <w:rFonts w:ascii="Palatino Linotype" w:eastAsia="Times New Roman" w:hAnsi="Palatino Linotype" w:cs="Times New Roman"/>
          <w:i/>
          <w:iCs/>
          <w:color w:val="222222"/>
          <w:sz w:val="24"/>
          <w:szCs w:val="24"/>
        </w:rPr>
        <w:t>bsolute</w:t>
      </w:r>
      <w:r w:rsidRPr="00855D68">
        <w:rPr>
          <w:rFonts w:ascii="Palatino Linotype" w:eastAsia="Times New Roman" w:hAnsi="Palatino Linotype" w:cs="Times New Roman"/>
          <w:color w:val="222222"/>
          <w:sz w:val="24"/>
          <w:szCs w:val="24"/>
        </w:rPr>
        <w:t xml:space="preserve">”. Tidak ada level realitas yang lebih tinggi dan yang lebih sempurna dari </w:t>
      </w:r>
      <w:r w:rsidR="00013FAE">
        <w:rPr>
          <w:rFonts w:ascii="Palatino Linotype" w:eastAsia="Times New Roman" w:hAnsi="Palatino Linotype" w:cs="Times New Roman"/>
          <w:i/>
          <w:iCs/>
          <w:color w:val="222222"/>
          <w:sz w:val="24"/>
          <w:szCs w:val="24"/>
        </w:rPr>
        <w:t>The</w:t>
      </w:r>
      <w:r w:rsidR="00A25C51">
        <w:rPr>
          <w:rFonts w:ascii="Palatino Linotype" w:eastAsia="Times New Roman" w:hAnsi="Palatino Linotype" w:cs="Times New Roman"/>
          <w:i/>
          <w:iCs/>
          <w:color w:val="222222"/>
          <w:sz w:val="24"/>
          <w:szCs w:val="24"/>
        </w:rPr>
        <w:t xml:space="preserve"> T</w:t>
      </w:r>
      <w:r w:rsidR="00013FAE">
        <w:rPr>
          <w:rFonts w:ascii="Palatino Linotype" w:eastAsia="Times New Roman" w:hAnsi="Palatino Linotype" w:cs="Times New Roman"/>
          <w:i/>
          <w:iCs/>
          <w:color w:val="222222"/>
          <w:sz w:val="24"/>
          <w:szCs w:val="24"/>
        </w:rPr>
        <w:t xml:space="preserve">rue </w:t>
      </w:r>
      <w:r w:rsidR="00A25C51">
        <w:rPr>
          <w:rFonts w:ascii="Palatino Linotype" w:eastAsia="Times New Roman" w:hAnsi="Palatino Linotype" w:cs="Times New Roman"/>
          <w:i/>
          <w:iCs/>
          <w:color w:val="222222"/>
          <w:sz w:val="24"/>
          <w:szCs w:val="24"/>
        </w:rPr>
        <w:t>A</w:t>
      </w:r>
      <w:r w:rsidRPr="00855D68">
        <w:rPr>
          <w:rFonts w:ascii="Palatino Linotype" w:eastAsia="Times New Roman" w:hAnsi="Palatino Linotype" w:cs="Times New Roman"/>
          <w:i/>
          <w:iCs/>
          <w:color w:val="222222"/>
          <w:sz w:val="24"/>
          <w:szCs w:val="24"/>
        </w:rPr>
        <w:t>bsolute</w:t>
      </w:r>
      <w:r w:rsidRPr="00855D68">
        <w:rPr>
          <w:rFonts w:ascii="Palatino Linotype" w:eastAsia="Times New Roman" w:hAnsi="Palatino Linotype" w:cs="Times New Roman"/>
          <w:color w:val="222222"/>
          <w:sz w:val="24"/>
          <w:szCs w:val="24"/>
        </w:rPr>
        <w:t xml:space="preserve">. Berdasarkan hasil riset yang saya kerjakan tetapi masih belum final, terdapat prinsip Metalogika tertentu yang dapat menentukan keadaan esensi dengan tepat (syarat perlu dan cukup) ketika V merealisasikan </w:t>
      </w:r>
      <w:r w:rsidR="00013FAE">
        <w:rPr>
          <w:rFonts w:ascii="Palatino Linotype" w:eastAsia="Times New Roman" w:hAnsi="Palatino Linotype" w:cs="Times New Roman"/>
          <w:i/>
          <w:iCs/>
          <w:color w:val="222222"/>
          <w:sz w:val="24"/>
          <w:szCs w:val="24"/>
        </w:rPr>
        <w:t xml:space="preserve">The </w:t>
      </w:r>
      <w:r w:rsidR="00A25C51">
        <w:rPr>
          <w:rFonts w:ascii="Palatino Linotype" w:eastAsia="Times New Roman" w:hAnsi="Palatino Linotype" w:cs="Times New Roman"/>
          <w:i/>
          <w:iCs/>
          <w:color w:val="222222"/>
          <w:sz w:val="24"/>
          <w:szCs w:val="24"/>
        </w:rPr>
        <w:t>T</w:t>
      </w:r>
      <w:r w:rsidR="00013FAE">
        <w:rPr>
          <w:rFonts w:ascii="Palatino Linotype" w:eastAsia="Times New Roman" w:hAnsi="Palatino Linotype" w:cs="Times New Roman"/>
          <w:i/>
          <w:iCs/>
          <w:color w:val="222222"/>
          <w:sz w:val="24"/>
          <w:szCs w:val="24"/>
        </w:rPr>
        <w:t xml:space="preserve">rue </w:t>
      </w:r>
      <w:r w:rsidR="00A25C51">
        <w:rPr>
          <w:rFonts w:ascii="Palatino Linotype" w:eastAsia="Times New Roman" w:hAnsi="Palatino Linotype" w:cs="Times New Roman"/>
          <w:i/>
          <w:iCs/>
          <w:color w:val="222222"/>
          <w:sz w:val="24"/>
          <w:szCs w:val="24"/>
        </w:rPr>
        <w:t>A</w:t>
      </w:r>
      <w:r w:rsidRPr="00855D68">
        <w:rPr>
          <w:rFonts w:ascii="Palatino Linotype" w:eastAsia="Times New Roman" w:hAnsi="Palatino Linotype" w:cs="Times New Roman"/>
          <w:i/>
          <w:iCs/>
          <w:color w:val="222222"/>
          <w:sz w:val="24"/>
          <w:szCs w:val="24"/>
        </w:rPr>
        <w:t>bsolute.</w:t>
      </w:r>
      <w:r w:rsidRPr="00855D68">
        <w:rPr>
          <w:rFonts w:ascii="Palatino Linotype" w:eastAsia="Times New Roman" w:hAnsi="Palatino Linotype" w:cs="Times New Roman"/>
          <w:color w:val="222222"/>
          <w:sz w:val="24"/>
          <w:szCs w:val="24"/>
        </w:rPr>
        <w:t xml:space="preserve"> Pembahasan tentang hal ini berada sangat jauh dari ruang lingkup artikel ini karena mempersyaratkan Metamatematika level paling tinggi.</w:t>
      </w:r>
    </w:p>
    <w:p w14:paraId="27B4DF31" w14:textId="77777777" w:rsidR="009121E7" w:rsidRDefault="009121E7" w:rsidP="00AB7DD6">
      <w:pPr>
        <w:spacing w:after="0" w:line="240" w:lineRule="auto"/>
        <w:ind w:firstLine="567"/>
        <w:jc w:val="both"/>
        <w:rPr>
          <w:rFonts w:ascii="Palatino Linotype" w:eastAsia="Times New Roman" w:hAnsi="Palatino Linotype" w:cs="Times New Roman"/>
          <w:color w:val="000000"/>
          <w:sz w:val="24"/>
          <w:szCs w:val="24"/>
        </w:rPr>
      </w:pPr>
    </w:p>
    <w:p w14:paraId="42BDDA8E" w14:textId="575D0C7C" w:rsidR="00806C59" w:rsidRPr="00855D68" w:rsidRDefault="00806C59" w:rsidP="00AB7DD6">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000000"/>
          <w:sz w:val="24"/>
          <w:szCs w:val="24"/>
        </w:rPr>
        <w:br/>
      </w:r>
      <w:r w:rsidRPr="00855D68">
        <w:rPr>
          <w:rFonts w:ascii="Palatino Linotype" w:eastAsia="Times New Roman" w:hAnsi="Palatino Linotype" w:cs="Times New Roman"/>
          <w:b/>
          <w:bCs/>
          <w:color w:val="222222"/>
          <w:sz w:val="24"/>
          <w:szCs w:val="24"/>
        </w:rPr>
        <w:t>REALITAS MENURUT JALALUDDIN RUMI</w:t>
      </w:r>
    </w:p>
    <w:p w14:paraId="335A816A" w14:textId="77777777" w:rsidR="00A25C51" w:rsidRDefault="00A25C51" w:rsidP="00B03E18">
      <w:pPr>
        <w:spacing w:after="0" w:line="240" w:lineRule="auto"/>
        <w:ind w:firstLine="567"/>
        <w:jc w:val="both"/>
        <w:rPr>
          <w:rFonts w:ascii="Palatino Linotype" w:eastAsia="Times New Roman" w:hAnsi="Palatino Linotype" w:cs="Times New Roman"/>
          <w:color w:val="222222"/>
          <w:sz w:val="24"/>
          <w:szCs w:val="24"/>
        </w:rPr>
      </w:pPr>
    </w:p>
    <w:p w14:paraId="3F31A559" w14:textId="3E89464B" w:rsidR="00806C59" w:rsidRPr="00855D68" w:rsidRDefault="00806C59" w:rsidP="00B03E18">
      <w:pPr>
        <w:spacing w:after="0" w:line="240" w:lineRule="auto"/>
        <w:ind w:firstLine="567"/>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Jalaluddin Rumi (1207 - 1273) adalah penyair sufi terbesar sepanjang zaman. Puisi Rumi yang berjudul "</w:t>
      </w:r>
      <w:r w:rsidRPr="00855D68">
        <w:rPr>
          <w:rFonts w:ascii="Palatino Linotype" w:eastAsia="Times New Roman" w:hAnsi="Palatino Linotype" w:cs="Times New Roman"/>
          <w:i/>
          <w:iCs/>
          <w:color w:val="222222"/>
          <w:sz w:val="24"/>
          <w:szCs w:val="24"/>
        </w:rPr>
        <w:t>A Garden Beyond Paradise</w:t>
      </w:r>
      <w:r w:rsidRPr="00855D68">
        <w:rPr>
          <w:rFonts w:ascii="Palatino Linotype" w:eastAsia="Times New Roman" w:hAnsi="Palatino Linotype" w:cs="Times New Roman"/>
          <w:color w:val="222222"/>
          <w:sz w:val="24"/>
          <w:szCs w:val="24"/>
        </w:rPr>
        <w:t xml:space="preserve">" dipilih sebagai fokus pembahasan karena dipandang cukup mewakili pengalaman mistik Rumi tentang realitas (Star and Shiva, 1992). Puisi tersebut akan ditafsirkan dengan memakai </w:t>
      </w:r>
      <w:r w:rsidRPr="00855D68">
        <w:rPr>
          <w:rFonts w:ascii="Palatino Linotype" w:eastAsia="Times New Roman" w:hAnsi="Palatino Linotype" w:cs="Times New Roman"/>
          <w:i/>
          <w:iCs/>
          <w:color w:val="222222"/>
          <w:sz w:val="24"/>
          <w:szCs w:val="24"/>
        </w:rPr>
        <w:t>The Higher Infinite</w:t>
      </w:r>
      <w:r w:rsidRPr="00855D68">
        <w:rPr>
          <w:rFonts w:ascii="Palatino Linotype" w:eastAsia="Times New Roman" w:hAnsi="Palatino Linotype" w:cs="Times New Roman"/>
          <w:color w:val="222222"/>
          <w:sz w:val="24"/>
          <w:szCs w:val="24"/>
        </w:rPr>
        <w:t>. Penafsirannya akan dibagi menjadi enam bagian sebagai berikut.</w:t>
      </w:r>
    </w:p>
    <w:p w14:paraId="6EA110E9"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3412A2B9" w14:textId="77777777" w:rsidR="00806C59" w:rsidRPr="00855D68" w:rsidRDefault="00806C59" w:rsidP="00855D68">
      <w:pPr>
        <w:spacing w:after="0" w:line="240" w:lineRule="auto"/>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w:t>
      </w:r>
      <w:r w:rsidRPr="00855D68">
        <w:rPr>
          <w:rFonts w:ascii="Palatino Linotype" w:eastAsia="Times New Roman" w:hAnsi="Palatino Linotype" w:cs="Times New Roman"/>
          <w:b/>
          <w:bCs/>
          <w:i/>
          <w:iCs/>
          <w:color w:val="222222"/>
          <w:sz w:val="24"/>
          <w:szCs w:val="24"/>
          <w:shd w:val="clear" w:color="auto" w:fill="F2F2F2"/>
        </w:rPr>
        <w:t>A Garden Beyond Paradise</w:t>
      </w:r>
    </w:p>
    <w:p w14:paraId="49F95239"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7CD42554"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Everything you see has its roots</w:t>
      </w:r>
    </w:p>
    <w:p w14:paraId="71A8F270"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in the unseen world.</w:t>
      </w:r>
    </w:p>
    <w:p w14:paraId="79699451"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The forms may change,</w:t>
      </w:r>
    </w:p>
    <w:p w14:paraId="626BDB57"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yet the essence remains the same.</w:t>
      </w:r>
    </w:p>
    <w:p w14:paraId="5ECA7271"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17955117"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Every wondrous sight will vanish,</w:t>
      </w:r>
    </w:p>
    <w:p w14:paraId="56549261"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every sweet word will fade.</w:t>
      </w:r>
    </w:p>
    <w:p w14:paraId="058087D5"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But do not be disheartened,</w:t>
      </w:r>
    </w:p>
    <w:p w14:paraId="2EE79BC5"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The Source they come from is eternal--</w:t>
      </w:r>
    </w:p>
    <w:p w14:paraId="064FA08C"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growing, branching out,</w:t>
      </w:r>
    </w:p>
    <w:p w14:paraId="37CED561"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giving new life and new joy.</w:t>
      </w:r>
    </w:p>
    <w:p w14:paraId="14DCBEC3"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738EEE1E"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Why do you weep?</w:t>
      </w:r>
    </w:p>
    <w:p w14:paraId="4D51E657"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That Source is within you,</w:t>
      </w:r>
    </w:p>
    <w:p w14:paraId="59FE71BE"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and this whole world</w:t>
      </w:r>
    </w:p>
    <w:p w14:paraId="115E7392"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is springing up from it.</w:t>
      </w:r>
    </w:p>
    <w:p w14:paraId="6F8470F1"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46EDC3A3"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The Source is full,</w:t>
      </w:r>
    </w:p>
    <w:p w14:paraId="2A77283F"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its waters are ever-flowing;</w:t>
      </w:r>
    </w:p>
    <w:p w14:paraId="384FBF2C"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Do not grieve,</w:t>
      </w:r>
    </w:p>
    <w:p w14:paraId="6665BCFF"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drink your fill!</w:t>
      </w:r>
    </w:p>
    <w:p w14:paraId="68105D73"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Don't think it will ever run dry--</w:t>
      </w:r>
    </w:p>
    <w:p w14:paraId="56DDE44F"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This is the endless Ocean!</w:t>
      </w:r>
    </w:p>
    <w:p w14:paraId="198C9B3F"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422C6C9E"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From the moment you came into this world,</w:t>
      </w:r>
    </w:p>
    <w:p w14:paraId="3D4FD419"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a ladder was placed in front of you</w:t>
      </w:r>
    </w:p>
    <w:p w14:paraId="3A888FBC"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that you might transcend it.</w:t>
      </w:r>
    </w:p>
    <w:p w14:paraId="23FEF22B"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069D316B"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lastRenderedPageBreak/>
        <w:t>From earth, you became plant,</w:t>
      </w:r>
    </w:p>
    <w:p w14:paraId="577D8886"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from plant you became animal.</w:t>
      </w:r>
    </w:p>
    <w:p w14:paraId="05EB4E6E"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Afterwards you became a human being,</w:t>
      </w:r>
    </w:p>
    <w:p w14:paraId="2F2C8BF5"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endowed with knowledge, intellect and faith.</w:t>
      </w:r>
    </w:p>
    <w:p w14:paraId="5B02001B"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76CAFE4C"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Behold the body, born of dust--</w:t>
      </w:r>
    </w:p>
    <w:p w14:paraId="648A986D"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how perfect it has become!</w:t>
      </w:r>
    </w:p>
    <w:p w14:paraId="34068050"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78755A6C"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Why should you fear its end?</w:t>
      </w:r>
    </w:p>
    <w:p w14:paraId="491AC783"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When were you ever made less by dying?</w:t>
      </w:r>
    </w:p>
    <w:p w14:paraId="2364C42F"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6BC6FF83"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When you pass beyond this human form,</w:t>
      </w:r>
    </w:p>
    <w:p w14:paraId="4C452685"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no doubt you will become an angel</w:t>
      </w:r>
    </w:p>
    <w:p w14:paraId="13E3A5BE"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and soar through the heavens!</w:t>
      </w:r>
    </w:p>
    <w:p w14:paraId="1F5A334E"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626F0389"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But don't stop there.</w:t>
      </w:r>
    </w:p>
    <w:p w14:paraId="57E7948E"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Even heavenly bodies grow old.</w:t>
      </w:r>
    </w:p>
    <w:p w14:paraId="6A3AFA1A"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7399B493"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Pass again from the heavenly realm</w:t>
      </w:r>
    </w:p>
    <w:p w14:paraId="6AB15247"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and plunge into the ocean of Consciousness.</w:t>
      </w:r>
    </w:p>
    <w:p w14:paraId="2FAE56C5"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Let the drop of water that is you</w:t>
      </w:r>
    </w:p>
    <w:p w14:paraId="4E438966"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become a hundred mighty seas.</w:t>
      </w:r>
    </w:p>
    <w:p w14:paraId="0FFAF2FD"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29487ABA"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But do not think that the drop alone</w:t>
      </w:r>
    </w:p>
    <w:p w14:paraId="5C98E87E"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becomes the Ocean--</w:t>
      </w:r>
    </w:p>
    <w:p w14:paraId="711C0914" w14:textId="77777777" w:rsidR="00806C59" w:rsidRPr="00855D68" w:rsidRDefault="00806C59" w:rsidP="00855D68">
      <w:pPr>
        <w:spacing w:after="0" w:line="240" w:lineRule="auto"/>
        <w:ind w:firstLine="720"/>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shd w:val="clear" w:color="auto" w:fill="F2F2F2"/>
        </w:rPr>
        <w:t>   the Ocean, too, becomes the drop!</w:t>
      </w:r>
    </w:p>
    <w:p w14:paraId="5B954644"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08B57E3E" w14:textId="77777777" w:rsidR="00806C59" w:rsidRPr="00855D68" w:rsidRDefault="00806C59" w:rsidP="00855D68">
      <w:pPr>
        <w:spacing w:after="0" w:line="240" w:lineRule="auto"/>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(1)  </w:t>
      </w:r>
      <w:r w:rsidRPr="00855D68">
        <w:rPr>
          <w:rFonts w:ascii="Palatino Linotype" w:eastAsia="Times New Roman" w:hAnsi="Palatino Linotype" w:cs="Times New Roman"/>
          <w:i/>
          <w:iCs/>
          <w:color w:val="222222"/>
          <w:sz w:val="24"/>
          <w:szCs w:val="24"/>
        </w:rPr>
        <w:t>Everything you see has its roots in the unseen world. The forms may change, yet the essence remains the same. Every wondrous sight will vanish, every sweet word will fade. But do not be disheartened, The Source they come from is eternal—growing, branching out, giving new life and new joy.</w:t>
      </w:r>
    </w:p>
    <w:p w14:paraId="35B8B457"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09EB40B4" w14:textId="6BC17AD8"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Semua realitas yang </w:t>
      </w:r>
      <w:r w:rsidR="002505B9">
        <w:rPr>
          <w:rFonts w:ascii="Palatino Linotype" w:eastAsia="Times New Roman" w:hAnsi="Palatino Linotype" w:cs="Times New Roman"/>
          <w:color w:val="222222"/>
          <w:sz w:val="24"/>
          <w:szCs w:val="24"/>
        </w:rPr>
        <w:t>ter</w:t>
      </w:r>
      <w:r w:rsidRPr="00855D68">
        <w:rPr>
          <w:rFonts w:ascii="Palatino Linotype" w:eastAsia="Times New Roman" w:hAnsi="Palatino Linotype" w:cs="Times New Roman"/>
          <w:color w:val="222222"/>
          <w:sz w:val="24"/>
          <w:szCs w:val="24"/>
        </w:rPr>
        <w:t xml:space="preserve">lihat adalah proyeksi dari level realitas yang lebih tinggi. Hal ini bisa dibuktikan dengan menggunakan </w:t>
      </w:r>
      <w:r w:rsidR="00A7332D">
        <w:rPr>
          <w:rFonts w:ascii="Palatino Linotype" w:eastAsia="Times New Roman" w:hAnsi="Palatino Linotype" w:cs="Times New Roman"/>
          <w:i/>
          <w:iCs/>
          <w:color w:val="222222"/>
          <w:sz w:val="24"/>
          <w:szCs w:val="24"/>
        </w:rPr>
        <w:t>R</w:t>
      </w:r>
      <w:r w:rsidR="00792D4E">
        <w:rPr>
          <w:rFonts w:ascii="Palatino Linotype" w:eastAsia="Times New Roman" w:hAnsi="Palatino Linotype" w:cs="Times New Roman"/>
          <w:i/>
          <w:iCs/>
          <w:color w:val="222222"/>
          <w:sz w:val="24"/>
          <w:szCs w:val="24"/>
        </w:rPr>
        <w:t xml:space="preserve">eflection </w:t>
      </w:r>
      <w:r w:rsidR="00A7332D">
        <w:rPr>
          <w:rFonts w:ascii="Palatino Linotype" w:eastAsia="Times New Roman" w:hAnsi="Palatino Linotype" w:cs="Times New Roman"/>
          <w:i/>
          <w:iCs/>
          <w:color w:val="222222"/>
          <w:sz w:val="24"/>
          <w:szCs w:val="24"/>
        </w:rPr>
        <w:t>P</w:t>
      </w:r>
      <w:r w:rsidRPr="00855D68">
        <w:rPr>
          <w:rFonts w:ascii="Palatino Linotype" w:eastAsia="Times New Roman" w:hAnsi="Palatino Linotype" w:cs="Times New Roman"/>
          <w:i/>
          <w:iCs/>
          <w:color w:val="222222"/>
          <w:sz w:val="24"/>
          <w:szCs w:val="24"/>
        </w:rPr>
        <w:t>rinciple</w:t>
      </w:r>
      <w:r w:rsidRPr="00855D68">
        <w:rPr>
          <w:rFonts w:ascii="Palatino Linotype" w:eastAsia="Times New Roman" w:hAnsi="Palatino Linotype" w:cs="Times New Roman"/>
          <w:color w:val="222222"/>
          <w:sz w:val="24"/>
          <w:szCs w:val="24"/>
        </w:rPr>
        <w:t>. “</w:t>
      </w:r>
      <w:r w:rsidRPr="00855D68">
        <w:rPr>
          <w:rFonts w:ascii="Palatino Linotype" w:eastAsia="Times New Roman" w:hAnsi="Palatino Linotype" w:cs="Times New Roman"/>
          <w:i/>
          <w:iCs/>
          <w:color w:val="222222"/>
          <w:sz w:val="24"/>
          <w:szCs w:val="24"/>
        </w:rPr>
        <w:t>The Source</w:t>
      </w:r>
      <w:r w:rsidRPr="00855D68">
        <w:rPr>
          <w:rFonts w:ascii="Palatino Linotype" w:eastAsia="Times New Roman" w:hAnsi="Palatino Linotype" w:cs="Times New Roman"/>
          <w:color w:val="222222"/>
          <w:sz w:val="24"/>
          <w:szCs w:val="24"/>
        </w:rPr>
        <w:t xml:space="preserve">”, yang disebutkan oleh Rumi, merujuk kepada Tuhan, yang merupakan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yaitu sumber dari segala sumber sifat kesempurnaan. Tuhan memproyeksikan sifat-sifat Nya ke level-level realitas yang lebih rendah. Jadi semua realitas yang </w:t>
      </w:r>
      <w:r w:rsidR="003D00AD">
        <w:rPr>
          <w:rFonts w:ascii="Palatino Linotype" w:eastAsia="Times New Roman" w:hAnsi="Palatino Linotype" w:cs="Times New Roman"/>
          <w:color w:val="222222"/>
          <w:sz w:val="24"/>
          <w:szCs w:val="24"/>
        </w:rPr>
        <w:t>ter</w:t>
      </w:r>
      <w:r w:rsidRPr="00855D68">
        <w:rPr>
          <w:rFonts w:ascii="Palatino Linotype" w:eastAsia="Times New Roman" w:hAnsi="Palatino Linotype" w:cs="Times New Roman"/>
          <w:color w:val="222222"/>
          <w:sz w:val="24"/>
          <w:szCs w:val="24"/>
        </w:rPr>
        <w:t>amati bisa ditelusuri asal-usulnya</w:t>
      </w:r>
      <w:r w:rsidR="003D00AD">
        <w:rPr>
          <w:rFonts w:ascii="Palatino Linotype" w:eastAsia="Times New Roman" w:hAnsi="Palatino Linotype" w:cs="Times New Roman"/>
          <w:color w:val="222222"/>
          <w:sz w:val="24"/>
          <w:szCs w:val="24"/>
        </w:rPr>
        <w:t xml:space="preserve"> dari Tuhan. Realitas yang ter</w:t>
      </w:r>
      <w:r w:rsidRPr="00855D68">
        <w:rPr>
          <w:rFonts w:ascii="Palatino Linotype" w:eastAsia="Times New Roman" w:hAnsi="Palatino Linotype" w:cs="Times New Roman"/>
          <w:color w:val="222222"/>
          <w:sz w:val="24"/>
          <w:szCs w:val="24"/>
        </w:rPr>
        <w:t xml:space="preserve">amati tersebut mungkin selalu berubah, tetapi esensi dari sifat-sifat Tuhan selalu sama. Proyeksi sifat-sifat Tuhan </w:t>
      </w:r>
      <w:r w:rsidRPr="00855D68">
        <w:rPr>
          <w:rFonts w:ascii="Palatino Linotype" w:eastAsia="Times New Roman" w:hAnsi="Palatino Linotype" w:cs="Times New Roman"/>
          <w:color w:val="222222"/>
          <w:sz w:val="24"/>
          <w:szCs w:val="24"/>
        </w:rPr>
        <w:lastRenderedPageBreak/>
        <w:t>tersebut terjadi secara terus-menerus, ke segala arah, ke semua level-level realitas, untuk mencerminkan kesempurnaan Tuhan.</w:t>
      </w:r>
    </w:p>
    <w:p w14:paraId="211DFDBA"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169B953A" w14:textId="28458847" w:rsidR="00806C59" w:rsidRPr="00855D68" w:rsidRDefault="00806C59" w:rsidP="00855D68">
      <w:pPr>
        <w:spacing w:after="0" w:line="240" w:lineRule="auto"/>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(2)  </w:t>
      </w:r>
      <w:r w:rsidRPr="00855D68">
        <w:rPr>
          <w:rFonts w:ascii="Palatino Linotype" w:eastAsia="Times New Roman" w:hAnsi="Palatino Linotype" w:cs="Times New Roman"/>
          <w:i/>
          <w:iCs/>
          <w:color w:val="222222"/>
          <w:sz w:val="24"/>
          <w:szCs w:val="24"/>
        </w:rPr>
        <w:t>Why do you weep?  That Source is within you, and this whole world is springing up from it.</w:t>
      </w:r>
    </w:p>
    <w:p w14:paraId="69B87E93"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65DCC98E" w14:textId="6EFFB001"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Manusia adalah tujuan utama dari proses proyeksi sifat-sifat Tuhan. Hanya manusia yang bisa menerima semua proyeksi dari sifat-sifat Tuhan tersebut. Hanya Manusia yang bisa mencerminkan semua sifat-sifat Tuhan dengan sempurna. Ketika manusia mencapai level ini, sifat-sifat Tuhan tersebut di refleksikan kembali ke seluruh alam semesta, ke seluruh level-level realitas. </w:t>
      </w:r>
      <w:proofErr w:type="gramStart"/>
      <w:r w:rsidRPr="00855D68">
        <w:rPr>
          <w:rFonts w:ascii="Palatino Linotype" w:eastAsia="Times New Roman" w:hAnsi="Palatino Linotype" w:cs="Times New Roman"/>
          <w:color w:val="222222"/>
          <w:sz w:val="24"/>
          <w:szCs w:val="24"/>
        </w:rPr>
        <w:t xml:space="preserve">Hal ini juga bisa dijelaskan dengan menggunakan </w:t>
      </w:r>
      <w:r w:rsidR="00C544D9">
        <w:rPr>
          <w:rFonts w:ascii="Palatino Linotype" w:eastAsia="Times New Roman" w:hAnsi="Palatino Linotype" w:cs="Times New Roman"/>
          <w:i/>
          <w:iCs/>
          <w:color w:val="222222"/>
          <w:sz w:val="24"/>
          <w:szCs w:val="24"/>
        </w:rPr>
        <w:t>reflection p</w:t>
      </w:r>
      <w:r w:rsidRPr="00855D68">
        <w:rPr>
          <w:rFonts w:ascii="Palatino Linotype" w:eastAsia="Times New Roman" w:hAnsi="Palatino Linotype" w:cs="Times New Roman"/>
          <w:i/>
          <w:iCs/>
          <w:color w:val="222222"/>
          <w:sz w:val="24"/>
          <w:szCs w:val="24"/>
        </w:rPr>
        <w:t>rinciple.</w:t>
      </w:r>
      <w:proofErr w:type="gramEnd"/>
      <w:r w:rsidRPr="00855D68">
        <w:rPr>
          <w:rFonts w:ascii="Palatino Linotype" w:eastAsia="Times New Roman" w:hAnsi="Palatino Linotype" w:cs="Times New Roman"/>
          <w:i/>
          <w:iCs/>
          <w:color w:val="222222"/>
          <w:sz w:val="24"/>
          <w:szCs w:val="24"/>
        </w:rPr>
        <w:t xml:space="preserve">  </w:t>
      </w:r>
    </w:p>
    <w:p w14:paraId="622D4BF6"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7EC81479" w14:textId="77777777" w:rsidR="00806C59" w:rsidRPr="00855D68" w:rsidRDefault="00806C59" w:rsidP="00855D68">
      <w:pPr>
        <w:spacing w:after="0" w:line="240" w:lineRule="auto"/>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(3) </w:t>
      </w:r>
      <w:r w:rsidRPr="00855D68">
        <w:rPr>
          <w:rFonts w:ascii="Palatino Linotype" w:eastAsia="Times New Roman" w:hAnsi="Palatino Linotype" w:cs="Times New Roman"/>
          <w:i/>
          <w:iCs/>
          <w:color w:val="222222"/>
          <w:sz w:val="24"/>
          <w:szCs w:val="24"/>
        </w:rPr>
        <w:t>The Source is full, its waters are ever-flowing; Do not grieve, drink your fill!  Don't think it will ever run dry— This is the endless Ocean!</w:t>
      </w:r>
    </w:p>
    <w:p w14:paraId="5CC66CAD"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43441977" w14:textId="558DD346"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Tuhan yang disimbolkan oleh Rumi dengan “</w:t>
      </w:r>
      <w:r w:rsidRPr="00855D68">
        <w:rPr>
          <w:rFonts w:ascii="Palatino Linotype" w:eastAsia="Times New Roman" w:hAnsi="Palatino Linotype" w:cs="Times New Roman"/>
          <w:i/>
          <w:iCs/>
          <w:color w:val="222222"/>
          <w:sz w:val="24"/>
          <w:szCs w:val="24"/>
        </w:rPr>
        <w:t>The Ocean</w:t>
      </w:r>
      <w:r w:rsidRPr="00855D68">
        <w:rPr>
          <w:rFonts w:ascii="Palatino Linotype" w:eastAsia="Times New Roman" w:hAnsi="Palatino Linotype" w:cs="Times New Roman"/>
          <w:color w:val="222222"/>
          <w:sz w:val="24"/>
          <w:szCs w:val="24"/>
        </w:rPr>
        <w:t>”, se</w:t>
      </w:r>
      <w:r w:rsidR="00792D4E">
        <w:rPr>
          <w:rFonts w:ascii="Palatino Linotype" w:eastAsia="Times New Roman" w:hAnsi="Palatino Linotype" w:cs="Times New Roman"/>
          <w:color w:val="222222"/>
          <w:sz w:val="24"/>
          <w:szCs w:val="24"/>
        </w:rPr>
        <w:t>perti lazimnya dalam literatur t</w:t>
      </w:r>
      <w:r w:rsidRPr="00855D68">
        <w:rPr>
          <w:rFonts w:ascii="Palatino Linotype" w:eastAsia="Times New Roman" w:hAnsi="Palatino Linotype" w:cs="Times New Roman"/>
          <w:color w:val="222222"/>
          <w:sz w:val="24"/>
          <w:szCs w:val="24"/>
        </w:rPr>
        <w:t xml:space="preserve">asawuf, adalah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w:t>
      </w:r>
      <w:proofErr w:type="gramStart"/>
      <w:r w:rsidRPr="00855D68">
        <w:rPr>
          <w:rFonts w:ascii="Palatino Linotype" w:eastAsia="Times New Roman" w:hAnsi="Palatino Linotype" w:cs="Times New Roman"/>
          <w:color w:val="222222"/>
          <w:sz w:val="24"/>
          <w:szCs w:val="24"/>
        </w:rPr>
        <w:t xml:space="preserve">Sebagaimana yang dijelaskan dalam bagian 1 puisi di atas, </w:t>
      </w:r>
      <w:r w:rsidRPr="00855D68">
        <w:rPr>
          <w:rFonts w:ascii="Palatino Linotype" w:eastAsia="Times New Roman" w:hAnsi="Palatino Linotype" w:cs="Times New Roman"/>
          <w:i/>
          <w:iCs/>
          <w:color w:val="222222"/>
          <w:sz w:val="24"/>
          <w:szCs w:val="24"/>
        </w:rPr>
        <w:t>The Ocean</w:t>
      </w:r>
      <w:r w:rsidRPr="00855D68">
        <w:rPr>
          <w:rFonts w:ascii="Palatino Linotype" w:eastAsia="Times New Roman" w:hAnsi="Palatino Linotype" w:cs="Times New Roman"/>
          <w:color w:val="222222"/>
          <w:sz w:val="24"/>
          <w:szCs w:val="24"/>
        </w:rPr>
        <w:t xml:space="preserve"> merupakan sumber dari segala sumber dari semua sifat kesempurnaan.</w:t>
      </w:r>
      <w:proofErr w:type="gramEnd"/>
      <w:r w:rsidRPr="00855D68">
        <w:rPr>
          <w:rFonts w:ascii="Palatino Linotype" w:eastAsia="Times New Roman" w:hAnsi="Palatino Linotype" w:cs="Times New Roman"/>
          <w:color w:val="222222"/>
          <w:sz w:val="24"/>
          <w:szCs w:val="24"/>
        </w:rPr>
        <w:t xml:space="preserve"> Sumber tersebut tidak akan pernah habis dalam mencerminkan sifat-sifat Nya. Hal ini karena terdapat tidak berhingga level-level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dalam </w:t>
      </w:r>
      <w:r w:rsidRPr="00855D68">
        <w:rPr>
          <w:rFonts w:ascii="Palatino Linotype" w:eastAsia="Times New Roman" w:hAnsi="Palatino Linotype" w:cs="Times New Roman"/>
          <w:i/>
          <w:iCs/>
          <w:color w:val="222222"/>
          <w:sz w:val="24"/>
          <w:szCs w:val="24"/>
        </w:rPr>
        <w:t>Verum</w:t>
      </w:r>
      <w:r w:rsidRPr="00855D68">
        <w:rPr>
          <w:rFonts w:ascii="Palatino Linotype" w:eastAsia="Times New Roman" w:hAnsi="Palatino Linotype" w:cs="Times New Roman"/>
          <w:color w:val="222222"/>
          <w:sz w:val="24"/>
          <w:szCs w:val="24"/>
        </w:rPr>
        <w:t xml:space="preserve"> V. </w:t>
      </w:r>
    </w:p>
    <w:p w14:paraId="2691C44C"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412457D3" w14:textId="77777777" w:rsidR="00806C59" w:rsidRPr="00855D68" w:rsidRDefault="00806C59" w:rsidP="00855D68">
      <w:pPr>
        <w:spacing w:after="0" w:line="240" w:lineRule="auto"/>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(4) </w:t>
      </w:r>
      <w:r w:rsidRPr="00855D68">
        <w:rPr>
          <w:rFonts w:ascii="Palatino Linotype" w:eastAsia="Times New Roman" w:hAnsi="Palatino Linotype" w:cs="Times New Roman"/>
          <w:i/>
          <w:iCs/>
          <w:color w:val="222222"/>
          <w:sz w:val="24"/>
          <w:szCs w:val="24"/>
        </w:rPr>
        <w:t>From the moment you came into this world, a ladder was placed in front of you that you might transcend it. From earth, you became a plant, from the plant you became an animal. Afterwards, you became a human being, endowed with knowledge, intellect, and faith. Behold the body, born of dust— how perfect it has become! Why should you fear its end? When were you ever made less by dying? When you pass beyond this human form, no doubt you will become an angel and soar through the heavens! But don't stop there. Even heavenly bodies grow old.</w:t>
      </w:r>
    </w:p>
    <w:p w14:paraId="2A4A06AE"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74EF108F" w14:textId="11BACF6C"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Manusia memiliki potensi untuk mencapai realitas yang paling tinggi. Untuk merealisasikan potensi tersebut, </w:t>
      </w:r>
      <w:r w:rsidR="00792D4E">
        <w:rPr>
          <w:rFonts w:ascii="Palatino Linotype" w:eastAsia="Times New Roman" w:hAnsi="Palatino Linotype" w:cs="Times New Roman"/>
          <w:color w:val="222222"/>
          <w:sz w:val="24"/>
          <w:szCs w:val="24"/>
        </w:rPr>
        <w:t>manusia harus mengalami proses evolusi dan i</w:t>
      </w:r>
      <w:r w:rsidRPr="00855D68">
        <w:rPr>
          <w:rFonts w:ascii="Palatino Linotype" w:eastAsia="Times New Roman" w:hAnsi="Palatino Linotype" w:cs="Times New Roman"/>
          <w:color w:val="222222"/>
          <w:sz w:val="24"/>
          <w:szCs w:val="24"/>
        </w:rPr>
        <w:t>nvolusi (Baba, 1968; Bento</w:t>
      </w:r>
      <w:r w:rsidR="00792D4E">
        <w:rPr>
          <w:rFonts w:ascii="Palatino Linotype" w:eastAsia="Times New Roman" w:hAnsi="Palatino Linotype" w:cs="Times New Roman"/>
          <w:color w:val="222222"/>
          <w:sz w:val="24"/>
          <w:szCs w:val="24"/>
        </w:rPr>
        <w:t>v, 1981; Bentov, 2000). Proses e</w:t>
      </w:r>
      <w:r w:rsidRPr="00855D68">
        <w:rPr>
          <w:rFonts w:ascii="Palatino Linotype" w:eastAsia="Times New Roman" w:hAnsi="Palatino Linotype" w:cs="Times New Roman"/>
          <w:color w:val="222222"/>
          <w:sz w:val="24"/>
          <w:szCs w:val="24"/>
        </w:rPr>
        <w:t xml:space="preserve">volusi adalah proses yang sangat panjang yang harus dilalui oleh kesadaran dari jiwa manusia, dari level realitas paling rendah, ke level realitas manusia-jasmani. </w:t>
      </w:r>
    </w:p>
    <w:p w14:paraId="125B2581" w14:textId="453DBA45" w:rsidR="00806C59" w:rsidRPr="00855D68" w:rsidRDefault="00792D4E" w:rsidP="00855D68">
      <w:pPr>
        <w:spacing w:after="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color w:val="222222"/>
          <w:sz w:val="24"/>
          <w:szCs w:val="24"/>
        </w:rPr>
        <w:t>Sedangkan proses i</w:t>
      </w:r>
      <w:r w:rsidR="00806C59" w:rsidRPr="00855D68">
        <w:rPr>
          <w:rFonts w:ascii="Palatino Linotype" w:eastAsia="Times New Roman" w:hAnsi="Palatino Linotype" w:cs="Times New Roman"/>
          <w:color w:val="222222"/>
          <w:sz w:val="24"/>
          <w:szCs w:val="24"/>
        </w:rPr>
        <w:t xml:space="preserve">nvolusi adalah proses yang sangat panjang yang juga harus dilalui oleh kesadaran dari jiwa manusia dari level realitas manusia-jasmani ke manusia-ruhani, sampai manusia mencapai surga. Tetapi surga bukanlah akhir dari segalanya, karena sesungguhnya level surga masih dalam level realitas ilusi. Masih terdapat tidak berhingga level realitas yang lebih tinggi dari level surga. Sementara banyak manusia yang masih terperangkap kenikmatan semu dalam surga, manusia </w:t>
      </w:r>
      <w:r w:rsidR="00806C59" w:rsidRPr="00855D68">
        <w:rPr>
          <w:rFonts w:ascii="Palatino Linotype" w:eastAsia="Times New Roman" w:hAnsi="Palatino Linotype" w:cs="Times New Roman"/>
          <w:color w:val="222222"/>
          <w:sz w:val="24"/>
          <w:szCs w:val="24"/>
        </w:rPr>
        <w:lastRenderedPageBreak/>
        <w:t>yang sejati seharusnya meneruskan perjalanan ruhaninya menuju level realitas yang paling tinggi.</w:t>
      </w:r>
    </w:p>
    <w:p w14:paraId="4DBA7A8A"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05FBCE36" w14:textId="77777777" w:rsidR="00806C59" w:rsidRPr="00855D68" w:rsidRDefault="00806C59" w:rsidP="00855D68">
      <w:pPr>
        <w:spacing w:after="0" w:line="240" w:lineRule="auto"/>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(5) </w:t>
      </w:r>
      <w:r w:rsidRPr="00855D68">
        <w:rPr>
          <w:rFonts w:ascii="Palatino Linotype" w:eastAsia="Times New Roman" w:hAnsi="Palatino Linotype" w:cs="Times New Roman"/>
          <w:i/>
          <w:iCs/>
          <w:color w:val="222222"/>
          <w:sz w:val="24"/>
          <w:szCs w:val="24"/>
        </w:rPr>
        <w:t>Pass again from the heavenly realm and plunge into the ocean of Consciousness. Let the drop of water that is you become a hundred mighty seas.</w:t>
      </w:r>
    </w:p>
    <w:p w14:paraId="2822AB6F"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5517958B" w14:textId="77777777"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Tujuan perjalanan ruhani manusia adalah untuk menyatu dengan Tuhan. Terdapat paling tidak empat konsep yang berbeda dalam menafsirkan "penyatuan" dengan Tuhan sebagai berikut:</w:t>
      </w:r>
    </w:p>
    <w:p w14:paraId="04D0D5A2" w14:textId="77777777" w:rsidR="00806C59" w:rsidRPr="00855D68" w:rsidRDefault="00806C59" w:rsidP="00855D68">
      <w:pPr>
        <w:spacing w:after="0" w:line="240" w:lineRule="auto"/>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w:t>
      </w:r>
    </w:p>
    <w:p w14:paraId="5AA05D0D" w14:textId="77777777" w:rsidR="00806C59" w:rsidRPr="00855D68" w:rsidRDefault="00806C59" w:rsidP="00855D68">
      <w:pPr>
        <w:numPr>
          <w:ilvl w:val="0"/>
          <w:numId w:val="3"/>
        </w:numPr>
        <w:spacing w:after="0" w:line="240" w:lineRule="auto"/>
        <w:textAlignment w:val="baseline"/>
        <w:rPr>
          <w:rFonts w:ascii="Palatino Linotype" w:eastAsia="Times New Roman" w:hAnsi="Palatino Linotype" w:cs="Times New Roman"/>
          <w:color w:val="222222"/>
          <w:sz w:val="24"/>
          <w:szCs w:val="24"/>
        </w:rPr>
      </w:pPr>
      <w:r w:rsidRPr="00541988">
        <w:rPr>
          <w:rFonts w:ascii="Palatino Linotype" w:eastAsia="Times New Roman" w:hAnsi="Palatino Linotype" w:cs="Times New Roman"/>
          <w:i/>
          <w:color w:val="222222"/>
          <w:sz w:val="24"/>
          <w:szCs w:val="24"/>
        </w:rPr>
        <w:t>Wahdatul Muthlaqah</w:t>
      </w:r>
      <w:r w:rsidRPr="00855D68">
        <w:rPr>
          <w:rFonts w:ascii="Palatino Linotype" w:eastAsia="Times New Roman" w:hAnsi="Palatino Linotype" w:cs="Times New Roman"/>
          <w:color w:val="222222"/>
          <w:sz w:val="24"/>
          <w:szCs w:val="24"/>
        </w:rPr>
        <w:t xml:space="preserve"> (Ibn Sab'in), </w:t>
      </w:r>
    </w:p>
    <w:p w14:paraId="551E9436" w14:textId="77777777" w:rsidR="00806C59" w:rsidRPr="00855D68" w:rsidRDefault="00806C59" w:rsidP="00855D68">
      <w:pPr>
        <w:numPr>
          <w:ilvl w:val="0"/>
          <w:numId w:val="3"/>
        </w:numPr>
        <w:spacing w:after="0" w:line="240" w:lineRule="auto"/>
        <w:textAlignment w:val="baseline"/>
        <w:rPr>
          <w:rFonts w:ascii="Palatino Linotype" w:eastAsia="Times New Roman" w:hAnsi="Palatino Linotype" w:cs="Times New Roman"/>
          <w:color w:val="222222"/>
          <w:sz w:val="24"/>
          <w:szCs w:val="24"/>
        </w:rPr>
      </w:pPr>
      <w:r w:rsidRPr="00541988">
        <w:rPr>
          <w:rFonts w:ascii="Palatino Linotype" w:eastAsia="Times New Roman" w:hAnsi="Palatino Linotype" w:cs="Times New Roman"/>
          <w:i/>
          <w:color w:val="222222"/>
          <w:sz w:val="24"/>
          <w:szCs w:val="24"/>
        </w:rPr>
        <w:t>Advaita Vedanta</w:t>
      </w:r>
      <w:r w:rsidRPr="00855D68">
        <w:rPr>
          <w:rFonts w:ascii="Palatino Linotype" w:eastAsia="Times New Roman" w:hAnsi="Palatino Linotype" w:cs="Times New Roman"/>
          <w:color w:val="222222"/>
          <w:sz w:val="24"/>
          <w:szCs w:val="24"/>
        </w:rPr>
        <w:t xml:space="preserve"> (Adi Shankara),</w:t>
      </w:r>
    </w:p>
    <w:p w14:paraId="1128C951" w14:textId="77777777" w:rsidR="00806C59" w:rsidRPr="00855D68" w:rsidRDefault="00806C59" w:rsidP="00855D68">
      <w:pPr>
        <w:numPr>
          <w:ilvl w:val="0"/>
          <w:numId w:val="3"/>
        </w:numPr>
        <w:spacing w:after="0" w:line="240" w:lineRule="auto"/>
        <w:textAlignment w:val="baseline"/>
        <w:rPr>
          <w:rFonts w:ascii="Palatino Linotype" w:eastAsia="Times New Roman" w:hAnsi="Palatino Linotype" w:cs="Times New Roman"/>
          <w:color w:val="222222"/>
          <w:sz w:val="24"/>
          <w:szCs w:val="24"/>
        </w:rPr>
      </w:pPr>
      <w:r w:rsidRPr="00541988">
        <w:rPr>
          <w:rFonts w:ascii="Palatino Linotype" w:eastAsia="Times New Roman" w:hAnsi="Palatino Linotype" w:cs="Times New Roman"/>
          <w:i/>
          <w:color w:val="222222"/>
          <w:sz w:val="24"/>
          <w:szCs w:val="24"/>
        </w:rPr>
        <w:t>Wahdatul Wujud</w:t>
      </w:r>
      <w:r w:rsidRPr="00855D68">
        <w:rPr>
          <w:rFonts w:ascii="Palatino Linotype" w:eastAsia="Times New Roman" w:hAnsi="Palatino Linotype" w:cs="Times New Roman"/>
          <w:color w:val="222222"/>
          <w:sz w:val="24"/>
          <w:szCs w:val="24"/>
        </w:rPr>
        <w:t xml:space="preserve"> (Ibn Arabi),</w:t>
      </w:r>
    </w:p>
    <w:p w14:paraId="64BFD8E7" w14:textId="77777777" w:rsidR="00806C59" w:rsidRPr="00855D68" w:rsidRDefault="00806C59" w:rsidP="00855D68">
      <w:pPr>
        <w:numPr>
          <w:ilvl w:val="0"/>
          <w:numId w:val="3"/>
        </w:numPr>
        <w:spacing w:after="0" w:line="240" w:lineRule="auto"/>
        <w:textAlignment w:val="baseline"/>
        <w:rPr>
          <w:rFonts w:ascii="Palatino Linotype" w:eastAsia="Times New Roman" w:hAnsi="Palatino Linotype" w:cs="Times New Roman"/>
          <w:color w:val="222222"/>
          <w:sz w:val="24"/>
          <w:szCs w:val="24"/>
        </w:rPr>
      </w:pPr>
      <w:r w:rsidRPr="00541988">
        <w:rPr>
          <w:rFonts w:ascii="Palatino Linotype" w:eastAsia="Times New Roman" w:hAnsi="Palatino Linotype" w:cs="Times New Roman"/>
          <w:i/>
          <w:color w:val="222222"/>
          <w:sz w:val="24"/>
          <w:szCs w:val="24"/>
        </w:rPr>
        <w:t>Wahdatul Shuhud</w:t>
      </w:r>
      <w:r w:rsidRPr="00855D68">
        <w:rPr>
          <w:rFonts w:ascii="Palatino Linotype" w:eastAsia="Times New Roman" w:hAnsi="Palatino Linotype" w:cs="Times New Roman"/>
          <w:color w:val="222222"/>
          <w:sz w:val="24"/>
          <w:szCs w:val="24"/>
        </w:rPr>
        <w:t xml:space="preserve"> (Ahmad Sirhindi), </w:t>
      </w:r>
    </w:p>
    <w:p w14:paraId="2EF103C4"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6F2A349E" w14:textId="77777777"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Semua keempat penafsiran tersebut konsisten dan dapat dinyatakan dalam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Oleh karena itu, semua penafsiran tersebut benar, sesuai dengan level-nya masing-masing dalam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w:t>
      </w:r>
    </w:p>
    <w:p w14:paraId="41317700" w14:textId="428DE018"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Menurut Ibn Sab’in, tidak ada perbedaan fundamental antara wujud Tuhan dengan wujud manusia (Westerveld, 2015:114). Sedangkan menurut Adi Shankara, hakekat Tuhan yang paling tinggi, yang disebut dengan “</w:t>
      </w:r>
      <w:r w:rsidRPr="00855D68">
        <w:rPr>
          <w:rFonts w:ascii="Palatino Linotype" w:eastAsia="Times New Roman" w:hAnsi="Palatino Linotype" w:cs="Times New Roman"/>
          <w:i/>
          <w:iCs/>
          <w:color w:val="222222"/>
          <w:sz w:val="24"/>
          <w:szCs w:val="24"/>
        </w:rPr>
        <w:t>Brahman</w:t>
      </w:r>
      <w:r w:rsidRPr="00855D68">
        <w:rPr>
          <w:rFonts w:ascii="Palatino Linotype" w:eastAsia="Times New Roman" w:hAnsi="Palatino Linotype" w:cs="Times New Roman"/>
          <w:color w:val="222222"/>
          <w:sz w:val="24"/>
          <w:szCs w:val="24"/>
        </w:rPr>
        <w:t>”, adalah identik dengan hakekat manusia, yang disebut dengan “</w:t>
      </w:r>
      <w:r w:rsidRPr="00855D68">
        <w:rPr>
          <w:rFonts w:ascii="Palatino Linotype" w:eastAsia="Times New Roman" w:hAnsi="Palatino Linotype" w:cs="Times New Roman"/>
          <w:i/>
          <w:iCs/>
          <w:color w:val="222222"/>
          <w:sz w:val="24"/>
          <w:szCs w:val="24"/>
        </w:rPr>
        <w:t>Atman</w:t>
      </w:r>
      <w:r w:rsidRPr="00855D68">
        <w:rPr>
          <w:rFonts w:ascii="Palatino Linotype" w:eastAsia="Times New Roman" w:hAnsi="Palatino Linotype" w:cs="Times New Roman"/>
          <w:color w:val="222222"/>
          <w:sz w:val="24"/>
          <w:szCs w:val="24"/>
        </w:rPr>
        <w:t>” (Isayeva, 1993). Dal</w:t>
      </w:r>
      <w:r w:rsidR="00541988">
        <w:rPr>
          <w:rFonts w:ascii="Palatino Linotype" w:eastAsia="Times New Roman" w:hAnsi="Palatino Linotype" w:cs="Times New Roman"/>
          <w:color w:val="222222"/>
          <w:sz w:val="24"/>
          <w:szCs w:val="24"/>
        </w:rPr>
        <w:t>am t</w:t>
      </w:r>
      <w:r w:rsidRPr="00855D68">
        <w:rPr>
          <w:rFonts w:ascii="Palatino Linotype" w:eastAsia="Times New Roman" w:hAnsi="Palatino Linotype" w:cs="Times New Roman"/>
          <w:color w:val="222222"/>
          <w:sz w:val="24"/>
          <w:szCs w:val="24"/>
        </w:rPr>
        <w:t xml:space="preserve">asawuf Brahman juga disebut dengan banyak nama, seperti </w:t>
      </w:r>
      <w:r w:rsidRPr="00855D68">
        <w:rPr>
          <w:rFonts w:ascii="Palatino Linotype" w:eastAsia="Times New Roman" w:hAnsi="Palatino Linotype" w:cs="Times New Roman"/>
          <w:i/>
          <w:iCs/>
          <w:color w:val="222222"/>
          <w:sz w:val="24"/>
          <w:szCs w:val="24"/>
          <w:shd w:val="clear" w:color="auto" w:fill="FFFFFF"/>
        </w:rPr>
        <w:t>Wara-ul-Wara,</w:t>
      </w:r>
      <w:r w:rsidRPr="00855D68">
        <w:rPr>
          <w:rFonts w:ascii="Palatino Linotype" w:eastAsia="Times New Roman" w:hAnsi="Palatino Linotype" w:cs="Times New Roman"/>
          <w:color w:val="222222"/>
          <w:sz w:val="24"/>
          <w:szCs w:val="24"/>
          <w:shd w:val="clear" w:color="auto" w:fill="FFFFFF"/>
        </w:rPr>
        <w:t xml:space="preserve"> </w:t>
      </w:r>
      <w:r w:rsidRPr="00855D68">
        <w:rPr>
          <w:rFonts w:ascii="Palatino Linotype" w:eastAsia="Times New Roman" w:hAnsi="Palatino Linotype" w:cs="Times New Roman"/>
          <w:i/>
          <w:iCs/>
          <w:color w:val="222222"/>
          <w:sz w:val="24"/>
          <w:szCs w:val="24"/>
          <w:shd w:val="clear" w:color="auto" w:fill="FFFFFF"/>
        </w:rPr>
        <w:t>Ghaib-ul-Ghaib</w:t>
      </w:r>
      <w:r w:rsidRPr="00855D68">
        <w:rPr>
          <w:rFonts w:ascii="Palatino Linotype" w:eastAsia="Times New Roman" w:hAnsi="Palatino Linotype" w:cs="Times New Roman"/>
          <w:color w:val="222222"/>
          <w:sz w:val="24"/>
          <w:szCs w:val="24"/>
          <w:shd w:val="clear" w:color="auto" w:fill="FFFFFF"/>
        </w:rPr>
        <w:t xml:space="preserve">, </w:t>
      </w:r>
      <w:r w:rsidRPr="00855D68">
        <w:rPr>
          <w:rFonts w:ascii="Palatino Linotype" w:eastAsia="Times New Roman" w:hAnsi="Palatino Linotype" w:cs="Times New Roman"/>
          <w:i/>
          <w:iCs/>
          <w:color w:val="222222"/>
          <w:sz w:val="24"/>
          <w:szCs w:val="24"/>
          <w:shd w:val="clear" w:color="auto" w:fill="FFFFFF"/>
        </w:rPr>
        <w:t>Al-Ama</w:t>
      </w:r>
      <w:r w:rsidRPr="00855D68">
        <w:rPr>
          <w:rFonts w:ascii="Palatino Linotype" w:eastAsia="Times New Roman" w:hAnsi="Palatino Linotype" w:cs="Times New Roman"/>
          <w:color w:val="222222"/>
          <w:sz w:val="24"/>
          <w:szCs w:val="24"/>
          <w:shd w:val="clear" w:color="auto" w:fill="FFFFFF"/>
        </w:rPr>
        <w:t xml:space="preserve">, atau </w:t>
      </w:r>
      <w:r w:rsidRPr="00855D68">
        <w:rPr>
          <w:rFonts w:ascii="Palatino Linotype" w:eastAsia="Times New Roman" w:hAnsi="Palatino Linotype" w:cs="Times New Roman"/>
          <w:i/>
          <w:iCs/>
          <w:color w:val="222222"/>
          <w:sz w:val="24"/>
          <w:szCs w:val="24"/>
          <w:shd w:val="clear" w:color="auto" w:fill="FFFFFF"/>
        </w:rPr>
        <w:t>Ahadiyah</w:t>
      </w:r>
      <w:r w:rsidRPr="00855D68">
        <w:rPr>
          <w:rFonts w:ascii="Palatino Linotype" w:eastAsia="Times New Roman" w:hAnsi="Palatino Linotype" w:cs="Times New Roman"/>
          <w:color w:val="222222"/>
          <w:sz w:val="24"/>
          <w:szCs w:val="24"/>
          <w:shd w:val="clear" w:color="auto" w:fill="FFFFFF"/>
        </w:rPr>
        <w:t>.</w:t>
      </w:r>
      <w:r w:rsidRPr="00855D68">
        <w:rPr>
          <w:rFonts w:ascii="Palatino Linotype" w:eastAsia="Times New Roman" w:hAnsi="Palatino Linotype" w:cs="Times New Roman"/>
          <w:color w:val="222222"/>
          <w:sz w:val="24"/>
          <w:szCs w:val="24"/>
        </w:rPr>
        <w:t xml:space="preserve"> Sedangkan </w:t>
      </w:r>
      <w:r w:rsidRPr="00855D68">
        <w:rPr>
          <w:rFonts w:ascii="Palatino Linotype" w:eastAsia="Times New Roman" w:hAnsi="Palatino Linotype" w:cs="Times New Roman"/>
          <w:i/>
          <w:iCs/>
          <w:color w:val="222222"/>
          <w:sz w:val="24"/>
          <w:szCs w:val="24"/>
        </w:rPr>
        <w:t>Atman</w:t>
      </w:r>
      <w:r w:rsidR="00FD20FC">
        <w:rPr>
          <w:rFonts w:ascii="Palatino Linotype" w:eastAsia="Times New Roman" w:hAnsi="Palatino Linotype" w:cs="Times New Roman"/>
          <w:color w:val="222222"/>
          <w:sz w:val="24"/>
          <w:szCs w:val="24"/>
        </w:rPr>
        <w:t xml:space="preserve"> dalam t</w:t>
      </w:r>
      <w:r w:rsidRPr="00855D68">
        <w:rPr>
          <w:rFonts w:ascii="Palatino Linotype" w:eastAsia="Times New Roman" w:hAnsi="Palatino Linotype" w:cs="Times New Roman"/>
          <w:color w:val="222222"/>
          <w:sz w:val="24"/>
          <w:szCs w:val="24"/>
        </w:rPr>
        <w:t xml:space="preserve">asawuf biasanya juga disebut dengan nama </w:t>
      </w:r>
      <w:r w:rsidRPr="00855D68">
        <w:rPr>
          <w:rFonts w:ascii="Palatino Linotype" w:eastAsia="Times New Roman" w:hAnsi="Palatino Linotype" w:cs="Times New Roman"/>
          <w:i/>
          <w:iCs/>
          <w:color w:val="222222"/>
          <w:sz w:val="24"/>
          <w:szCs w:val="24"/>
        </w:rPr>
        <w:t>Sirrus-Sirr</w:t>
      </w:r>
      <w:r w:rsidRPr="00855D68">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i/>
          <w:iCs/>
          <w:color w:val="222222"/>
          <w:sz w:val="24"/>
          <w:szCs w:val="24"/>
        </w:rPr>
        <w:t>Khafi</w:t>
      </w:r>
      <w:r w:rsidRPr="00855D68">
        <w:rPr>
          <w:rFonts w:ascii="Palatino Linotype" w:eastAsia="Times New Roman" w:hAnsi="Palatino Linotype" w:cs="Times New Roman"/>
          <w:color w:val="222222"/>
          <w:sz w:val="24"/>
          <w:szCs w:val="24"/>
        </w:rPr>
        <w:t xml:space="preserve">, atau </w:t>
      </w:r>
      <w:r w:rsidRPr="00855D68">
        <w:rPr>
          <w:rFonts w:ascii="Palatino Linotype" w:eastAsia="Times New Roman" w:hAnsi="Palatino Linotype" w:cs="Times New Roman"/>
          <w:i/>
          <w:iCs/>
          <w:color w:val="222222"/>
          <w:sz w:val="24"/>
          <w:szCs w:val="24"/>
        </w:rPr>
        <w:t>Akhfa</w:t>
      </w:r>
      <w:r w:rsidRPr="00855D68">
        <w:rPr>
          <w:rFonts w:ascii="Palatino Linotype" w:eastAsia="Times New Roman" w:hAnsi="Palatino Linotype" w:cs="Times New Roman"/>
          <w:color w:val="222222"/>
          <w:sz w:val="24"/>
          <w:szCs w:val="24"/>
        </w:rPr>
        <w:t xml:space="preserve">. Jika dilihat dalam keseluruhan struktur dari </w:t>
      </w:r>
      <w:r w:rsidRPr="00855D68">
        <w:rPr>
          <w:rFonts w:ascii="Palatino Linotype" w:eastAsia="Times New Roman" w:hAnsi="Palatino Linotype" w:cs="Times New Roman"/>
          <w:i/>
          <w:iCs/>
          <w:color w:val="222222"/>
          <w:sz w:val="24"/>
          <w:szCs w:val="24"/>
        </w:rPr>
        <w:t>Verum</w:t>
      </w:r>
      <w:r w:rsidRPr="00855D68">
        <w:rPr>
          <w:rFonts w:ascii="Palatino Linotype" w:eastAsia="Times New Roman" w:hAnsi="Palatino Linotype" w:cs="Times New Roman"/>
          <w:color w:val="222222"/>
          <w:sz w:val="24"/>
          <w:szCs w:val="24"/>
        </w:rPr>
        <w:t xml:space="preserve"> V, hanya ada satu wujud yakni wujudnya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Brahman adalah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Manusia yang sudah berhasil mencapai atau merealisasikan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akan menemukan hakekat dirinya sendiri (Atman), yang menurut Ibn Sab’in dan Adi Shankara adalah identik dengan hakekat Tuhan (Brahman). Perbedaan antara Ibn Sab’in dan Adi Shankara kelihatannya hanya pada persoalan epistemologi. </w:t>
      </w:r>
    </w:p>
    <w:p w14:paraId="21AF2088" w14:textId="6389B621"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Sementara itu menurut Ibn Arabi, meskipun terdapat hanya satu wujud, kesatuan antara Tuhan dan manusia tidaklah mutlak, artinya masih bisa dibedakan antara Tuhan dan manusia. Ketika level ruhani manusia cukup tinggi, dia bisa melihat keseluruhan realitas, termasuk diri dia sendiri dan Tuhan, sebagai satu kesatuan wujud tetapi dia masih melihat perbedaan antara hakekat Tuhan dan hakekat diri-nya sendiri. Penafsiran ini juga benar kalau dilihat di dalam (bukan keseluruhan) dari struktur V. Bahkan dalam level-level bawah dari V, manusia sesungguhnya sudah bisa melihat kesatuan dari semua wujud, meskipun masih jauh dari sempurna, misalnya seperti yang dicapai oleh ilmu </w:t>
      </w:r>
      <w:r w:rsidR="00A7332D">
        <w:rPr>
          <w:rFonts w:ascii="Palatino Linotype" w:eastAsia="Times New Roman" w:hAnsi="Palatino Linotype" w:cs="Times New Roman"/>
          <w:color w:val="222222"/>
          <w:sz w:val="24"/>
          <w:szCs w:val="24"/>
        </w:rPr>
        <w:t>f</w:t>
      </w:r>
      <w:r w:rsidRPr="00855D68">
        <w:rPr>
          <w:rFonts w:ascii="Palatino Linotype" w:eastAsia="Times New Roman" w:hAnsi="Palatino Linotype" w:cs="Times New Roman"/>
          <w:color w:val="222222"/>
          <w:sz w:val="24"/>
          <w:szCs w:val="24"/>
        </w:rPr>
        <w:t xml:space="preserve">isika yang dijelaskan dalam bagian 1 artikel ini. </w:t>
      </w:r>
    </w:p>
    <w:p w14:paraId="567FB99A" w14:textId="797B4984"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lastRenderedPageBreak/>
        <w:t xml:space="preserve">Sedangkan menurut Ahmad Sirhindi, sesungguhnya tidak ada penyatuan wujud antara manusia dan Tuhan karena wujud Tuhan dan wujud manusia berbeda secara fundamental. Penafsiran ini juga benar jika dilihat di dalam (bukan keseluruhan) struktur V, karena </w:t>
      </w:r>
      <w:r w:rsidR="0000654F">
        <w:rPr>
          <w:rFonts w:ascii="Palatino Linotype" w:eastAsia="Times New Roman" w:hAnsi="Palatino Linotype" w:cs="Times New Roman"/>
          <w:color w:val="222222"/>
          <w:sz w:val="24"/>
          <w:szCs w:val="24"/>
        </w:rPr>
        <w:t>manusia</w:t>
      </w:r>
      <w:r w:rsidRPr="00855D68">
        <w:rPr>
          <w:rFonts w:ascii="Palatino Linotype" w:eastAsia="Times New Roman" w:hAnsi="Palatino Linotype" w:cs="Times New Roman"/>
          <w:color w:val="222222"/>
          <w:sz w:val="24"/>
          <w:szCs w:val="24"/>
        </w:rPr>
        <w:t xml:space="preserve"> akan menemukan level-level realitas yang tidak berhingga di dalam V, meskipun struktur V itu sendiri adalah tunggal. Dalam 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yang lebih tinggi, level wujudnya juga lebih tinggi, dan mencakup level-level dibawahnya. Tentu terdapat perbedaan antara level realitas bawah dan level realitas diatasnya.  </w:t>
      </w:r>
    </w:p>
    <w:p w14:paraId="7D002B9F" w14:textId="77777777"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Hanya ketika manusia mencapai dan merealisasikan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sajalah, kesatuan mutlak menjadi mungkin, seperti dalam penafsiran Ibn Sab’in dan Adi Shankara. Perealisasian ini adalah suatu keniscayaan dalam analisa Metalogika karena sebagai konsekuensi dari sifat-sifat transformasi dari V.  Seperti yang dijelaskan dalam bagian 1 di alinea terakhir dari artikel ini, proses memahami realitas adalah proses menjadi. Semakin tinggi proses pemahamannya, maka semakin tidak bisa dibedakan antara subjek yang memahami dan objek realitas yang dipahami oleh subjek tersebut. </w:t>
      </w:r>
    </w:p>
    <w:p w14:paraId="0A967B6F" w14:textId="77777777"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Selain penafsiran penyatuan dengan Tuhan dalam tradisi Islam-Tasawuf dan Advaita Vedanta seperti di atas, terdapat pula penafsiran dari tradisi agama lain. Misalnya dalam tradisi Kristen, Meister Eckhart adalah salah satu mistikus terbesar dan yang paling berpengaruh. Tentang konsep penyatuan dengan Tuhan, pandangan Eckhart hampir sama dengan Ibn Arabi, yakni dalam level penyatuan yang paling tinggi masih dapat dibedakan antara hakekat Tuhan dan hakekat manusia (Isayeva, 1993: 119). Menurut Eckhart, perbedaan antara </w:t>
      </w:r>
      <w:r w:rsidRPr="00855D68">
        <w:rPr>
          <w:rFonts w:ascii="Palatino Linotype" w:eastAsia="Times New Roman" w:hAnsi="Palatino Linotype" w:cs="Times New Roman"/>
          <w:i/>
          <w:iCs/>
          <w:color w:val="222222"/>
          <w:sz w:val="24"/>
          <w:szCs w:val="24"/>
        </w:rPr>
        <w:t>Godhead</w:t>
      </w:r>
      <w:r w:rsidRPr="00855D68">
        <w:rPr>
          <w:rFonts w:ascii="Palatino Linotype" w:eastAsia="Times New Roman" w:hAnsi="Palatino Linotype" w:cs="Times New Roman"/>
          <w:color w:val="222222"/>
          <w:sz w:val="24"/>
          <w:szCs w:val="24"/>
        </w:rPr>
        <w:t xml:space="preserve"> dan </w:t>
      </w:r>
      <w:r w:rsidRPr="00855D68">
        <w:rPr>
          <w:rFonts w:ascii="Palatino Linotype" w:eastAsia="Times New Roman" w:hAnsi="Palatino Linotype" w:cs="Times New Roman"/>
          <w:i/>
          <w:iCs/>
          <w:color w:val="222222"/>
          <w:sz w:val="24"/>
          <w:szCs w:val="24"/>
        </w:rPr>
        <w:t xml:space="preserve">God </w:t>
      </w:r>
      <w:r w:rsidRPr="00855D68">
        <w:rPr>
          <w:rFonts w:ascii="Palatino Linotype" w:eastAsia="Times New Roman" w:hAnsi="Palatino Linotype" w:cs="Times New Roman"/>
          <w:color w:val="222222"/>
          <w:sz w:val="24"/>
          <w:szCs w:val="24"/>
        </w:rPr>
        <w:t xml:space="preserve">adalah seperti perbedaan antara langit dan bumi. </w:t>
      </w:r>
      <w:r w:rsidRPr="00855D68">
        <w:rPr>
          <w:rFonts w:ascii="Palatino Linotype" w:eastAsia="Times New Roman" w:hAnsi="Palatino Linotype" w:cs="Times New Roman"/>
          <w:i/>
          <w:iCs/>
          <w:color w:val="222222"/>
          <w:sz w:val="24"/>
          <w:szCs w:val="24"/>
        </w:rPr>
        <w:t>God</w:t>
      </w:r>
      <w:r w:rsidRPr="00855D68">
        <w:rPr>
          <w:rFonts w:ascii="Palatino Linotype" w:eastAsia="Times New Roman" w:hAnsi="Palatino Linotype" w:cs="Times New Roman"/>
          <w:color w:val="222222"/>
          <w:sz w:val="24"/>
          <w:szCs w:val="24"/>
        </w:rPr>
        <w:t xml:space="preserve"> disini adalah Tuhan Trinitas. Sedangkan </w:t>
      </w:r>
      <w:r w:rsidRPr="00855D68">
        <w:rPr>
          <w:rFonts w:ascii="Palatino Linotype" w:eastAsia="Times New Roman" w:hAnsi="Palatino Linotype" w:cs="Times New Roman"/>
          <w:i/>
          <w:iCs/>
          <w:color w:val="222222"/>
          <w:sz w:val="24"/>
          <w:szCs w:val="24"/>
        </w:rPr>
        <w:t>Godhead</w:t>
      </w:r>
      <w:r w:rsidRPr="00855D68">
        <w:rPr>
          <w:rFonts w:ascii="Palatino Linotype" w:eastAsia="Times New Roman" w:hAnsi="Palatino Linotype" w:cs="Times New Roman"/>
          <w:color w:val="222222"/>
          <w:sz w:val="24"/>
          <w:szCs w:val="24"/>
        </w:rPr>
        <w:t xml:space="preserve"> adalah asal usul dari </w:t>
      </w:r>
      <w:r w:rsidRPr="00855D68">
        <w:rPr>
          <w:rFonts w:ascii="Palatino Linotype" w:eastAsia="Times New Roman" w:hAnsi="Palatino Linotype" w:cs="Times New Roman"/>
          <w:i/>
          <w:iCs/>
          <w:color w:val="222222"/>
          <w:sz w:val="24"/>
          <w:szCs w:val="24"/>
        </w:rPr>
        <w:t>God</w:t>
      </w:r>
      <w:r w:rsidRPr="00855D68">
        <w:rPr>
          <w:rFonts w:ascii="Palatino Linotype" w:eastAsia="Times New Roman" w:hAnsi="Palatino Linotype" w:cs="Times New Roman"/>
          <w:color w:val="222222"/>
          <w:sz w:val="24"/>
          <w:szCs w:val="24"/>
        </w:rPr>
        <w:t xml:space="preserve">, jadi level realitas </w:t>
      </w:r>
      <w:r w:rsidRPr="00855D68">
        <w:rPr>
          <w:rFonts w:ascii="Palatino Linotype" w:eastAsia="Times New Roman" w:hAnsi="Palatino Linotype" w:cs="Times New Roman"/>
          <w:i/>
          <w:iCs/>
          <w:color w:val="222222"/>
          <w:sz w:val="24"/>
          <w:szCs w:val="24"/>
        </w:rPr>
        <w:t>Godhead</w:t>
      </w:r>
      <w:r w:rsidRPr="00855D68">
        <w:rPr>
          <w:rFonts w:ascii="Palatino Linotype" w:eastAsia="Times New Roman" w:hAnsi="Palatino Linotype" w:cs="Times New Roman"/>
          <w:color w:val="222222"/>
          <w:sz w:val="24"/>
          <w:szCs w:val="24"/>
        </w:rPr>
        <w:t xml:space="preserve"> jauh lebih tinggi dari </w:t>
      </w:r>
      <w:r w:rsidRPr="00855D68">
        <w:rPr>
          <w:rFonts w:ascii="Palatino Linotype" w:eastAsia="Times New Roman" w:hAnsi="Palatino Linotype" w:cs="Times New Roman"/>
          <w:i/>
          <w:iCs/>
          <w:color w:val="222222"/>
          <w:sz w:val="24"/>
          <w:szCs w:val="24"/>
        </w:rPr>
        <w:t>God</w:t>
      </w:r>
      <w:r w:rsidRPr="00855D68">
        <w:rPr>
          <w:rFonts w:ascii="Palatino Linotype" w:eastAsia="Times New Roman" w:hAnsi="Palatino Linotype" w:cs="Times New Roman"/>
          <w:color w:val="222222"/>
          <w:sz w:val="24"/>
          <w:szCs w:val="24"/>
        </w:rPr>
        <w:t xml:space="preserve">. Dalam tradisi Advaita Vedanta, </w:t>
      </w:r>
      <w:r w:rsidRPr="00855D68">
        <w:rPr>
          <w:rFonts w:ascii="Palatino Linotype" w:eastAsia="Times New Roman" w:hAnsi="Palatino Linotype" w:cs="Times New Roman"/>
          <w:i/>
          <w:iCs/>
          <w:color w:val="222222"/>
          <w:sz w:val="24"/>
          <w:szCs w:val="24"/>
        </w:rPr>
        <w:t>Godhead</w:t>
      </w:r>
      <w:r w:rsidRPr="00855D68">
        <w:rPr>
          <w:rFonts w:ascii="Palatino Linotype" w:eastAsia="Times New Roman" w:hAnsi="Palatino Linotype" w:cs="Times New Roman"/>
          <w:color w:val="222222"/>
          <w:sz w:val="24"/>
          <w:szCs w:val="24"/>
        </w:rPr>
        <w:t xml:space="preserve"> ini disebut dengan Brahman, atau yang lebih tepat lagi disebut dengan Nirguna Brahman, atau Para Brahman, yakni Brahman yang paling tinggi.</w:t>
      </w:r>
    </w:p>
    <w:p w14:paraId="4A0A10CA" w14:textId="30BA7C39"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Seperti yang dijelaskan dalam bagian 3 dari artikel ini, tidak ada konsepsi tentang realitas yang tidak dapat dinyatakan dengan menggunakan </w:t>
      </w:r>
      <w:r w:rsidRPr="00855D68">
        <w:rPr>
          <w:rFonts w:ascii="Palatino Linotype" w:eastAsia="Times New Roman" w:hAnsi="Palatino Linotype" w:cs="Times New Roman"/>
          <w:i/>
          <w:iCs/>
          <w:color w:val="222222"/>
          <w:sz w:val="24"/>
          <w:szCs w:val="24"/>
        </w:rPr>
        <w:t>The Higher Infinite</w:t>
      </w:r>
      <w:r w:rsidRPr="00855D68">
        <w:rPr>
          <w:rFonts w:ascii="Palatino Linotype" w:eastAsia="Times New Roman" w:hAnsi="Palatino Linotype" w:cs="Times New Roman"/>
          <w:color w:val="222222"/>
          <w:sz w:val="24"/>
          <w:szCs w:val="24"/>
        </w:rPr>
        <w:t>. Misalnya konsep tentang “</w:t>
      </w:r>
      <w:r w:rsidRPr="00855D68">
        <w:rPr>
          <w:rFonts w:ascii="Palatino Linotype" w:eastAsia="Times New Roman" w:hAnsi="Palatino Linotype" w:cs="Times New Roman"/>
          <w:i/>
          <w:iCs/>
          <w:color w:val="222222"/>
          <w:sz w:val="24"/>
          <w:szCs w:val="24"/>
        </w:rPr>
        <w:t>Ayn Sof</w:t>
      </w:r>
      <w:r w:rsidRPr="00855D68">
        <w:rPr>
          <w:rFonts w:ascii="Palatino Linotype" w:eastAsia="Times New Roman" w:hAnsi="Palatino Linotype" w:cs="Times New Roman"/>
          <w:color w:val="222222"/>
          <w:sz w:val="24"/>
          <w:szCs w:val="24"/>
        </w:rPr>
        <w:t xml:space="preserve">”, yang menurut tradisi Kabbalah (tradisi mistik dalam agama Yahudi) adalah level realitas yang paling tinggi, dapat juga dinyatakan dalam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Pada kenyataannya arti harfiah dari Ayn Sof dalam bahasa Hebrew adalah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Sedangkan dalam agama Buddha, level realitas yang paling tinggi disebut dengan “</w:t>
      </w:r>
      <w:r w:rsidR="00BC45FE">
        <w:rPr>
          <w:rFonts w:ascii="Palatino Linotype" w:eastAsia="Times New Roman" w:hAnsi="Palatino Linotype" w:cs="Times New Roman"/>
          <w:i/>
          <w:iCs/>
          <w:color w:val="222222"/>
          <w:sz w:val="24"/>
          <w:szCs w:val="24"/>
        </w:rPr>
        <w:t>D</w:t>
      </w:r>
      <w:r w:rsidRPr="00855D68">
        <w:rPr>
          <w:rFonts w:ascii="Palatino Linotype" w:eastAsia="Times New Roman" w:hAnsi="Palatino Linotype" w:cs="Times New Roman"/>
          <w:i/>
          <w:iCs/>
          <w:color w:val="222222"/>
          <w:sz w:val="24"/>
          <w:szCs w:val="24"/>
        </w:rPr>
        <w:t>harmakaya</w:t>
      </w:r>
      <w:r w:rsidR="00800F2B">
        <w:rPr>
          <w:rFonts w:ascii="Palatino Linotype" w:eastAsia="Times New Roman" w:hAnsi="Palatino Linotype" w:cs="Times New Roman"/>
          <w:color w:val="222222"/>
          <w:sz w:val="24"/>
          <w:szCs w:val="24"/>
        </w:rPr>
        <w:t xml:space="preserve">”. Konsepsi tentang </w:t>
      </w:r>
      <w:r w:rsidR="00E157C4">
        <w:rPr>
          <w:rFonts w:ascii="Palatino Linotype" w:eastAsia="Times New Roman" w:hAnsi="Palatino Linotype" w:cs="Times New Roman"/>
          <w:color w:val="222222"/>
          <w:sz w:val="24"/>
          <w:szCs w:val="24"/>
        </w:rPr>
        <w:t>D</w:t>
      </w:r>
      <w:r w:rsidRPr="00855D68">
        <w:rPr>
          <w:rFonts w:ascii="Palatino Linotype" w:eastAsia="Times New Roman" w:hAnsi="Palatino Linotype" w:cs="Times New Roman"/>
          <w:color w:val="222222"/>
          <w:sz w:val="24"/>
          <w:szCs w:val="24"/>
        </w:rPr>
        <w:t xml:space="preserve">harmakaya dapat juga dinyatakan dalam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Tetapi dalam </w:t>
      </w:r>
      <w:r w:rsidR="002943D3">
        <w:rPr>
          <w:rFonts w:ascii="Palatino Linotype" w:eastAsia="Times New Roman" w:hAnsi="Palatino Linotype" w:cs="Times New Roman"/>
          <w:color w:val="222222"/>
          <w:sz w:val="24"/>
          <w:szCs w:val="24"/>
        </w:rPr>
        <w:t xml:space="preserve">penalaran </w:t>
      </w:r>
      <w:r w:rsidRPr="00855D68">
        <w:rPr>
          <w:rFonts w:ascii="Palatino Linotype" w:eastAsia="Times New Roman" w:hAnsi="Palatino Linotype" w:cs="Times New Roman"/>
          <w:color w:val="222222"/>
          <w:sz w:val="24"/>
          <w:szCs w:val="24"/>
        </w:rPr>
        <w:t xml:space="preserve">harus </w:t>
      </w:r>
      <w:r w:rsidR="002943D3">
        <w:rPr>
          <w:rFonts w:ascii="Palatino Linotype" w:eastAsia="Times New Roman" w:hAnsi="Palatino Linotype" w:cs="Times New Roman"/>
          <w:color w:val="222222"/>
          <w:sz w:val="24"/>
          <w:szCs w:val="24"/>
        </w:rPr>
        <w:t xml:space="preserve">dibuat </w:t>
      </w:r>
      <w:r w:rsidRPr="00855D68">
        <w:rPr>
          <w:rFonts w:ascii="Palatino Linotype" w:eastAsia="Times New Roman" w:hAnsi="Palatino Linotype" w:cs="Times New Roman"/>
          <w:color w:val="222222"/>
          <w:sz w:val="24"/>
          <w:szCs w:val="24"/>
        </w:rPr>
        <w:t>berhati-hati untuk t</w:t>
      </w:r>
      <w:r w:rsidR="0000654F">
        <w:rPr>
          <w:rFonts w:ascii="Palatino Linotype" w:eastAsia="Times New Roman" w:hAnsi="Palatino Linotype" w:cs="Times New Roman"/>
          <w:color w:val="222222"/>
          <w:sz w:val="24"/>
          <w:szCs w:val="24"/>
        </w:rPr>
        <w:t xml:space="preserve">idak menyamakan Brahman dengan </w:t>
      </w:r>
      <w:r w:rsidR="00BC45FE">
        <w:rPr>
          <w:rFonts w:ascii="Palatino Linotype" w:eastAsia="Times New Roman" w:hAnsi="Palatino Linotype" w:cs="Times New Roman"/>
          <w:color w:val="222222"/>
          <w:sz w:val="24"/>
          <w:szCs w:val="24"/>
        </w:rPr>
        <w:t>D</w:t>
      </w:r>
      <w:r w:rsidRPr="00855D68">
        <w:rPr>
          <w:rFonts w:ascii="Palatino Linotype" w:eastAsia="Times New Roman" w:hAnsi="Palatino Linotype" w:cs="Times New Roman"/>
          <w:color w:val="222222"/>
          <w:sz w:val="24"/>
          <w:szCs w:val="24"/>
        </w:rPr>
        <w:t xml:space="preserve">harmakaya, meskipun kedua konsep tersebut dapat dinyatakan dalam </w:t>
      </w:r>
      <w:r w:rsidRPr="00855D68">
        <w:rPr>
          <w:rFonts w:ascii="Palatino Linotype" w:eastAsia="Times New Roman" w:hAnsi="Palatino Linotype" w:cs="Times New Roman"/>
          <w:i/>
          <w:iCs/>
          <w:color w:val="222222"/>
          <w:sz w:val="24"/>
          <w:szCs w:val="24"/>
        </w:rPr>
        <w:t>The Absolute Infinite</w:t>
      </w:r>
      <w:r w:rsidR="00800F2B">
        <w:rPr>
          <w:rFonts w:ascii="Palatino Linotype" w:eastAsia="Times New Roman" w:hAnsi="Palatino Linotype" w:cs="Times New Roman"/>
          <w:color w:val="222222"/>
          <w:sz w:val="24"/>
          <w:szCs w:val="24"/>
        </w:rPr>
        <w:t xml:space="preserve">. Hanya konsepsi </w:t>
      </w:r>
      <w:r w:rsidR="00BC45FE">
        <w:rPr>
          <w:rFonts w:ascii="Palatino Linotype" w:eastAsia="Times New Roman" w:hAnsi="Palatino Linotype" w:cs="Times New Roman"/>
          <w:color w:val="222222"/>
          <w:sz w:val="24"/>
          <w:szCs w:val="24"/>
        </w:rPr>
        <w:t>D</w:t>
      </w:r>
      <w:r w:rsidRPr="00855D68">
        <w:rPr>
          <w:rFonts w:ascii="Palatino Linotype" w:eastAsia="Times New Roman" w:hAnsi="Palatino Linotype" w:cs="Times New Roman"/>
          <w:color w:val="222222"/>
          <w:sz w:val="24"/>
          <w:szCs w:val="24"/>
        </w:rPr>
        <w:t xml:space="preserve">harmakaya dari aliran Buddha Mahayana yang dekat dengan konsepsi Brahman dari Advaita Vedanta (Loy, 1997). Semua konsepsi tentang realitas tertinggi dari semua agama dan kepercayaan dapat dinyatakan dalam level-level </w:t>
      </w:r>
      <w:r w:rsidRPr="00855D68">
        <w:rPr>
          <w:rFonts w:ascii="Palatino Linotype" w:eastAsia="Times New Roman" w:hAnsi="Palatino Linotype" w:cs="Times New Roman"/>
          <w:i/>
          <w:iCs/>
          <w:color w:val="222222"/>
          <w:sz w:val="24"/>
          <w:szCs w:val="24"/>
        </w:rPr>
        <w:t>infinity</w:t>
      </w:r>
      <w:r w:rsidRPr="00855D68">
        <w:rPr>
          <w:rFonts w:ascii="Palatino Linotype" w:eastAsia="Times New Roman" w:hAnsi="Palatino Linotype" w:cs="Times New Roman"/>
          <w:color w:val="222222"/>
          <w:sz w:val="24"/>
          <w:szCs w:val="24"/>
        </w:rPr>
        <w:t xml:space="preserve"> dari </w:t>
      </w:r>
      <w:r w:rsidRPr="00855D68">
        <w:rPr>
          <w:rFonts w:ascii="Palatino Linotype" w:eastAsia="Times New Roman" w:hAnsi="Palatino Linotype" w:cs="Times New Roman"/>
          <w:i/>
          <w:iCs/>
          <w:color w:val="222222"/>
          <w:sz w:val="24"/>
          <w:szCs w:val="24"/>
        </w:rPr>
        <w:t>The Absolute Infinite</w:t>
      </w:r>
      <w:r w:rsidRPr="00855D68">
        <w:rPr>
          <w:rFonts w:ascii="Palatino Linotype" w:eastAsia="Times New Roman" w:hAnsi="Palatino Linotype" w:cs="Times New Roman"/>
          <w:color w:val="222222"/>
          <w:sz w:val="24"/>
          <w:szCs w:val="24"/>
        </w:rPr>
        <w:t xml:space="preserve">. </w:t>
      </w:r>
    </w:p>
    <w:p w14:paraId="7F32E973" w14:textId="7466A729"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lastRenderedPageBreak/>
        <w:t>Dalam level penyatuan dengan Tuhan, tidak ada bahasa manusia yang bisa menggambarkan pengalaman penyatuan tersebut, ke</w:t>
      </w:r>
      <w:r w:rsidR="00800F2B">
        <w:rPr>
          <w:rFonts w:ascii="Palatino Linotype" w:eastAsia="Times New Roman" w:hAnsi="Palatino Linotype" w:cs="Times New Roman"/>
          <w:color w:val="222222"/>
          <w:sz w:val="24"/>
          <w:szCs w:val="24"/>
        </w:rPr>
        <w:t>cuali hanya dengan menggunakan m</w:t>
      </w:r>
      <w:r w:rsidRPr="00855D68">
        <w:rPr>
          <w:rFonts w:ascii="Palatino Linotype" w:eastAsia="Times New Roman" w:hAnsi="Palatino Linotype" w:cs="Times New Roman"/>
          <w:color w:val="222222"/>
          <w:sz w:val="24"/>
          <w:szCs w:val="24"/>
        </w:rPr>
        <w:t>etamatematika level tinggi. Oleh karena itu, tidak ada lagi yang perlu dibahas disini. Nabi Muhammad bahkan pernah memperingatkan untuk tidak membicarakan hal-hal esoteris tingkat tinggi semacam ini kepada orang awam karena hanya akan menimbulkan kesalahfahaman.</w:t>
      </w:r>
    </w:p>
    <w:p w14:paraId="5F32D956" w14:textId="5B50B875"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Berbeda dengan para mistikus besar yang lain, Ibn Sab’in memandang “</w:t>
      </w:r>
      <w:r w:rsidRPr="00855D68">
        <w:rPr>
          <w:rFonts w:ascii="Palatino Linotype" w:eastAsia="Times New Roman" w:hAnsi="Palatino Linotype" w:cs="Times New Roman"/>
          <w:i/>
          <w:iCs/>
          <w:color w:val="222222"/>
          <w:sz w:val="24"/>
          <w:szCs w:val="24"/>
        </w:rPr>
        <w:t>The Intellectual Principle</w:t>
      </w:r>
      <w:r w:rsidRPr="00855D68">
        <w:rPr>
          <w:rFonts w:ascii="Palatino Linotype" w:eastAsia="Times New Roman" w:hAnsi="Palatino Linotype" w:cs="Times New Roman"/>
          <w:color w:val="222222"/>
          <w:sz w:val="24"/>
          <w:szCs w:val="24"/>
        </w:rPr>
        <w:t xml:space="preserve">” sebagai prinsip tertinggi dari semua eksistensi (Casewit, 2008:7).  Dengan demikian adalah logika yang berperan paling penting dalam perealisasian kebenaran paling sejati, dan bukan kekuatan “cinta ilahiah” seperti misalnya dalam pandangan Rumi. Logika yang dimaksud disini adalah logika transendental yang menembus </w:t>
      </w:r>
      <w:r w:rsidRPr="00855D68">
        <w:rPr>
          <w:rFonts w:ascii="Palatino Linotype" w:eastAsia="Times New Roman" w:hAnsi="Palatino Linotype" w:cs="Times New Roman"/>
          <w:i/>
          <w:iCs/>
          <w:color w:val="222222"/>
          <w:sz w:val="24"/>
          <w:szCs w:val="24"/>
        </w:rPr>
        <w:t>infinity,</w:t>
      </w:r>
      <w:r w:rsidR="00800F2B">
        <w:rPr>
          <w:rFonts w:ascii="Palatino Linotype" w:eastAsia="Times New Roman" w:hAnsi="Palatino Linotype" w:cs="Times New Roman"/>
          <w:color w:val="222222"/>
          <w:sz w:val="24"/>
          <w:szCs w:val="24"/>
        </w:rPr>
        <w:t xml:space="preserve"> atau juga disebut </w:t>
      </w:r>
      <w:r w:rsidR="002E17B2">
        <w:rPr>
          <w:rFonts w:ascii="Palatino Linotype" w:eastAsia="Times New Roman" w:hAnsi="Palatino Linotype" w:cs="Times New Roman"/>
          <w:color w:val="222222"/>
          <w:sz w:val="24"/>
          <w:szCs w:val="24"/>
        </w:rPr>
        <w:t>M</w:t>
      </w:r>
      <w:r w:rsidRPr="00855D68">
        <w:rPr>
          <w:rFonts w:ascii="Palatino Linotype" w:eastAsia="Times New Roman" w:hAnsi="Palatino Linotype" w:cs="Times New Roman"/>
          <w:color w:val="222222"/>
          <w:sz w:val="24"/>
          <w:szCs w:val="24"/>
        </w:rPr>
        <w:t xml:space="preserve">etalogika, jadi seharusnya tidak direduksi hanya menjadi pemikiran rasional yang terbatas. Saya setuju dengan pandangan Ibn Sab’in ini karena </w:t>
      </w:r>
      <w:r w:rsidRPr="00855D68">
        <w:rPr>
          <w:rFonts w:ascii="Palatino Linotype" w:eastAsia="Times New Roman" w:hAnsi="Palatino Linotype" w:cs="Times New Roman"/>
          <w:i/>
          <w:iCs/>
          <w:color w:val="222222"/>
          <w:sz w:val="24"/>
          <w:szCs w:val="24"/>
        </w:rPr>
        <w:t>The True Absolute</w:t>
      </w:r>
      <w:r w:rsidRPr="00855D68">
        <w:rPr>
          <w:rFonts w:ascii="Palatino Linotype" w:eastAsia="Times New Roman" w:hAnsi="Palatino Linotype" w:cs="Times New Roman"/>
          <w:color w:val="222222"/>
          <w:sz w:val="24"/>
          <w:szCs w:val="24"/>
        </w:rPr>
        <w:t xml:space="preserve"> sesungguhnya dapat dipandang sebagai “</w:t>
      </w:r>
      <w:r w:rsidRPr="00855D68">
        <w:rPr>
          <w:rFonts w:ascii="Palatino Linotype" w:eastAsia="Times New Roman" w:hAnsi="Palatino Linotype" w:cs="Times New Roman"/>
          <w:i/>
          <w:iCs/>
          <w:color w:val="222222"/>
          <w:sz w:val="24"/>
          <w:szCs w:val="24"/>
        </w:rPr>
        <w:t>The Ultimate Intellectual Principle</w:t>
      </w:r>
      <w:r w:rsidRPr="00855D68">
        <w:rPr>
          <w:rFonts w:ascii="Palatino Linotype" w:eastAsia="Times New Roman" w:hAnsi="Palatino Linotype" w:cs="Times New Roman"/>
          <w:color w:val="222222"/>
          <w:sz w:val="24"/>
          <w:szCs w:val="24"/>
        </w:rPr>
        <w:t>”.</w:t>
      </w:r>
    </w:p>
    <w:p w14:paraId="3CC89C1F"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771A2FF8" w14:textId="77777777" w:rsidR="00806C59" w:rsidRPr="00855D68" w:rsidRDefault="00806C59" w:rsidP="00855D68">
      <w:pPr>
        <w:spacing w:after="0" w:line="240" w:lineRule="auto"/>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(6) </w:t>
      </w:r>
      <w:r w:rsidRPr="00855D68">
        <w:rPr>
          <w:rFonts w:ascii="Palatino Linotype" w:eastAsia="Times New Roman" w:hAnsi="Palatino Linotype" w:cs="Times New Roman"/>
          <w:i/>
          <w:iCs/>
          <w:color w:val="222222"/>
          <w:sz w:val="24"/>
          <w:szCs w:val="24"/>
        </w:rPr>
        <w:t>But do not think that the drop alone becomes the Ocean— the Ocean, too, becomes the drop!</w:t>
      </w:r>
    </w:p>
    <w:p w14:paraId="42AF2DB6" w14:textId="77777777" w:rsidR="00806C59" w:rsidRPr="00855D68" w:rsidRDefault="00806C59" w:rsidP="00855D68">
      <w:pPr>
        <w:spacing w:after="0" w:line="240" w:lineRule="auto"/>
        <w:rPr>
          <w:rFonts w:ascii="Palatino Linotype" w:eastAsia="Times New Roman" w:hAnsi="Palatino Linotype" w:cs="Times New Roman"/>
          <w:sz w:val="24"/>
          <w:szCs w:val="24"/>
        </w:rPr>
      </w:pPr>
    </w:p>
    <w:p w14:paraId="55797941" w14:textId="402E0305"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Penyatuan manusia dengan Tuhan seperti yang dijelaskan dalam bagian (5) di atas bukanlah akhir dari segalanya. Setelah seorang manusia menyatu dengan Tuhan, Tuhan pada gilirannya menyatu dengan Manusia. </w:t>
      </w:r>
      <w:r w:rsidR="002E17B2">
        <w:rPr>
          <w:rFonts w:ascii="Palatino Linotype" w:eastAsia="Times New Roman" w:hAnsi="Palatino Linotype" w:cs="Times New Roman"/>
          <w:color w:val="222222"/>
          <w:sz w:val="24"/>
          <w:szCs w:val="24"/>
        </w:rPr>
        <w:t xml:space="preserve">Inilah level dari </w:t>
      </w:r>
      <w:r w:rsidR="002E17B2" w:rsidRPr="002E17B2">
        <w:rPr>
          <w:rFonts w:ascii="Palatino Linotype" w:eastAsia="Times New Roman" w:hAnsi="Palatino Linotype" w:cs="Times New Roman"/>
          <w:i/>
          <w:color w:val="222222"/>
          <w:sz w:val="24"/>
          <w:szCs w:val="24"/>
        </w:rPr>
        <w:t>Avatar</w:t>
      </w:r>
      <w:r w:rsidR="002E17B2">
        <w:rPr>
          <w:rFonts w:ascii="Palatino Linotype" w:eastAsia="Times New Roman" w:hAnsi="Palatino Linotype" w:cs="Times New Roman"/>
          <w:color w:val="222222"/>
          <w:sz w:val="24"/>
          <w:szCs w:val="24"/>
        </w:rPr>
        <w:t xml:space="preserve">, menurut Meher Baba (Baba, 1968), sedangkan dalam </w:t>
      </w:r>
      <w:r w:rsidR="00800F2B">
        <w:rPr>
          <w:rFonts w:ascii="Palatino Linotype" w:eastAsia="Times New Roman" w:hAnsi="Palatino Linotype" w:cs="Times New Roman"/>
          <w:color w:val="222222"/>
          <w:sz w:val="24"/>
          <w:szCs w:val="24"/>
        </w:rPr>
        <w:t>khazanah</w:t>
      </w:r>
      <w:r w:rsidRPr="00855D68">
        <w:rPr>
          <w:rFonts w:ascii="Palatino Linotype" w:eastAsia="Times New Roman" w:hAnsi="Palatino Linotype" w:cs="Times New Roman"/>
          <w:color w:val="222222"/>
          <w:sz w:val="24"/>
          <w:szCs w:val="24"/>
        </w:rPr>
        <w:t xml:space="preserve"> </w:t>
      </w:r>
      <w:r w:rsidR="00800F2B">
        <w:rPr>
          <w:rFonts w:ascii="Palatino Linotype" w:eastAsia="Times New Roman" w:hAnsi="Palatino Linotype" w:cs="Times New Roman"/>
          <w:color w:val="222222"/>
          <w:sz w:val="24"/>
          <w:szCs w:val="24"/>
        </w:rPr>
        <w:t>t</w:t>
      </w:r>
      <w:r w:rsidRPr="00855D68">
        <w:rPr>
          <w:rFonts w:ascii="Palatino Linotype" w:eastAsia="Times New Roman" w:hAnsi="Palatino Linotype" w:cs="Times New Roman"/>
          <w:color w:val="222222"/>
          <w:sz w:val="24"/>
          <w:szCs w:val="24"/>
        </w:rPr>
        <w:t xml:space="preserve">asawuf, </w:t>
      </w:r>
      <w:r w:rsidR="002E17B2">
        <w:rPr>
          <w:rFonts w:ascii="Palatino Linotype" w:eastAsia="Times New Roman" w:hAnsi="Palatino Linotype" w:cs="Times New Roman"/>
          <w:color w:val="222222"/>
          <w:sz w:val="24"/>
          <w:szCs w:val="24"/>
        </w:rPr>
        <w:t>konsep yang paling dekat adalah</w:t>
      </w:r>
      <w:r w:rsidRPr="00855D68">
        <w:rPr>
          <w:rFonts w:ascii="Palatino Linotype" w:eastAsia="Times New Roman" w:hAnsi="Palatino Linotype" w:cs="Times New Roman"/>
          <w:color w:val="222222"/>
          <w:sz w:val="24"/>
          <w:szCs w:val="24"/>
        </w:rPr>
        <w:t xml:space="preserve"> level dari </w:t>
      </w:r>
      <w:r w:rsidR="00800F2B">
        <w:rPr>
          <w:rFonts w:ascii="Palatino Linotype" w:eastAsia="Times New Roman" w:hAnsi="Palatino Linotype" w:cs="Times New Roman"/>
          <w:color w:val="222222"/>
          <w:sz w:val="24"/>
          <w:szCs w:val="24"/>
        </w:rPr>
        <w:t>i</w:t>
      </w:r>
      <w:r w:rsidRPr="00855D68">
        <w:rPr>
          <w:rFonts w:ascii="Palatino Linotype" w:eastAsia="Times New Roman" w:hAnsi="Palatino Linotype" w:cs="Times New Roman"/>
          <w:color w:val="222222"/>
          <w:sz w:val="24"/>
          <w:szCs w:val="24"/>
        </w:rPr>
        <w:t xml:space="preserve">nsan </w:t>
      </w:r>
      <w:r w:rsidR="00800F2B">
        <w:rPr>
          <w:rFonts w:ascii="Palatino Linotype" w:eastAsia="Times New Roman" w:hAnsi="Palatino Linotype" w:cs="Times New Roman"/>
          <w:color w:val="222222"/>
          <w:sz w:val="24"/>
          <w:szCs w:val="24"/>
        </w:rPr>
        <w:t>k</w:t>
      </w:r>
      <w:r w:rsidRPr="00855D68">
        <w:rPr>
          <w:rFonts w:ascii="Palatino Linotype" w:eastAsia="Times New Roman" w:hAnsi="Palatino Linotype" w:cs="Times New Roman"/>
          <w:color w:val="222222"/>
          <w:sz w:val="24"/>
          <w:szCs w:val="24"/>
        </w:rPr>
        <w:t>amil</w:t>
      </w:r>
      <w:r w:rsidR="002E17B2">
        <w:rPr>
          <w:rFonts w:ascii="Palatino Linotype" w:eastAsia="Times New Roman" w:hAnsi="Palatino Linotype" w:cs="Times New Roman"/>
          <w:color w:val="222222"/>
          <w:sz w:val="24"/>
          <w:szCs w:val="24"/>
        </w:rPr>
        <w:t xml:space="preserve"> (Al-Arabi, 1980)</w:t>
      </w:r>
      <w:r w:rsidRPr="00855D68">
        <w:rPr>
          <w:rFonts w:ascii="Palatino Linotype" w:eastAsia="Times New Roman" w:hAnsi="Palatino Linotype" w:cs="Times New Roman"/>
          <w:color w:val="222222"/>
          <w:sz w:val="24"/>
          <w:szCs w:val="24"/>
        </w:rPr>
        <w:t>, yakni level manusia sempurna. Menurut analisa saya dalam bagian 3 dari artikel di alinea terakhir di atas, hal ini pun sesungguhnya masih bel</w:t>
      </w:r>
      <w:r w:rsidR="005A484C">
        <w:rPr>
          <w:rFonts w:ascii="Palatino Linotype" w:eastAsia="Times New Roman" w:hAnsi="Palatino Linotype" w:cs="Times New Roman"/>
          <w:color w:val="222222"/>
          <w:sz w:val="24"/>
          <w:szCs w:val="24"/>
        </w:rPr>
        <w:t>um akhir dari segalanya. Level</w:t>
      </w:r>
      <w:r w:rsidR="002E17B2">
        <w:rPr>
          <w:rFonts w:ascii="Palatino Linotype" w:eastAsia="Times New Roman" w:hAnsi="Palatino Linotype" w:cs="Times New Roman"/>
          <w:color w:val="222222"/>
          <w:sz w:val="24"/>
          <w:szCs w:val="24"/>
        </w:rPr>
        <w:t xml:space="preserve"> Avatar atau</w:t>
      </w:r>
      <w:r w:rsidR="005A484C">
        <w:rPr>
          <w:rFonts w:ascii="Palatino Linotype" w:eastAsia="Times New Roman" w:hAnsi="Palatino Linotype" w:cs="Times New Roman"/>
          <w:color w:val="222222"/>
          <w:sz w:val="24"/>
          <w:szCs w:val="24"/>
        </w:rPr>
        <w:t xml:space="preserve"> insan k</w:t>
      </w:r>
      <w:r w:rsidRPr="00855D68">
        <w:rPr>
          <w:rFonts w:ascii="Palatino Linotype" w:eastAsia="Times New Roman" w:hAnsi="Palatino Linotype" w:cs="Times New Roman"/>
          <w:color w:val="222222"/>
          <w:sz w:val="24"/>
          <w:szCs w:val="24"/>
        </w:rPr>
        <w:t xml:space="preserve">amil ini pun sesungguhnya bukanlah level yang paling sempurna, karena masih amat sangat jauh dari </w:t>
      </w:r>
      <w:r w:rsidRPr="00855D68">
        <w:rPr>
          <w:rFonts w:ascii="Palatino Linotype" w:eastAsia="Times New Roman" w:hAnsi="Palatino Linotype" w:cs="Times New Roman"/>
          <w:i/>
          <w:iCs/>
          <w:color w:val="222222"/>
          <w:sz w:val="24"/>
          <w:szCs w:val="24"/>
        </w:rPr>
        <w:t>The True Absolute</w:t>
      </w:r>
      <w:r w:rsidRPr="00855D68">
        <w:rPr>
          <w:rFonts w:ascii="Palatino Linotype" w:eastAsia="Times New Roman" w:hAnsi="Palatino Linotype" w:cs="Times New Roman"/>
          <w:color w:val="222222"/>
          <w:sz w:val="24"/>
          <w:szCs w:val="24"/>
        </w:rPr>
        <w:t xml:space="preserve">. </w:t>
      </w:r>
    </w:p>
    <w:p w14:paraId="302DA029" w14:textId="77777777"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Karena itu, bagian (6) dari puisi Rumi di atas sesungguhnya masih jauh dari lengkap. Seharusnya tidak hanya “</w:t>
      </w:r>
      <w:r w:rsidRPr="00855D68">
        <w:rPr>
          <w:rFonts w:ascii="Palatino Linotype" w:eastAsia="Times New Roman" w:hAnsi="Palatino Linotype" w:cs="Times New Roman"/>
          <w:i/>
          <w:iCs/>
          <w:color w:val="222222"/>
          <w:sz w:val="24"/>
          <w:szCs w:val="24"/>
        </w:rPr>
        <w:t>The Ocean</w:t>
      </w:r>
      <w:r w:rsidRPr="00855D68">
        <w:rPr>
          <w:rFonts w:ascii="Palatino Linotype" w:eastAsia="Times New Roman" w:hAnsi="Palatino Linotype" w:cs="Times New Roman"/>
          <w:color w:val="222222"/>
          <w:sz w:val="24"/>
          <w:szCs w:val="24"/>
        </w:rPr>
        <w:t>” menjadi “</w:t>
      </w:r>
      <w:r w:rsidRPr="00855D68">
        <w:rPr>
          <w:rFonts w:ascii="Palatino Linotype" w:eastAsia="Times New Roman" w:hAnsi="Palatino Linotype" w:cs="Times New Roman"/>
          <w:i/>
          <w:iCs/>
          <w:color w:val="222222"/>
          <w:sz w:val="24"/>
          <w:szCs w:val="24"/>
        </w:rPr>
        <w:t>The Drop</w:t>
      </w:r>
      <w:r w:rsidRPr="00855D68">
        <w:rPr>
          <w:rFonts w:ascii="Palatino Linotype" w:eastAsia="Times New Roman" w:hAnsi="Palatino Linotype" w:cs="Times New Roman"/>
          <w:color w:val="222222"/>
          <w:sz w:val="24"/>
          <w:szCs w:val="24"/>
        </w:rPr>
        <w:t>”, tetapi juga “</w:t>
      </w:r>
      <w:r w:rsidRPr="00855D68">
        <w:rPr>
          <w:rFonts w:ascii="Palatino Linotype" w:eastAsia="Times New Roman" w:hAnsi="Palatino Linotype" w:cs="Times New Roman"/>
          <w:i/>
          <w:iCs/>
          <w:color w:val="222222"/>
          <w:sz w:val="24"/>
          <w:szCs w:val="24"/>
        </w:rPr>
        <w:t>The Ocean</w:t>
      </w:r>
      <w:r w:rsidRPr="00855D68">
        <w:rPr>
          <w:rFonts w:ascii="Palatino Linotype" w:eastAsia="Times New Roman" w:hAnsi="Palatino Linotype" w:cs="Times New Roman"/>
          <w:color w:val="222222"/>
          <w:sz w:val="24"/>
          <w:szCs w:val="24"/>
        </w:rPr>
        <w:t>” menjadi “</w:t>
      </w:r>
      <w:r w:rsidRPr="00855D68">
        <w:rPr>
          <w:rFonts w:ascii="Palatino Linotype" w:eastAsia="Times New Roman" w:hAnsi="Palatino Linotype" w:cs="Times New Roman"/>
          <w:i/>
          <w:iCs/>
          <w:color w:val="222222"/>
          <w:sz w:val="24"/>
          <w:szCs w:val="24"/>
        </w:rPr>
        <w:t>The Ocean Prime</w:t>
      </w:r>
      <w:r w:rsidRPr="00855D68">
        <w:rPr>
          <w:rFonts w:ascii="Palatino Linotype" w:eastAsia="Times New Roman" w:hAnsi="Palatino Linotype" w:cs="Times New Roman"/>
          <w:color w:val="222222"/>
          <w:sz w:val="24"/>
          <w:szCs w:val="24"/>
        </w:rPr>
        <w:t>”, dan kemudian menjadi “</w:t>
      </w:r>
      <w:r w:rsidRPr="00855D68">
        <w:rPr>
          <w:rFonts w:ascii="Palatino Linotype" w:eastAsia="Times New Roman" w:hAnsi="Palatino Linotype" w:cs="Times New Roman"/>
          <w:i/>
          <w:iCs/>
          <w:color w:val="222222"/>
          <w:sz w:val="24"/>
          <w:szCs w:val="24"/>
        </w:rPr>
        <w:t>The Ocean Double-Prime</w:t>
      </w:r>
      <w:r w:rsidRPr="00855D68">
        <w:rPr>
          <w:rFonts w:ascii="Palatino Linotype" w:eastAsia="Times New Roman" w:hAnsi="Palatino Linotype" w:cs="Times New Roman"/>
          <w:color w:val="222222"/>
          <w:sz w:val="24"/>
          <w:szCs w:val="24"/>
        </w:rPr>
        <w:t xml:space="preserve">”, dan demikian seterusnya sampai tidak berhingga. Proses ini terjadi terus menerus secara dinamis sampai mencapai </w:t>
      </w:r>
      <w:r w:rsidRPr="00855D68">
        <w:rPr>
          <w:rFonts w:ascii="Palatino Linotype" w:eastAsia="Times New Roman" w:hAnsi="Palatino Linotype" w:cs="Times New Roman"/>
          <w:i/>
          <w:iCs/>
          <w:color w:val="222222"/>
          <w:sz w:val="24"/>
          <w:szCs w:val="24"/>
        </w:rPr>
        <w:t>The True Absolute</w:t>
      </w:r>
      <w:r w:rsidRPr="00855D68">
        <w:rPr>
          <w:rFonts w:ascii="Palatino Linotype" w:eastAsia="Times New Roman" w:hAnsi="Palatino Linotype" w:cs="Times New Roman"/>
          <w:color w:val="222222"/>
          <w:sz w:val="24"/>
          <w:szCs w:val="24"/>
        </w:rPr>
        <w:t xml:space="preserve">. </w:t>
      </w:r>
    </w:p>
    <w:p w14:paraId="61660DCC" w14:textId="7C3BF93E" w:rsidR="00806C59" w:rsidRDefault="00806C59" w:rsidP="00855D68">
      <w:pPr>
        <w:spacing w:after="0" w:line="240" w:lineRule="auto"/>
        <w:rPr>
          <w:rFonts w:ascii="Palatino Linotype" w:eastAsia="Times New Roman" w:hAnsi="Palatino Linotype" w:cs="Times New Roman"/>
          <w:b/>
          <w:bCs/>
          <w:color w:val="222222"/>
          <w:sz w:val="24"/>
          <w:szCs w:val="24"/>
        </w:rPr>
      </w:pPr>
      <w:r w:rsidRPr="00855D68">
        <w:rPr>
          <w:rFonts w:ascii="Palatino Linotype" w:eastAsia="Times New Roman" w:hAnsi="Palatino Linotype" w:cs="Times New Roman"/>
          <w:color w:val="000000"/>
          <w:sz w:val="24"/>
          <w:szCs w:val="24"/>
        </w:rPr>
        <w:br/>
      </w:r>
      <w:r w:rsidRPr="00855D68">
        <w:rPr>
          <w:rFonts w:ascii="Palatino Linotype" w:eastAsia="Times New Roman" w:hAnsi="Palatino Linotype" w:cs="Times New Roman"/>
          <w:color w:val="000000"/>
          <w:sz w:val="24"/>
          <w:szCs w:val="24"/>
        </w:rPr>
        <w:br/>
      </w:r>
      <w:r w:rsidR="007F6055">
        <w:rPr>
          <w:rFonts w:ascii="Palatino Linotype" w:eastAsia="Times New Roman" w:hAnsi="Palatino Linotype" w:cs="Times New Roman"/>
          <w:b/>
          <w:bCs/>
          <w:color w:val="222222"/>
          <w:sz w:val="24"/>
          <w:szCs w:val="24"/>
        </w:rPr>
        <w:t>KE</w:t>
      </w:r>
      <w:r w:rsidRPr="00855D68">
        <w:rPr>
          <w:rFonts w:ascii="Palatino Linotype" w:eastAsia="Times New Roman" w:hAnsi="Palatino Linotype" w:cs="Times New Roman"/>
          <w:b/>
          <w:bCs/>
          <w:color w:val="222222"/>
          <w:sz w:val="24"/>
          <w:szCs w:val="24"/>
        </w:rPr>
        <w:t>SIMPULAN</w:t>
      </w:r>
    </w:p>
    <w:p w14:paraId="23D5ACD9" w14:textId="77777777" w:rsidR="00D607E7" w:rsidRPr="00855D68" w:rsidRDefault="00D607E7" w:rsidP="00855D68">
      <w:pPr>
        <w:spacing w:after="0" w:line="240" w:lineRule="auto"/>
        <w:rPr>
          <w:rFonts w:ascii="Palatino Linotype" w:eastAsia="Times New Roman" w:hAnsi="Palatino Linotype" w:cs="Times New Roman"/>
          <w:sz w:val="24"/>
          <w:szCs w:val="24"/>
        </w:rPr>
      </w:pPr>
    </w:p>
    <w:p w14:paraId="73CDFF31" w14:textId="5A91EFFF" w:rsidR="00806C59" w:rsidRPr="00855D68" w:rsidRDefault="00800F2B" w:rsidP="00855D68">
      <w:pPr>
        <w:spacing w:after="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color w:val="222222"/>
          <w:sz w:val="24"/>
          <w:szCs w:val="24"/>
        </w:rPr>
        <w:t>Teorema k</w:t>
      </w:r>
      <w:r w:rsidR="00806C59" w:rsidRPr="00855D68">
        <w:rPr>
          <w:rFonts w:ascii="Palatino Linotype" w:eastAsia="Times New Roman" w:hAnsi="Palatino Linotype" w:cs="Times New Roman"/>
          <w:color w:val="222222"/>
          <w:sz w:val="24"/>
          <w:szCs w:val="24"/>
        </w:rPr>
        <w:t>etidaklengkapan</w:t>
      </w:r>
      <w:r w:rsidR="00D607E7">
        <w:rPr>
          <w:rFonts w:ascii="Palatino Linotype" w:eastAsia="Times New Roman" w:hAnsi="Palatino Linotype" w:cs="Times New Roman"/>
          <w:color w:val="222222"/>
          <w:sz w:val="24"/>
          <w:szCs w:val="24"/>
        </w:rPr>
        <w:t xml:space="preserve"> </w:t>
      </w:r>
      <w:r w:rsidR="00806C59" w:rsidRPr="00855D68">
        <w:rPr>
          <w:rFonts w:ascii="Palatino Linotype" w:eastAsia="Times New Roman" w:hAnsi="Palatino Linotype" w:cs="Times New Roman"/>
          <w:color w:val="222222"/>
          <w:sz w:val="24"/>
          <w:szCs w:val="24"/>
        </w:rPr>
        <w:t xml:space="preserve">memberi implikasi bahwa realitas itu “konsisten” atau “lengkap”. Tidak bisa keduanya “konsisten dan lengkap” pada waktu yang bersamaan, kecuali jika memakai level </w:t>
      </w:r>
      <w:r w:rsidR="00806C59" w:rsidRPr="00855D68">
        <w:rPr>
          <w:rFonts w:ascii="Palatino Linotype" w:eastAsia="Times New Roman" w:hAnsi="Palatino Linotype" w:cs="Times New Roman"/>
          <w:i/>
          <w:iCs/>
          <w:color w:val="222222"/>
          <w:sz w:val="24"/>
          <w:szCs w:val="24"/>
        </w:rPr>
        <w:t>infinity</w:t>
      </w:r>
      <w:r w:rsidR="00806C59" w:rsidRPr="00855D68">
        <w:rPr>
          <w:rFonts w:ascii="Palatino Linotype" w:eastAsia="Times New Roman" w:hAnsi="Palatino Linotype" w:cs="Times New Roman"/>
          <w:color w:val="222222"/>
          <w:sz w:val="24"/>
          <w:szCs w:val="24"/>
        </w:rPr>
        <w:t xml:space="preserve"> yang lebih tinggi dari realitas </w:t>
      </w:r>
      <w:r>
        <w:rPr>
          <w:rFonts w:ascii="Palatino Linotype" w:eastAsia="Times New Roman" w:hAnsi="Palatino Linotype" w:cs="Times New Roman"/>
          <w:color w:val="222222"/>
          <w:sz w:val="24"/>
          <w:szCs w:val="24"/>
        </w:rPr>
        <w:t>tersebut. Berdasarkan analisis sains dan m</w:t>
      </w:r>
      <w:r w:rsidR="00806C59" w:rsidRPr="00855D68">
        <w:rPr>
          <w:rFonts w:ascii="Palatino Linotype" w:eastAsia="Times New Roman" w:hAnsi="Palatino Linotype" w:cs="Times New Roman"/>
          <w:color w:val="222222"/>
          <w:sz w:val="24"/>
          <w:szCs w:val="24"/>
        </w:rPr>
        <w:t xml:space="preserve">etafisika, realitas pasti harus konsisten, karena jika </w:t>
      </w:r>
      <w:r w:rsidR="00806C59" w:rsidRPr="00855D68">
        <w:rPr>
          <w:rFonts w:ascii="Palatino Linotype" w:eastAsia="Times New Roman" w:hAnsi="Palatino Linotype" w:cs="Times New Roman"/>
          <w:color w:val="222222"/>
          <w:sz w:val="24"/>
          <w:szCs w:val="24"/>
        </w:rPr>
        <w:lastRenderedPageBreak/>
        <w:t>tidak, maka tidak mungkin akan ada eksistensi. Hal ini dikarenakan dua eksistensi yang tidak konsisten, atau berkontradiksi satu sama lain, merupakan suatu kemu</w:t>
      </w:r>
      <w:r>
        <w:rPr>
          <w:rFonts w:ascii="Palatino Linotype" w:eastAsia="Times New Roman" w:hAnsi="Palatino Linotype" w:cs="Times New Roman"/>
          <w:color w:val="222222"/>
          <w:sz w:val="24"/>
          <w:szCs w:val="24"/>
        </w:rPr>
        <w:t xml:space="preserve">stahilan. Inilah intisari dari prinsip identitas dalam metafisika dan </w:t>
      </w:r>
      <w:r w:rsidR="00D607E7">
        <w:rPr>
          <w:rFonts w:ascii="Palatino Linotype" w:eastAsia="Times New Roman" w:hAnsi="Palatino Linotype" w:cs="Times New Roman"/>
          <w:color w:val="222222"/>
          <w:sz w:val="24"/>
          <w:szCs w:val="24"/>
        </w:rPr>
        <w:t>M</w:t>
      </w:r>
      <w:r w:rsidR="00806C59" w:rsidRPr="00855D68">
        <w:rPr>
          <w:rFonts w:ascii="Palatino Linotype" w:eastAsia="Times New Roman" w:hAnsi="Palatino Linotype" w:cs="Times New Roman"/>
          <w:color w:val="222222"/>
          <w:sz w:val="24"/>
          <w:szCs w:val="24"/>
        </w:rPr>
        <w:t>etalogika.</w:t>
      </w:r>
    </w:p>
    <w:p w14:paraId="40C3E772" w14:textId="6D0A2FF9" w:rsidR="00806C59" w:rsidRPr="00855D68" w:rsidRDefault="00800F2B" w:rsidP="00855D68">
      <w:pPr>
        <w:spacing w:after="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color w:val="222222"/>
          <w:sz w:val="24"/>
          <w:szCs w:val="24"/>
        </w:rPr>
        <w:t>Teorema k</w:t>
      </w:r>
      <w:r w:rsidR="00806C59" w:rsidRPr="00855D68">
        <w:rPr>
          <w:rFonts w:ascii="Palatino Linotype" w:eastAsia="Times New Roman" w:hAnsi="Palatino Linotype" w:cs="Times New Roman"/>
          <w:color w:val="222222"/>
          <w:sz w:val="24"/>
          <w:szCs w:val="24"/>
        </w:rPr>
        <w:t>etidaklengkapan</w:t>
      </w:r>
      <w:r w:rsidR="00D607E7">
        <w:rPr>
          <w:rFonts w:ascii="Palatino Linotype" w:eastAsia="Times New Roman" w:hAnsi="Palatino Linotype" w:cs="Times New Roman"/>
          <w:color w:val="222222"/>
          <w:sz w:val="24"/>
          <w:szCs w:val="24"/>
        </w:rPr>
        <w:t xml:space="preserve"> </w:t>
      </w:r>
      <w:r w:rsidR="00806C59" w:rsidRPr="00855D68">
        <w:rPr>
          <w:rFonts w:ascii="Palatino Linotype" w:eastAsia="Times New Roman" w:hAnsi="Palatino Linotype" w:cs="Times New Roman"/>
          <w:color w:val="222222"/>
          <w:sz w:val="24"/>
          <w:szCs w:val="24"/>
        </w:rPr>
        <w:t>juga membe</w:t>
      </w:r>
      <w:r w:rsidR="005A484C">
        <w:rPr>
          <w:rFonts w:ascii="Palatino Linotype" w:eastAsia="Times New Roman" w:hAnsi="Palatino Linotype" w:cs="Times New Roman"/>
          <w:color w:val="222222"/>
          <w:sz w:val="24"/>
          <w:szCs w:val="24"/>
        </w:rPr>
        <w:t>rikan implikasi bahwa mustahil s</w:t>
      </w:r>
      <w:r w:rsidR="00806C59" w:rsidRPr="00855D68">
        <w:rPr>
          <w:rFonts w:ascii="Palatino Linotype" w:eastAsia="Times New Roman" w:hAnsi="Palatino Linotype" w:cs="Times New Roman"/>
          <w:color w:val="222222"/>
          <w:sz w:val="24"/>
          <w:szCs w:val="24"/>
        </w:rPr>
        <w:t xml:space="preserve">ains dapat menjelaskan realitas dengan tuntas. Untuk mengatasi fenomena ketidaklengkapan dari realitas, level </w:t>
      </w:r>
      <w:r w:rsidR="00806C59" w:rsidRPr="00855D68">
        <w:rPr>
          <w:rFonts w:ascii="Palatino Linotype" w:eastAsia="Times New Roman" w:hAnsi="Palatino Linotype" w:cs="Times New Roman"/>
          <w:i/>
          <w:iCs/>
          <w:color w:val="222222"/>
          <w:sz w:val="24"/>
          <w:szCs w:val="24"/>
        </w:rPr>
        <w:t>infinity</w:t>
      </w:r>
      <w:r w:rsidR="00806C59" w:rsidRPr="00855D68">
        <w:rPr>
          <w:rFonts w:ascii="Palatino Linotype" w:eastAsia="Times New Roman" w:hAnsi="Palatino Linotype" w:cs="Times New Roman"/>
          <w:color w:val="222222"/>
          <w:sz w:val="24"/>
          <w:szCs w:val="24"/>
        </w:rPr>
        <w:t xml:space="preserve"> yang lebih tinggi dari realitas tersebut mutlak diperlukan. </w:t>
      </w:r>
    </w:p>
    <w:p w14:paraId="3692E8F1" w14:textId="68218E1B" w:rsidR="00806C59" w:rsidRPr="000871FC" w:rsidRDefault="00806C59" w:rsidP="000871FC">
      <w:pPr>
        <w:spacing w:after="0" w:line="240" w:lineRule="auto"/>
        <w:ind w:firstLine="720"/>
        <w:jc w:val="both"/>
        <w:rPr>
          <w:rFonts w:ascii="Palatino Linotype" w:eastAsia="Times New Roman" w:hAnsi="Palatino Linotype" w:cs="Times New Roman"/>
          <w:color w:val="222222"/>
          <w:sz w:val="24"/>
          <w:szCs w:val="24"/>
        </w:rPr>
      </w:pPr>
      <w:r w:rsidRPr="00855D68">
        <w:rPr>
          <w:rFonts w:ascii="Palatino Linotype" w:eastAsia="Times New Roman" w:hAnsi="Palatino Linotype" w:cs="Times New Roman"/>
          <w:color w:val="222222"/>
          <w:sz w:val="24"/>
          <w:szCs w:val="24"/>
        </w:rPr>
        <w:t xml:space="preserve">Keseluruhan realitas adalah identik dengan </w:t>
      </w:r>
      <w:r w:rsidRPr="00855D68">
        <w:rPr>
          <w:rFonts w:ascii="Palatino Linotype" w:eastAsia="Times New Roman" w:hAnsi="Palatino Linotype" w:cs="Times New Roman"/>
          <w:i/>
          <w:iCs/>
          <w:color w:val="222222"/>
          <w:sz w:val="24"/>
          <w:szCs w:val="24"/>
        </w:rPr>
        <w:t>Verum</w:t>
      </w:r>
      <w:r w:rsidRPr="00855D68">
        <w:rPr>
          <w:rFonts w:ascii="Palatino Linotype" w:eastAsia="Times New Roman" w:hAnsi="Palatino Linotype" w:cs="Times New Roman"/>
          <w:color w:val="222222"/>
          <w:sz w:val="24"/>
          <w:szCs w:val="24"/>
        </w:rPr>
        <w:t xml:space="preserve"> V. Tidak ada konsepsi tentang realitas yang tidak dapat dinyatakan dengan menggunakan V. Sebagaimana level-level realitas yang berada di dalam V, keseluruhan struktur V j</w:t>
      </w:r>
      <w:r w:rsidR="007C2965">
        <w:rPr>
          <w:rFonts w:ascii="Palatino Linotype" w:eastAsia="Times New Roman" w:hAnsi="Palatino Linotype" w:cs="Times New Roman"/>
          <w:color w:val="222222"/>
          <w:sz w:val="24"/>
          <w:szCs w:val="24"/>
        </w:rPr>
        <w:t>uga tidak lengkap, berdasarkan teorema k</w:t>
      </w:r>
      <w:r w:rsidRPr="00855D68">
        <w:rPr>
          <w:rFonts w:ascii="Palatino Linotype" w:eastAsia="Times New Roman" w:hAnsi="Palatino Linotype" w:cs="Times New Roman"/>
          <w:color w:val="222222"/>
          <w:sz w:val="24"/>
          <w:szCs w:val="24"/>
        </w:rPr>
        <w:t>etidaklengkapan.</w:t>
      </w:r>
      <w:r w:rsidR="00D607E7">
        <w:rPr>
          <w:rFonts w:ascii="Palatino Linotype" w:eastAsia="Times New Roman" w:hAnsi="Palatino Linotype" w:cs="Times New Roman"/>
          <w:color w:val="222222"/>
          <w:sz w:val="24"/>
          <w:szCs w:val="24"/>
        </w:rPr>
        <w:t xml:space="preserve"> Oleh karena itu, puisi Rumi </w:t>
      </w:r>
      <w:r w:rsidR="00A7332D">
        <w:rPr>
          <w:rFonts w:ascii="Palatino Linotype" w:eastAsia="Times New Roman" w:hAnsi="Palatino Linotype" w:cs="Times New Roman"/>
          <w:color w:val="222222"/>
          <w:sz w:val="24"/>
          <w:szCs w:val="24"/>
        </w:rPr>
        <w:t>“</w:t>
      </w:r>
      <w:r w:rsidR="00D607E7" w:rsidRPr="00D607E7">
        <w:rPr>
          <w:rFonts w:ascii="Palatino Linotype" w:eastAsia="Times New Roman" w:hAnsi="Palatino Linotype" w:cs="Times New Roman"/>
          <w:i/>
          <w:color w:val="222222"/>
          <w:sz w:val="24"/>
          <w:szCs w:val="24"/>
        </w:rPr>
        <w:t>A Garden Beyond Paradise</w:t>
      </w:r>
      <w:r w:rsidR="00A7332D">
        <w:rPr>
          <w:rFonts w:ascii="Palatino Linotype" w:eastAsia="Times New Roman" w:hAnsi="Palatino Linotype" w:cs="Times New Roman"/>
          <w:i/>
          <w:color w:val="222222"/>
          <w:sz w:val="24"/>
          <w:szCs w:val="24"/>
        </w:rPr>
        <w:t>”</w:t>
      </w:r>
      <w:r w:rsidRPr="00855D68">
        <w:rPr>
          <w:rFonts w:ascii="Palatino Linotype" w:eastAsia="Times New Roman" w:hAnsi="Palatino Linotype" w:cs="Times New Roman"/>
          <w:color w:val="222222"/>
          <w:sz w:val="24"/>
          <w:szCs w:val="24"/>
        </w:rPr>
        <w:t xml:space="preserve"> </w:t>
      </w:r>
      <w:r w:rsidR="00D607E7">
        <w:rPr>
          <w:rFonts w:ascii="Palatino Linotype" w:eastAsia="Times New Roman" w:hAnsi="Palatino Linotype" w:cs="Times New Roman"/>
          <w:color w:val="222222"/>
          <w:sz w:val="24"/>
          <w:szCs w:val="24"/>
        </w:rPr>
        <w:t>juga tidak lengkap, karena realitas tertinggi menurut Rumi</w:t>
      </w:r>
      <w:r w:rsidR="00A7332D">
        <w:rPr>
          <w:rFonts w:ascii="Palatino Linotype" w:eastAsia="Times New Roman" w:hAnsi="Palatino Linotype" w:cs="Times New Roman"/>
          <w:color w:val="222222"/>
          <w:sz w:val="24"/>
          <w:szCs w:val="24"/>
        </w:rPr>
        <w:t xml:space="preserve"> yang disebut dengan</w:t>
      </w:r>
      <w:r w:rsidR="00D607E7">
        <w:rPr>
          <w:rFonts w:ascii="Palatino Linotype" w:eastAsia="Times New Roman" w:hAnsi="Palatino Linotype" w:cs="Times New Roman"/>
          <w:color w:val="222222"/>
          <w:sz w:val="24"/>
          <w:szCs w:val="24"/>
        </w:rPr>
        <w:t xml:space="preserve"> </w:t>
      </w:r>
      <w:r w:rsidR="00D607E7" w:rsidRPr="00D607E7">
        <w:rPr>
          <w:rFonts w:ascii="Palatino Linotype" w:eastAsia="Times New Roman" w:hAnsi="Palatino Linotype" w:cs="Times New Roman"/>
          <w:i/>
          <w:color w:val="222222"/>
          <w:sz w:val="24"/>
          <w:szCs w:val="24"/>
        </w:rPr>
        <w:t>“The Ocean”</w:t>
      </w:r>
      <w:r w:rsidR="00D607E7">
        <w:rPr>
          <w:rFonts w:ascii="Palatino Linotype" w:eastAsia="Times New Roman" w:hAnsi="Palatino Linotype" w:cs="Times New Roman"/>
          <w:color w:val="222222"/>
          <w:sz w:val="24"/>
          <w:szCs w:val="24"/>
        </w:rPr>
        <w:t xml:space="preserve"> </w:t>
      </w:r>
      <w:r w:rsidR="00A7332D">
        <w:rPr>
          <w:rFonts w:ascii="Palatino Linotype" w:eastAsia="Times New Roman" w:hAnsi="Palatino Linotype" w:cs="Times New Roman"/>
          <w:color w:val="222222"/>
          <w:sz w:val="24"/>
          <w:szCs w:val="24"/>
        </w:rPr>
        <w:t xml:space="preserve">sesungguhnya </w:t>
      </w:r>
      <w:r w:rsidR="00D607E7">
        <w:rPr>
          <w:rFonts w:ascii="Palatino Linotype" w:eastAsia="Times New Roman" w:hAnsi="Palatino Linotype" w:cs="Times New Roman"/>
          <w:color w:val="222222"/>
          <w:sz w:val="24"/>
          <w:szCs w:val="24"/>
        </w:rPr>
        <w:t xml:space="preserve">dapat juga dinyatakan dalam </w:t>
      </w:r>
      <w:r w:rsidR="00D607E7" w:rsidRPr="00D607E7">
        <w:rPr>
          <w:rFonts w:ascii="Palatino Linotype" w:eastAsia="Times New Roman" w:hAnsi="Palatino Linotype" w:cs="Times New Roman"/>
          <w:i/>
          <w:color w:val="222222"/>
          <w:sz w:val="24"/>
          <w:szCs w:val="24"/>
        </w:rPr>
        <w:t>The Absolute Infinite</w:t>
      </w:r>
      <w:r w:rsidR="00D607E7">
        <w:rPr>
          <w:rFonts w:ascii="Palatino Linotype" w:eastAsia="Times New Roman" w:hAnsi="Palatino Linotype" w:cs="Times New Roman"/>
          <w:color w:val="222222"/>
          <w:sz w:val="24"/>
          <w:szCs w:val="24"/>
        </w:rPr>
        <w:t xml:space="preserve"> atau V.</w:t>
      </w:r>
      <w:r w:rsidR="000871FC">
        <w:rPr>
          <w:rFonts w:ascii="Palatino Linotype" w:eastAsia="Times New Roman" w:hAnsi="Palatino Linotype" w:cs="Times New Roman"/>
          <w:color w:val="222222"/>
          <w:sz w:val="24"/>
          <w:szCs w:val="24"/>
        </w:rPr>
        <w:t xml:space="preserve"> </w:t>
      </w:r>
      <w:r w:rsidRPr="00855D68">
        <w:rPr>
          <w:rFonts w:ascii="Palatino Linotype" w:eastAsia="Times New Roman" w:hAnsi="Palatino Linotype" w:cs="Times New Roman"/>
          <w:color w:val="222222"/>
          <w:sz w:val="24"/>
          <w:szCs w:val="24"/>
        </w:rPr>
        <w:t xml:space="preserve">Supaya </w:t>
      </w:r>
      <w:r w:rsidRPr="00855D68">
        <w:rPr>
          <w:rFonts w:ascii="Palatino Linotype" w:eastAsia="Times New Roman" w:hAnsi="Palatino Linotype" w:cs="Times New Roman"/>
          <w:i/>
          <w:iCs/>
          <w:color w:val="222222"/>
          <w:sz w:val="24"/>
          <w:szCs w:val="24"/>
        </w:rPr>
        <w:t>Verum</w:t>
      </w:r>
      <w:r w:rsidRPr="00855D68">
        <w:rPr>
          <w:rFonts w:ascii="Palatino Linotype" w:eastAsia="Times New Roman" w:hAnsi="Palatino Linotype" w:cs="Times New Roman"/>
          <w:color w:val="222222"/>
          <w:sz w:val="24"/>
          <w:szCs w:val="24"/>
        </w:rPr>
        <w:t xml:space="preserve"> V menjadi lengkap, maka V harus bertransformasi secara dinamis menjadi dirinya sendiri yang lebih lengkap. </w:t>
      </w:r>
      <w:r w:rsidR="000871FC">
        <w:rPr>
          <w:rFonts w:ascii="Palatino Linotype" w:eastAsia="Times New Roman" w:hAnsi="Palatino Linotype" w:cs="Times New Roman"/>
          <w:color w:val="222222"/>
          <w:sz w:val="24"/>
          <w:szCs w:val="24"/>
        </w:rPr>
        <w:t xml:space="preserve">   Jika dilihat di dalam</w:t>
      </w:r>
      <w:r w:rsidR="008C79E7">
        <w:rPr>
          <w:rFonts w:ascii="Palatino Linotype" w:eastAsia="Times New Roman" w:hAnsi="Palatino Linotype" w:cs="Times New Roman"/>
          <w:color w:val="222222"/>
          <w:sz w:val="24"/>
          <w:szCs w:val="24"/>
        </w:rPr>
        <w:t xml:space="preserve"> V</w:t>
      </w:r>
      <w:r w:rsidR="000871FC">
        <w:rPr>
          <w:rFonts w:ascii="Palatino Linotype" w:eastAsia="Times New Roman" w:hAnsi="Palatino Linotype" w:cs="Times New Roman"/>
          <w:color w:val="222222"/>
          <w:sz w:val="24"/>
          <w:szCs w:val="24"/>
        </w:rPr>
        <w:t xml:space="preserve"> (bukan keseluruhan</w:t>
      </w:r>
      <w:r w:rsidR="008C79E7">
        <w:rPr>
          <w:rFonts w:ascii="Palatino Linotype" w:eastAsia="Times New Roman" w:hAnsi="Palatino Linotype" w:cs="Times New Roman"/>
          <w:color w:val="222222"/>
          <w:sz w:val="24"/>
          <w:szCs w:val="24"/>
        </w:rPr>
        <w:t xml:space="preserve"> V</w:t>
      </w:r>
      <w:r w:rsidR="000871FC">
        <w:rPr>
          <w:rFonts w:ascii="Palatino Linotype" w:eastAsia="Times New Roman" w:hAnsi="Palatino Linotype" w:cs="Times New Roman"/>
          <w:color w:val="222222"/>
          <w:sz w:val="24"/>
          <w:szCs w:val="24"/>
        </w:rPr>
        <w:t>)</w:t>
      </w:r>
      <w:r w:rsidR="008C79E7">
        <w:rPr>
          <w:rFonts w:ascii="Palatino Linotype" w:eastAsia="Times New Roman" w:hAnsi="Palatino Linotype" w:cs="Times New Roman"/>
          <w:color w:val="222222"/>
          <w:sz w:val="24"/>
          <w:szCs w:val="24"/>
        </w:rPr>
        <w:t>,</w:t>
      </w:r>
      <w:r w:rsidR="000871FC">
        <w:rPr>
          <w:rFonts w:ascii="Palatino Linotype" w:eastAsia="Times New Roman" w:hAnsi="Palatino Linotype" w:cs="Times New Roman"/>
          <w:color w:val="222222"/>
          <w:sz w:val="24"/>
          <w:szCs w:val="24"/>
        </w:rPr>
        <w:t xml:space="preserve"> V itu sendiri sesungguhnya sudah lengkap dan sempurna</w:t>
      </w:r>
      <w:r w:rsidR="00AB7DD6">
        <w:rPr>
          <w:rFonts w:ascii="Palatino Linotype" w:eastAsia="Times New Roman" w:hAnsi="Palatino Linotype" w:cs="Times New Roman"/>
          <w:color w:val="222222"/>
          <w:sz w:val="24"/>
          <w:szCs w:val="24"/>
        </w:rPr>
        <w:t xml:space="preserve">, karena setiap fenomena ketidaklengkapan di dalam V selalu dapat ditemukan solusinya dengan menggunakan level-level infinity </w:t>
      </w:r>
      <w:r w:rsidR="009F1CC1">
        <w:rPr>
          <w:rFonts w:ascii="Palatino Linotype" w:eastAsia="Times New Roman" w:hAnsi="Palatino Linotype" w:cs="Times New Roman"/>
          <w:color w:val="222222"/>
          <w:sz w:val="24"/>
          <w:szCs w:val="24"/>
        </w:rPr>
        <w:t>dari V</w:t>
      </w:r>
      <w:r w:rsidR="00AB7DD6">
        <w:rPr>
          <w:rFonts w:ascii="Palatino Linotype" w:eastAsia="Times New Roman" w:hAnsi="Palatino Linotype" w:cs="Times New Roman"/>
          <w:color w:val="222222"/>
          <w:sz w:val="24"/>
          <w:szCs w:val="24"/>
        </w:rPr>
        <w:t>.</w:t>
      </w:r>
      <w:r w:rsidR="000871FC">
        <w:rPr>
          <w:rFonts w:ascii="Palatino Linotype" w:eastAsia="Times New Roman" w:hAnsi="Palatino Linotype" w:cs="Times New Roman"/>
          <w:color w:val="222222"/>
          <w:sz w:val="24"/>
          <w:szCs w:val="24"/>
        </w:rPr>
        <w:t xml:space="preserve"> Tetapi jika dilihat dari keseluruhan V, V sesungguhnya masih amat jauh dari lengkap. Dengan demikian, t</w:t>
      </w:r>
      <w:r w:rsidRPr="00855D68">
        <w:rPr>
          <w:rFonts w:ascii="Palatino Linotype" w:eastAsia="Times New Roman" w:hAnsi="Palatino Linotype" w:cs="Times New Roman"/>
          <w:color w:val="222222"/>
          <w:sz w:val="24"/>
          <w:szCs w:val="24"/>
        </w:rPr>
        <w:t xml:space="preserve">ujuan sejati dari semua eksistensi, disadari atau tidak disadari, semuanya adalah diarahkan untuk mencapai </w:t>
      </w:r>
      <w:r w:rsidR="00E157C4">
        <w:rPr>
          <w:rFonts w:ascii="Palatino Linotype" w:eastAsia="Times New Roman" w:hAnsi="Palatino Linotype" w:cs="Times New Roman"/>
          <w:color w:val="222222"/>
          <w:sz w:val="24"/>
          <w:szCs w:val="24"/>
        </w:rPr>
        <w:t xml:space="preserve">kelengkapan dan </w:t>
      </w:r>
      <w:r w:rsidRPr="00855D68">
        <w:rPr>
          <w:rFonts w:ascii="Palatino Linotype" w:eastAsia="Times New Roman" w:hAnsi="Palatino Linotype" w:cs="Times New Roman"/>
          <w:color w:val="222222"/>
          <w:sz w:val="24"/>
          <w:szCs w:val="24"/>
        </w:rPr>
        <w:t>ke</w:t>
      </w:r>
      <w:r w:rsidR="00A353C5">
        <w:rPr>
          <w:rFonts w:ascii="Palatino Linotype" w:eastAsia="Times New Roman" w:hAnsi="Palatino Linotype" w:cs="Times New Roman"/>
          <w:color w:val="222222"/>
          <w:sz w:val="24"/>
          <w:szCs w:val="24"/>
        </w:rPr>
        <w:t>sempurnaan</w:t>
      </w:r>
      <w:r w:rsidRPr="00855D68">
        <w:rPr>
          <w:rFonts w:ascii="Palatino Linotype" w:eastAsia="Times New Roman" w:hAnsi="Palatino Linotype" w:cs="Times New Roman"/>
          <w:color w:val="222222"/>
          <w:sz w:val="24"/>
          <w:szCs w:val="24"/>
        </w:rPr>
        <w:t xml:space="preserve"> yang paling </w:t>
      </w:r>
      <w:r w:rsidR="00E157C4">
        <w:rPr>
          <w:rFonts w:ascii="Palatino Linotype" w:eastAsia="Times New Roman" w:hAnsi="Palatino Linotype" w:cs="Times New Roman"/>
          <w:color w:val="222222"/>
          <w:sz w:val="24"/>
          <w:szCs w:val="24"/>
        </w:rPr>
        <w:t>tinggi</w:t>
      </w:r>
      <w:r w:rsidRPr="00855D68">
        <w:rPr>
          <w:rFonts w:ascii="Palatino Linotype" w:eastAsia="Times New Roman" w:hAnsi="Palatino Linotype" w:cs="Times New Roman"/>
          <w:color w:val="222222"/>
          <w:sz w:val="24"/>
          <w:szCs w:val="24"/>
        </w:rPr>
        <w:t xml:space="preserve"> dari V, yakni untuk merealisasikan </w:t>
      </w:r>
      <w:r w:rsidRPr="00855D68">
        <w:rPr>
          <w:rFonts w:ascii="Palatino Linotype" w:eastAsia="Times New Roman" w:hAnsi="Palatino Linotype" w:cs="Times New Roman"/>
          <w:i/>
          <w:iCs/>
          <w:color w:val="222222"/>
          <w:sz w:val="24"/>
          <w:szCs w:val="24"/>
        </w:rPr>
        <w:t>The True Absolute</w:t>
      </w:r>
      <w:r w:rsidRPr="00855D68">
        <w:rPr>
          <w:rFonts w:ascii="Palatino Linotype" w:eastAsia="Times New Roman" w:hAnsi="Palatino Linotype" w:cs="Times New Roman"/>
          <w:color w:val="222222"/>
          <w:sz w:val="24"/>
          <w:szCs w:val="24"/>
        </w:rPr>
        <w:t xml:space="preserve">. Inilah jawaban final dari pertanyaan terbesar semua filsafat: </w:t>
      </w:r>
      <w:r w:rsidRPr="00855D68">
        <w:rPr>
          <w:rFonts w:ascii="Palatino Linotype" w:eastAsia="Times New Roman" w:hAnsi="Palatino Linotype" w:cs="Times New Roman"/>
          <w:i/>
          <w:iCs/>
          <w:color w:val="222222"/>
          <w:sz w:val="24"/>
          <w:szCs w:val="24"/>
        </w:rPr>
        <w:t>Why is there something</w:t>
      </w:r>
      <w:r w:rsidR="007C2965">
        <w:rPr>
          <w:rFonts w:ascii="Palatino Linotype" w:eastAsia="Times New Roman" w:hAnsi="Palatino Linotype" w:cs="Times New Roman"/>
          <w:i/>
          <w:iCs/>
          <w:color w:val="222222"/>
          <w:sz w:val="24"/>
          <w:szCs w:val="24"/>
        </w:rPr>
        <w:t xml:space="preserve"> rather than nothing?</w:t>
      </w:r>
      <w:r w:rsidR="00E157C4">
        <w:rPr>
          <w:rFonts w:ascii="Palatino Linotype" w:eastAsia="Times New Roman" w:hAnsi="Palatino Linotype" w:cs="Times New Roman"/>
          <w:i/>
          <w:iCs/>
          <w:color w:val="222222"/>
          <w:sz w:val="24"/>
          <w:szCs w:val="24"/>
        </w:rPr>
        <w:t>.</w:t>
      </w:r>
      <w:r w:rsidRPr="00855D68">
        <w:rPr>
          <w:rFonts w:ascii="Palatino Linotype" w:eastAsia="Times New Roman" w:hAnsi="Palatino Linotype" w:cs="Times New Roman"/>
          <w:i/>
          <w:iCs/>
          <w:color w:val="222222"/>
          <w:sz w:val="24"/>
          <w:szCs w:val="24"/>
        </w:rPr>
        <w:t xml:space="preserve"> </w:t>
      </w:r>
    </w:p>
    <w:p w14:paraId="3CFF27F0" w14:textId="77777777" w:rsidR="00806C59" w:rsidRPr="00855D68" w:rsidRDefault="00806C59" w:rsidP="00855D68">
      <w:pPr>
        <w:spacing w:after="0" w:line="240" w:lineRule="auto"/>
        <w:ind w:firstLine="720"/>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 xml:space="preserve">Kesimpulan ini akan ditutup dengan empat kutipan yang diambil dari literatur filsafat-tasawuf yang diharapkan dapat membantu pembaca dalam memahami kesimpulan di atas. Penulis kutipan tersebut tentu saja belum tentu setuju dengan kesimpulan di atas, tetapi kutipan tersebut mengandung esensi yang paling dekat (meskipun sangat jauh dari identik) dengan esensi dari kesimpulan artikel ini. Ibn Arabi, penulis kutipan pertama, sangat mungkin tidak akan setuju dengan kesimpulan di atas karena penafsiran kesatuan mutlak dari Ibn Sab’in telah mendapatkan pembenaran dari artikel ini, sementara Ibn Arabi sendiri tidak menyetujui penafsiran tersebut. </w:t>
      </w:r>
    </w:p>
    <w:p w14:paraId="178EAE9D" w14:textId="49FD6888" w:rsidR="00806C59" w:rsidRPr="00855D68" w:rsidRDefault="00806C59" w:rsidP="007C4F11">
      <w:pPr>
        <w:spacing w:after="0" w:line="240" w:lineRule="auto"/>
        <w:ind w:left="426"/>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(i) Kesempurnaan adalah cinta kepada kesempurnaan itu sendiri. Dengan demikian, pengetahuan Tuhan tentang diri-Nya sendiri, yang berada di luar jangkauan kebutuhan dunia dan segala isinya, adalah untuk diri-Nya sendiri. Selalu akan tetap ada penyempurnaan pengetahuan diri melalui pengetahuan terhadap yang relatif, yang dalam kemunculannya berasal dari esensi-esensi kosmos. Kesempurnaan yang lengkap hanya dapat dicapai melalui pengetahuan terhadap yang relatif dan yang abadi sekaligus (Al-Arabi, 1980: 257).</w:t>
      </w:r>
    </w:p>
    <w:p w14:paraId="0310F8D9" w14:textId="50438977" w:rsidR="00806C59" w:rsidRPr="00855D68" w:rsidRDefault="00806C59" w:rsidP="007C4F11">
      <w:pPr>
        <w:spacing w:after="0" w:line="240" w:lineRule="auto"/>
        <w:ind w:left="426"/>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lastRenderedPageBreak/>
        <w:t>(ii)  Tuhan, dalam kondisi asalnya sama sekali tidak menyadari eksistensi maupun hakekat ketidakberhinggan-Nya, meskipun Dia ada secara abadi dan tidak berhingga. Tuhan memerlukan kesadaran tentang Realitas-Nya untuk dapat merealisasikan diri-Nya yang Tak Terbatas, Abadi dan Tak Berhingga (Baba, 1968:77).</w:t>
      </w:r>
    </w:p>
    <w:p w14:paraId="26D688AC" w14:textId="24BE363F" w:rsidR="00806C59" w:rsidRPr="00855D68" w:rsidRDefault="00806C59" w:rsidP="007C4F11">
      <w:pPr>
        <w:spacing w:after="0" w:line="240" w:lineRule="auto"/>
        <w:ind w:left="426"/>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(iii) Tanpa mampu menciptakan suatu bentuk kesadaran yang setara dengan-Nya dalam segala kualitas, Dia mungkin tidak akan pernah mengetahui hakikat diri-Nya yang sejati. Oleh karena itulah Dia menciptakan makhluk-makhluk yang seberagam mungkin, serta menciptakan peristiwa-peristiwa dan keadaan yang juga seberagam mungkin, supaya semua makhluk Nya tersebut menjalani setiap kemungkinan yang ada dan kemudian melakukan interaksi dalam setiap keadaan yang mungkin. Dari situlah Dia akan mengetahui apa yang dapat Dia lakukan dan akhirnya akan mengetahui siapa diri-Nya (Bentov, 1981:195).</w:t>
      </w:r>
    </w:p>
    <w:p w14:paraId="07AF83E5" w14:textId="3033DA1E" w:rsidR="00806C59" w:rsidRPr="00855D68" w:rsidRDefault="00806C59" w:rsidP="007C4F11">
      <w:pPr>
        <w:spacing w:after="0" w:line="240" w:lineRule="auto"/>
        <w:ind w:left="426"/>
        <w:jc w:val="both"/>
        <w:rPr>
          <w:rFonts w:ascii="Palatino Linotype" w:eastAsia="Times New Roman" w:hAnsi="Palatino Linotype" w:cs="Times New Roman"/>
          <w:sz w:val="24"/>
          <w:szCs w:val="24"/>
        </w:rPr>
      </w:pPr>
      <w:r w:rsidRPr="00855D68">
        <w:rPr>
          <w:rFonts w:ascii="Palatino Linotype" w:eastAsia="Times New Roman" w:hAnsi="Palatino Linotype" w:cs="Times New Roman"/>
          <w:color w:val="222222"/>
          <w:sz w:val="24"/>
          <w:szCs w:val="24"/>
        </w:rPr>
        <w:t>(iv) Adalah benar mengatakan bahwa Tuhan menciptakan Dunia, sebagaimana benar pula mengatakan bahwa Dunia menciptakan Tuhan (Whitehead, 1978: 348).</w:t>
      </w:r>
    </w:p>
    <w:p w14:paraId="7363A422" w14:textId="77777777" w:rsidR="00806C59" w:rsidRPr="00806C59" w:rsidRDefault="00806C59" w:rsidP="00806C59">
      <w:pPr>
        <w:spacing w:after="0" w:line="240" w:lineRule="auto"/>
        <w:rPr>
          <w:rFonts w:ascii="Times New Roman" w:eastAsia="Times New Roman" w:hAnsi="Times New Roman" w:cs="Times New Roman"/>
          <w:sz w:val="24"/>
          <w:szCs w:val="24"/>
        </w:rPr>
      </w:pPr>
      <w:r w:rsidRPr="00806C59">
        <w:rPr>
          <w:rFonts w:ascii="Times New Roman" w:eastAsia="Times New Roman" w:hAnsi="Times New Roman" w:cs="Times New Roman"/>
          <w:color w:val="000000"/>
          <w:sz w:val="24"/>
          <w:szCs w:val="24"/>
        </w:rPr>
        <w:br/>
      </w:r>
      <w:r w:rsidRPr="00806C59">
        <w:rPr>
          <w:rFonts w:ascii="Times New Roman" w:eastAsia="Times New Roman" w:hAnsi="Times New Roman" w:cs="Times New Roman"/>
          <w:color w:val="000000"/>
          <w:sz w:val="24"/>
          <w:szCs w:val="24"/>
        </w:rPr>
        <w:br/>
      </w:r>
      <w:r w:rsidRPr="00806C59">
        <w:rPr>
          <w:rFonts w:ascii="Times New Roman" w:eastAsia="Times New Roman" w:hAnsi="Times New Roman" w:cs="Times New Roman"/>
          <w:color w:val="000000"/>
          <w:sz w:val="24"/>
          <w:szCs w:val="24"/>
        </w:rPr>
        <w:br/>
      </w:r>
    </w:p>
    <w:p w14:paraId="509C922E" w14:textId="77777777" w:rsidR="00806C59" w:rsidRPr="00806C59" w:rsidRDefault="00806C59" w:rsidP="00806C59">
      <w:pPr>
        <w:spacing w:after="0" w:line="240" w:lineRule="auto"/>
        <w:rPr>
          <w:rFonts w:ascii="Times New Roman" w:eastAsia="Times New Roman" w:hAnsi="Times New Roman" w:cs="Times New Roman"/>
          <w:sz w:val="24"/>
          <w:szCs w:val="24"/>
        </w:rPr>
      </w:pPr>
      <w:r w:rsidRPr="00806C59">
        <w:rPr>
          <w:rFonts w:ascii="Times New Roman" w:eastAsia="Times New Roman" w:hAnsi="Times New Roman" w:cs="Times New Roman"/>
          <w:b/>
          <w:bCs/>
          <w:color w:val="222222"/>
          <w:sz w:val="24"/>
          <w:szCs w:val="24"/>
        </w:rPr>
        <w:t>DAFTAR PUSTAKA</w:t>
      </w:r>
    </w:p>
    <w:p w14:paraId="21A0C2DC" w14:textId="77777777" w:rsidR="00806C59" w:rsidRPr="00806C59" w:rsidRDefault="00806C59" w:rsidP="00806C59">
      <w:pPr>
        <w:spacing w:after="0" w:line="240" w:lineRule="auto"/>
        <w:rPr>
          <w:rFonts w:ascii="Times New Roman" w:eastAsia="Times New Roman" w:hAnsi="Times New Roman" w:cs="Times New Roman"/>
          <w:sz w:val="24"/>
          <w:szCs w:val="24"/>
        </w:rPr>
      </w:pPr>
    </w:p>
    <w:p w14:paraId="2F6024B9" w14:textId="0591BD35"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Al-Arabi, Ibn, 1980, </w:t>
      </w:r>
      <w:r w:rsidRPr="005C288C">
        <w:rPr>
          <w:rFonts w:ascii="Times New Roman" w:eastAsia="Times New Roman" w:hAnsi="Times New Roman" w:cs="Times New Roman"/>
          <w:i/>
          <w:color w:val="222222"/>
          <w:sz w:val="24"/>
          <w:szCs w:val="24"/>
        </w:rPr>
        <w:t>The Bezels of Wisdom</w:t>
      </w:r>
      <w:r w:rsidR="00806C59" w:rsidRPr="00806C59">
        <w:rPr>
          <w:rFonts w:ascii="Times New Roman" w:eastAsia="Times New Roman" w:hAnsi="Times New Roman" w:cs="Times New Roman"/>
          <w:color w:val="222222"/>
          <w:sz w:val="24"/>
          <w:szCs w:val="24"/>
        </w:rPr>
        <w:t>, translated by R. W. J. Austin, Paulist Press.</w:t>
      </w:r>
    </w:p>
    <w:p w14:paraId="088E7EF3" w14:textId="4765468F"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Baba, Meher, 1968, </w:t>
      </w:r>
      <w:r w:rsidR="00806C59" w:rsidRPr="005C288C">
        <w:rPr>
          <w:rFonts w:ascii="Times New Roman" w:eastAsia="Times New Roman" w:hAnsi="Times New Roman" w:cs="Times New Roman"/>
          <w:i/>
          <w:color w:val="222222"/>
          <w:sz w:val="24"/>
          <w:szCs w:val="24"/>
        </w:rPr>
        <w:t>God Speaks: The Th</w:t>
      </w:r>
      <w:r w:rsidRPr="005C288C">
        <w:rPr>
          <w:rFonts w:ascii="Times New Roman" w:eastAsia="Times New Roman" w:hAnsi="Times New Roman" w:cs="Times New Roman"/>
          <w:i/>
          <w:color w:val="222222"/>
          <w:sz w:val="24"/>
          <w:szCs w:val="24"/>
        </w:rPr>
        <w:t>eme of Creation and Its Purpose</w:t>
      </w:r>
      <w:r w:rsidR="00806C59" w:rsidRPr="00806C59">
        <w:rPr>
          <w:rFonts w:ascii="Times New Roman" w:eastAsia="Times New Roman" w:hAnsi="Times New Roman" w:cs="Times New Roman"/>
          <w:color w:val="222222"/>
          <w:sz w:val="24"/>
          <w:szCs w:val="24"/>
        </w:rPr>
        <w:t>, Dodd, Mead and Company, New York.</w:t>
      </w:r>
    </w:p>
    <w:p w14:paraId="30F74EA7" w14:textId="75DE6899"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shd w:val="clear" w:color="auto" w:fill="FFFFFF"/>
        </w:rPr>
        <w:t>Becker, Katrin; Becker, Mel</w:t>
      </w:r>
      <w:r w:rsidR="005C288C">
        <w:rPr>
          <w:rFonts w:ascii="Times New Roman" w:eastAsia="Times New Roman" w:hAnsi="Times New Roman" w:cs="Times New Roman"/>
          <w:color w:val="222222"/>
          <w:sz w:val="24"/>
          <w:szCs w:val="24"/>
          <w:shd w:val="clear" w:color="auto" w:fill="FFFFFF"/>
        </w:rPr>
        <w:t xml:space="preserve">anie, and Schwarz, John, 2007, </w:t>
      </w:r>
      <w:r w:rsidRPr="005C288C">
        <w:rPr>
          <w:rFonts w:ascii="Times New Roman" w:eastAsia="Times New Roman" w:hAnsi="Times New Roman" w:cs="Times New Roman"/>
          <w:i/>
          <w:color w:val="222222"/>
          <w:sz w:val="24"/>
          <w:szCs w:val="24"/>
          <w:shd w:val="clear" w:color="auto" w:fill="FFFFFF"/>
        </w:rPr>
        <w:t>String theory and M-theory: A modern introduction</w:t>
      </w:r>
      <w:r w:rsidR="008C79E7">
        <w:rPr>
          <w:rFonts w:ascii="Times New Roman" w:eastAsia="Times New Roman" w:hAnsi="Times New Roman" w:cs="Times New Roman"/>
          <w:color w:val="222222"/>
          <w:sz w:val="24"/>
          <w:szCs w:val="24"/>
          <w:shd w:val="clear" w:color="auto" w:fill="FFFFFF"/>
        </w:rPr>
        <w:t xml:space="preserve">, </w:t>
      </w:r>
      <w:r w:rsidRPr="00806C59">
        <w:rPr>
          <w:rFonts w:ascii="Times New Roman" w:eastAsia="Times New Roman" w:hAnsi="Times New Roman" w:cs="Times New Roman"/>
          <w:color w:val="222222"/>
          <w:sz w:val="24"/>
          <w:szCs w:val="24"/>
          <w:shd w:val="clear" w:color="auto" w:fill="FFFFFF"/>
        </w:rPr>
        <w:t>Cambridge University Press, New York.</w:t>
      </w:r>
    </w:p>
    <w:p w14:paraId="4CDCCDD1" w14:textId="2E929FDC"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Bentov, Itzhak, 1981, </w:t>
      </w:r>
      <w:r w:rsidRPr="005C288C">
        <w:rPr>
          <w:rFonts w:ascii="Times New Roman" w:eastAsia="Times New Roman" w:hAnsi="Times New Roman" w:cs="Times New Roman"/>
          <w:i/>
          <w:color w:val="222222"/>
          <w:sz w:val="24"/>
          <w:szCs w:val="24"/>
        </w:rPr>
        <w:t>Stalking the Wild Pendulum</w:t>
      </w:r>
      <w:r w:rsidR="00806C59" w:rsidRPr="00806C59">
        <w:rPr>
          <w:rFonts w:ascii="Times New Roman" w:eastAsia="Times New Roman" w:hAnsi="Times New Roman" w:cs="Times New Roman"/>
          <w:color w:val="222222"/>
          <w:sz w:val="24"/>
          <w:szCs w:val="24"/>
        </w:rPr>
        <w:t xml:space="preserve">, Bantam Books, New York. </w:t>
      </w:r>
    </w:p>
    <w:p w14:paraId="58424564" w14:textId="32671554"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Bentov, Itzhak, 2000, </w:t>
      </w:r>
      <w:r w:rsidR="00806C59" w:rsidRPr="005C288C">
        <w:rPr>
          <w:rFonts w:ascii="Times New Roman" w:eastAsia="Times New Roman" w:hAnsi="Times New Roman" w:cs="Times New Roman"/>
          <w:i/>
          <w:color w:val="222222"/>
          <w:sz w:val="24"/>
          <w:szCs w:val="24"/>
        </w:rPr>
        <w:t>A Bri</w:t>
      </w:r>
      <w:r w:rsidRPr="005C288C">
        <w:rPr>
          <w:rFonts w:ascii="Times New Roman" w:eastAsia="Times New Roman" w:hAnsi="Times New Roman" w:cs="Times New Roman"/>
          <w:i/>
          <w:color w:val="222222"/>
          <w:sz w:val="24"/>
          <w:szCs w:val="24"/>
        </w:rPr>
        <w:t>ef Tour of Higher Consciousness</w:t>
      </w:r>
      <w:r w:rsidR="00806C59" w:rsidRPr="00806C59">
        <w:rPr>
          <w:rFonts w:ascii="Times New Roman" w:eastAsia="Times New Roman" w:hAnsi="Times New Roman" w:cs="Times New Roman"/>
          <w:color w:val="222222"/>
          <w:sz w:val="24"/>
          <w:szCs w:val="24"/>
        </w:rPr>
        <w:t>, Destiny Books, Rochester.</w:t>
      </w:r>
    </w:p>
    <w:p w14:paraId="4C54529E" w14:textId="3FA441A3"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Budiyanto, Agus Hasan, 1999,</w:t>
      </w:r>
      <w:r w:rsidR="00806C59" w:rsidRPr="00806C59">
        <w:rPr>
          <w:rFonts w:ascii="Times New Roman" w:eastAsia="Times New Roman" w:hAnsi="Times New Roman" w:cs="Times New Roman"/>
          <w:color w:val="222222"/>
          <w:sz w:val="24"/>
          <w:szCs w:val="24"/>
        </w:rPr>
        <w:t xml:space="preserve"> </w:t>
      </w:r>
      <w:r w:rsidR="00806C59" w:rsidRPr="005C288C">
        <w:rPr>
          <w:rFonts w:ascii="Times New Roman" w:eastAsia="Times New Roman" w:hAnsi="Times New Roman" w:cs="Times New Roman"/>
          <w:i/>
          <w:color w:val="222222"/>
          <w:sz w:val="24"/>
          <w:szCs w:val="24"/>
        </w:rPr>
        <w:t>Godel</w:t>
      </w:r>
      <w:r w:rsidR="008C79E7">
        <w:rPr>
          <w:rFonts w:ascii="Times New Roman" w:eastAsia="Times New Roman" w:hAnsi="Times New Roman" w:cs="Times New Roman"/>
          <w:i/>
          <w:color w:val="222222"/>
          <w:sz w:val="24"/>
          <w:szCs w:val="24"/>
        </w:rPr>
        <w:t>’s</w:t>
      </w:r>
      <w:r w:rsidR="00806C59" w:rsidRPr="005C288C">
        <w:rPr>
          <w:rFonts w:ascii="Times New Roman" w:eastAsia="Times New Roman" w:hAnsi="Times New Roman" w:cs="Times New Roman"/>
          <w:i/>
          <w:color w:val="222222"/>
          <w:sz w:val="24"/>
          <w:szCs w:val="24"/>
        </w:rPr>
        <w:t xml:space="preserve"> Incomple</w:t>
      </w:r>
      <w:r w:rsidRPr="005C288C">
        <w:rPr>
          <w:rFonts w:ascii="Times New Roman" w:eastAsia="Times New Roman" w:hAnsi="Times New Roman" w:cs="Times New Roman"/>
          <w:i/>
          <w:color w:val="222222"/>
          <w:sz w:val="24"/>
          <w:szCs w:val="24"/>
        </w:rPr>
        <w:t>teness Theorem and Modal Logic</w:t>
      </w:r>
      <w:r w:rsidR="00806C59" w:rsidRPr="00806C59">
        <w:rPr>
          <w:rFonts w:ascii="Times New Roman" w:eastAsia="Times New Roman" w:hAnsi="Times New Roman" w:cs="Times New Roman"/>
          <w:color w:val="222222"/>
          <w:sz w:val="24"/>
          <w:szCs w:val="24"/>
        </w:rPr>
        <w:t>, Preprint.</w:t>
      </w:r>
    </w:p>
    <w:p w14:paraId="40236E4C" w14:textId="5A5BF9A2"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shd w:val="clear" w:color="auto" w:fill="FFFFFF"/>
        </w:rPr>
        <w:t xml:space="preserve">Casewit, Yousef </w:t>
      </w:r>
      <w:r w:rsidR="005C288C">
        <w:rPr>
          <w:rFonts w:ascii="Times New Roman" w:eastAsia="Times New Roman" w:hAnsi="Times New Roman" w:cs="Times New Roman"/>
          <w:color w:val="222222"/>
          <w:sz w:val="24"/>
          <w:szCs w:val="24"/>
          <w:shd w:val="clear" w:color="auto" w:fill="FFFFFF"/>
        </w:rPr>
        <w:t xml:space="preserve">Alexander, 2008, </w:t>
      </w:r>
      <w:r w:rsidRPr="005C288C">
        <w:rPr>
          <w:rFonts w:ascii="Times New Roman" w:eastAsia="Times New Roman" w:hAnsi="Times New Roman" w:cs="Times New Roman"/>
          <w:i/>
          <w:color w:val="222222"/>
          <w:sz w:val="24"/>
          <w:szCs w:val="24"/>
          <w:shd w:val="clear" w:color="auto" w:fill="FFFFFF"/>
        </w:rPr>
        <w:t>The Objective of Metaphysics in Ibn Sabʿīn’s Answers to the Sicilian Questions</w:t>
      </w:r>
      <w:r w:rsidRPr="00806C59">
        <w:rPr>
          <w:rFonts w:ascii="Times New Roman" w:eastAsia="Times New Roman" w:hAnsi="Times New Roman" w:cs="Times New Roman"/>
          <w:color w:val="222222"/>
          <w:sz w:val="24"/>
          <w:szCs w:val="24"/>
          <w:shd w:val="clear" w:color="auto" w:fill="FFFFFF"/>
        </w:rPr>
        <w:t>, the Journal of the Iqbal Academy, Pakistan.</w:t>
      </w:r>
    </w:p>
    <w:p w14:paraId="20BCC311" w14:textId="2380A301"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shd w:val="clear" w:color="auto" w:fill="FFFFFF"/>
        </w:rPr>
        <w:t>Chong, Chitat; Feng, Qi and Slaman, Theodore T</w:t>
      </w:r>
      <w:r w:rsidRPr="00806C59">
        <w:rPr>
          <w:rFonts w:ascii="Arial" w:eastAsia="Times New Roman" w:hAnsi="Arial" w:cs="Arial"/>
          <w:color w:val="555555"/>
          <w:sz w:val="21"/>
          <w:szCs w:val="21"/>
          <w:shd w:val="clear" w:color="auto" w:fill="FFFFFF"/>
        </w:rPr>
        <w:t>.</w:t>
      </w:r>
      <w:r w:rsidRPr="00806C59">
        <w:rPr>
          <w:rFonts w:ascii="Times New Roman" w:eastAsia="Times New Roman" w:hAnsi="Times New Roman" w:cs="Times New Roman"/>
          <w:color w:val="222222"/>
          <w:sz w:val="24"/>
          <w:szCs w:val="24"/>
          <w:shd w:val="clear" w:color="auto" w:fill="FFFFFF"/>
        </w:rPr>
        <w:t>,</w:t>
      </w:r>
      <w:r w:rsidR="005C288C">
        <w:rPr>
          <w:rFonts w:ascii="Times New Roman" w:eastAsia="Times New Roman" w:hAnsi="Times New Roman" w:cs="Times New Roman"/>
          <w:color w:val="222222"/>
          <w:sz w:val="24"/>
          <w:szCs w:val="24"/>
          <w:shd w:val="clear" w:color="auto" w:fill="FFFFFF"/>
        </w:rPr>
        <w:t xml:space="preserve"> 2014, </w:t>
      </w:r>
      <w:r w:rsidR="005C288C" w:rsidRPr="005C288C">
        <w:rPr>
          <w:rFonts w:ascii="Times New Roman" w:eastAsia="Times New Roman" w:hAnsi="Times New Roman" w:cs="Times New Roman"/>
          <w:i/>
          <w:color w:val="222222"/>
          <w:sz w:val="24"/>
          <w:szCs w:val="24"/>
          <w:shd w:val="clear" w:color="auto" w:fill="FFFFFF"/>
        </w:rPr>
        <w:t>Infinity and Truth</w:t>
      </w:r>
      <w:r w:rsidRPr="00806C59">
        <w:rPr>
          <w:rFonts w:ascii="Times New Roman" w:eastAsia="Times New Roman" w:hAnsi="Times New Roman" w:cs="Times New Roman"/>
          <w:color w:val="222222"/>
          <w:sz w:val="24"/>
          <w:szCs w:val="24"/>
          <w:shd w:val="clear" w:color="auto" w:fill="FFFFFF"/>
        </w:rPr>
        <w:t>, World Scientific, Singapore.</w:t>
      </w:r>
    </w:p>
    <w:p w14:paraId="40F0ADEF" w14:textId="180669C0"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shd w:val="clear" w:color="auto" w:fill="FFFFFF"/>
        </w:rPr>
        <w:t>Cubitt, T.S.; Garci</w:t>
      </w:r>
      <w:r w:rsidR="005C288C">
        <w:rPr>
          <w:rFonts w:ascii="Times New Roman" w:eastAsia="Times New Roman" w:hAnsi="Times New Roman" w:cs="Times New Roman"/>
          <w:color w:val="222222"/>
          <w:sz w:val="24"/>
          <w:szCs w:val="24"/>
          <w:shd w:val="clear" w:color="auto" w:fill="FFFFFF"/>
        </w:rPr>
        <w:t xml:space="preserve">a, P.D., and Wolf, M.M., 2015, </w:t>
      </w:r>
      <w:r w:rsidRPr="005C288C">
        <w:rPr>
          <w:rFonts w:ascii="Times New Roman" w:eastAsia="Times New Roman" w:hAnsi="Times New Roman" w:cs="Times New Roman"/>
          <w:i/>
          <w:color w:val="222222"/>
          <w:sz w:val="24"/>
          <w:szCs w:val="24"/>
          <w:shd w:val="clear" w:color="auto" w:fill="FFFFFF"/>
        </w:rPr>
        <w:t>Undecidability of the Spectral Gap</w:t>
      </w:r>
      <w:r w:rsidRPr="00806C59">
        <w:rPr>
          <w:rFonts w:ascii="Times New Roman" w:eastAsia="Times New Roman" w:hAnsi="Times New Roman" w:cs="Times New Roman"/>
          <w:color w:val="222222"/>
          <w:sz w:val="24"/>
          <w:szCs w:val="24"/>
          <w:shd w:val="clear" w:color="auto" w:fill="FFFFFF"/>
        </w:rPr>
        <w:t>, Nature 528, 207-211.</w:t>
      </w:r>
    </w:p>
    <w:p w14:paraId="74C9820A" w14:textId="7882A27F"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shd w:val="clear" w:color="auto" w:fill="FFFFFF"/>
        </w:rPr>
        <w:t>Foreman, Matthew and Kan</w:t>
      </w:r>
      <w:r w:rsidR="005C288C">
        <w:rPr>
          <w:rFonts w:ascii="Times New Roman" w:eastAsia="Times New Roman" w:hAnsi="Times New Roman" w:cs="Times New Roman"/>
          <w:color w:val="222222"/>
          <w:sz w:val="24"/>
          <w:szCs w:val="24"/>
          <w:shd w:val="clear" w:color="auto" w:fill="FFFFFF"/>
        </w:rPr>
        <w:t xml:space="preserve">amori, Akihiro, Editors, 2010, </w:t>
      </w:r>
      <w:r w:rsidRPr="005C288C">
        <w:rPr>
          <w:rFonts w:ascii="Times New Roman" w:eastAsia="Times New Roman" w:hAnsi="Times New Roman" w:cs="Times New Roman"/>
          <w:i/>
          <w:color w:val="222222"/>
          <w:sz w:val="24"/>
          <w:szCs w:val="24"/>
          <w:shd w:val="clear" w:color="auto" w:fill="FFFFFF"/>
        </w:rPr>
        <w:t>Handbook of Set Theory</w:t>
      </w:r>
      <w:r w:rsidRPr="00806C59">
        <w:rPr>
          <w:rFonts w:ascii="Times New Roman" w:eastAsia="Times New Roman" w:hAnsi="Times New Roman" w:cs="Times New Roman"/>
          <w:color w:val="222222"/>
          <w:sz w:val="24"/>
          <w:szCs w:val="24"/>
          <w:shd w:val="clear" w:color="auto" w:fill="FFFFFF"/>
        </w:rPr>
        <w:t>, Springer Verlag, New York.</w:t>
      </w:r>
    </w:p>
    <w:p w14:paraId="09936E7A" w14:textId="38D2D966"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Friedman, Sy, 2016, </w:t>
      </w:r>
      <w:r w:rsidR="00806C59" w:rsidRPr="005C288C">
        <w:rPr>
          <w:rFonts w:ascii="Times New Roman" w:eastAsia="Times New Roman" w:hAnsi="Times New Roman" w:cs="Times New Roman"/>
          <w:i/>
          <w:color w:val="000000"/>
          <w:sz w:val="24"/>
          <w:szCs w:val="24"/>
        </w:rPr>
        <w:t>Evidence for Set-Theoretic Truth and the Hyperuniverse Programme</w:t>
      </w:r>
      <w:r w:rsidR="00806C59" w:rsidRPr="00806C59">
        <w:rPr>
          <w:rFonts w:ascii="Times New Roman" w:eastAsia="Times New Roman" w:hAnsi="Times New Roman" w:cs="Times New Roman"/>
          <w:color w:val="000000"/>
          <w:sz w:val="24"/>
          <w:szCs w:val="24"/>
        </w:rPr>
        <w:t>, IFCoLog Journal of Logics and their Applications, Vol. 3, No. 4.</w:t>
      </w:r>
    </w:p>
    <w:p w14:paraId="00241413" w14:textId="0DADCC5C"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Godel, Kurt, 1992 </w:t>
      </w:r>
      <w:r w:rsidR="00806C59" w:rsidRPr="005C288C">
        <w:rPr>
          <w:rFonts w:ascii="Times New Roman" w:eastAsia="Times New Roman" w:hAnsi="Times New Roman" w:cs="Times New Roman"/>
          <w:i/>
          <w:color w:val="222222"/>
          <w:sz w:val="24"/>
          <w:szCs w:val="24"/>
        </w:rPr>
        <w:t>On Formally Undecidable Propositions of Principia Mathematica And Related Systems</w:t>
      </w:r>
      <w:r w:rsidR="00806C59" w:rsidRPr="00806C59">
        <w:rPr>
          <w:rFonts w:ascii="Times New Roman" w:eastAsia="Times New Roman" w:hAnsi="Times New Roman" w:cs="Times New Roman"/>
          <w:color w:val="222222"/>
          <w:sz w:val="24"/>
          <w:szCs w:val="24"/>
        </w:rPr>
        <w:t>, translated by B. Meltzer. Dover reprint of the 1962 Basic Books edition.</w:t>
      </w:r>
    </w:p>
    <w:p w14:paraId="6A6FE199" w14:textId="4DE98BFB"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rPr>
        <w:t xml:space="preserve">Hagelin, John S., 1987, </w:t>
      </w:r>
      <w:hyperlink r:id="rId8" w:history="1">
        <w:r w:rsidRPr="005C288C">
          <w:rPr>
            <w:rFonts w:ascii="Times New Roman" w:eastAsia="Times New Roman" w:hAnsi="Times New Roman" w:cs="Times New Roman"/>
            <w:i/>
            <w:color w:val="000000"/>
            <w:sz w:val="24"/>
            <w:szCs w:val="24"/>
          </w:rPr>
          <w:t>Is Consciousness the Unified Field? A Field Theorist's Perspective</w:t>
        </w:r>
      </w:hyperlink>
      <w:r w:rsidRPr="00806C59">
        <w:rPr>
          <w:rFonts w:ascii="Times New Roman" w:eastAsia="Times New Roman" w:hAnsi="Times New Roman" w:cs="Times New Roman"/>
          <w:color w:val="222222"/>
          <w:sz w:val="24"/>
          <w:szCs w:val="24"/>
        </w:rPr>
        <w:t>, Modern Science and Vedic Science, 1, pp. 29–87.</w:t>
      </w:r>
    </w:p>
    <w:p w14:paraId="5438183F" w14:textId="4965BAB1"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rPr>
        <w:lastRenderedPageBreak/>
        <w:t xml:space="preserve">Hanada, Masanori, Hyakutake, Yoshifumi, </w:t>
      </w:r>
      <w:r w:rsidR="005C288C">
        <w:rPr>
          <w:rFonts w:ascii="Times New Roman" w:eastAsia="Times New Roman" w:hAnsi="Times New Roman" w:cs="Times New Roman"/>
          <w:color w:val="222222"/>
          <w:sz w:val="24"/>
          <w:szCs w:val="24"/>
        </w:rPr>
        <w:t xml:space="preserve">Ishiki, Goro; Nishimura, 2014, </w:t>
      </w:r>
      <w:r w:rsidRPr="005C288C">
        <w:rPr>
          <w:rFonts w:ascii="Times New Roman" w:eastAsia="Times New Roman" w:hAnsi="Times New Roman" w:cs="Times New Roman"/>
          <w:i/>
          <w:color w:val="222222"/>
          <w:sz w:val="24"/>
          <w:szCs w:val="24"/>
        </w:rPr>
        <w:t>Holographic description of a quantum black hole on a computer</w:t>
      </w:r>
      <w:r w:rsidRPr="00806C59">
        <w:rPr>
          <w:rFonts w:ascii="Times New Roman" w:eastAsia="Times New Roman" w:hAnsi="Times New Roman" w:cs="Times New Roman"/>
          <w:color w:val="222222"/>
          <w:sz w:val="24"/>
          <w:szCs w:val="24"/>
        </w:rPr>
        <w:t>", Science, 344 (6186): 882–5.</w:t>
      </w:r>
    </w:p>
    <w:p w14:paraId="365624D5" w14:textId="7E3202E9"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Hawking, Stephen, 1998, </w:t>
      </w:r>
      <w:r w:rsidR="00806C59" w:rsidRPr="005C288C">
        <w:rPr>
          <w:rFonts w:ascii="Times New Roman" w:eastAsia="Times New Roman" w:hAnsi="Times New Roman" w:cs="Times New Roman"/>
          <w:i/>
          <w:color w:val="222222"/>
          <w:sz w:val="24"/>
          <w:szCs w:val="24"/>
        </w:rPr>
        <w:t>A B</w:t>
      </w:r>
      <w:r w:rsidRPr="005C288C">
        <w:rPr>
          <w:rFonts w:ascii="Times New Roman" w:eastAsia="Times New Roman" w:hAnsi="Times New Roman" w:cs="Times New Roman"/>
          <w:i/>
          <w:color w:val="222222"/>
          <w:sz w:val="24"/>
          <w:szCs w:val="24"/>
        </w:rPr>
        <w:t>rief History of Time</w:t>
      </w:r>
      <w:r w:rsidR="00806C59" w:rsidRPr="00806C59">
        <w:rPr>
          <w:rFonts w:ascii="Times New Roman" w:eastAsia="Times New Roman" w:hAnsi="Times New Roman" w:cs="Times New Roman"/>
          <w:color w:val="222222"/>
          <w:sz w:val="24"/>
          <w:szCs w:val="24"/>
        </w:rPr>
        <w:t xml:space="preserve">, Bantam Books, New York. </w:t>
      </w:r>
    </w:p>
    <w:p w14:paraId="3E48A574" w14:textId="287F2B56"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Hawking, Stephen, 2002, </w:t>
      </w:r>
      <w:r w:rsidRPr="005C288C">
        <w:rPr>
          <w:rFonts w:ascii="Times New Roman" w:eastAsia="Times New Roman" w:hAnsi="Times New Roman" w:cs="Times New Roman"/>
          <w:i/>
          <w:color w:val="333333"/>
          <w:sz w:val="24"/>
          <w:szCs w:val="24"/>
        </w:rPr>
        <w:t>Godel and the End of Physics</w:t>
      </w:r>
      <w:r w:rsidR="00806C59" w:rsidRPr="00806C59">
        <w:rPr>
          <w:rFonts w:ascii="Times New Roman" w:eastAsia="Times New Roman" w:hAnsi="Times New Roman" w:cs="Times New Roman"/>
          <w:color w:val="333333"/>
          <w:sz w:val="24"/>
          <w:szCs w:val="24"/>
        </w:rPr>
        <w:t>, Dirac Lecture.</w:t>
      </w:r>
    </w:p>
    <w:p w14:paraId="17E9B26A" w14:textId="566CE082"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000000"/>
          <w:sz w:val="24"/>
          <w:szCs w:val="24"/>
        </w:rPr>
        <w:t>Heller, Mich</w:t>
      </w:r>
      <w:r w:rsidR="005C288C">
        <w:rPr>
          <w:rFonts w:ascii="Times New Roman" w:eastAsia="Times New Roman" w:hAnsi="Times New Roman" w:cs="Times New Roman"/>
          <w:color w:val="000000"/>
          <w:sz w:val="24"/>
          <w:szCs w:val="24"/>
        </w:rPr>
        <w:t xml:space="preserve">ael and Woodin, W. Hugh, 2011, </w:t>
      </w:r>
      <w:r w:rsidRPr="005C288C">
        <w:rPr>
          <w:rFonts w:ascii="Times New Roman" w:eastAsia="Times New Roman" w:hAnsi="Times New Roman" w:cs="Times New Roman"/>
          <w:i/>
          <w:color w:val="000000"/>
          <w:sz w:val="24"/>
          <w:szCs w:val="24"/>
        </w:rPr>
        <w:t>I</w:t>
      </w:r>
      <w:r w:rsidR="005C288C" w:rsidRPr="005C288C">
        <w:rPr>
          <w:rFonts w:ascii="Times New Roman" w:eastAsia="Times New Roman" w:hAnsi="Times New Roman" w:cs="Times New Roman"/>
          <w:i/>
          <w:color w:val="000000"/>
          <w:sz w:val="24"/>
          <w:szCs w:val="24"/>
        </w:rPr>
        <w:t>nfinity: New Research Frontiers</w:t>
      </w:r>
      <w:r w:rsidRPr="00806C59">
        <w:rPr>
          <w:rFonts w:ascii="Times New Roman" w:eastAsia="Times New Roman" w:hAnsi="Times New Roman" w:cs="Times New Roman"/>
          <w:color w:val="000000"/>
          <w:sz w:val="24"/>
          <w:szCs w:val="24"/>
        </w:rPr>
        <w:t xml:space="preserve">, Cambridge University Press, New York. </w:t>
      </w:r>
    </w:p>
    <w:p w14:paraId="538A6AD3" w14:textId="09510F5A"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rPr>
        <w:t>Isayeva, Natalia</w:t>
      </w:r>
      <w:r w:rsidR="005C288C">
        <w:rPr>
          <w:rFonts w:ascii="Times New Roman" w:eastAsia="Times New Roman" w:hAnsi="Times New Roman" w:cs="Times New Roman"/>
          <w:color w:val="222222"/>
          <w:sz w:val="24"/>
          <w:szCs w:val="24"/>
        </w:rPr>
        <w:t xml:space="preserve">, 1993, </w:t>
      </w:r>
      <w:r w:rsidR="005C288C" w:rsidRPr="005C288C">
        <w:rPr>
          <w:rFonts w:ascii="Times New Roman" w:eastAsia="Times New Roman" w:hAnsi="Times New Roman" w:cs="Times New Roman"/>
          <w:i/>
          <w:color w:val="222222"/>
          <w:sz w:val="24"/>
          <w:szCs w:val="24"/>
        </w:rPr>
        <w:t>Shankara and Indian Philosophy</w:t>
      </w:r>
      <w:r w:rsidRPr="00806C59">
        <w:rPr>
          <w:rFonts w:ascii="Times New Roman" w:eastAsia="Times New Roman" w:hAnsi="Times New Roman" w:cs="Times New Roman"/>
          <w:color w:val="222222"/>
          <w:sz w:val="24"/>
          <w:szCs w:val="24"/>
        </w:rPr>
        <w:t>, SUNY press, Albany.</w:t>
      </w:r>
    </w:p>
    <w:p w14:paraId="73AA3290" w14:textId="4E8E3C8E"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Jech, Thomas, 2006, </w:t>
      </w:r>
      <w:r w:rsidR="00806C59" w:rsidRPr="005C288C">
        <w:rPr>
          <w:rFonts w:ascii="Times New Roman" w:eastAsia="Times New Roman" w:hAnsi="Times New Roman" w:cs="Times New Roman"/>
          <w:i/>
          <w:color w:val="222222"/>
          <w:sz w:val="24"/>
          <w:szCs w:val="24"/>
        </w:rPr>
        <w:t>Set Theory</w:t>
      </w:r>
      <w:r w:rsidR="00806C59" w:rsidRPr="00806C59">
        <w:rPr>
          <w:rFonts w:ascii="Times New Roman" w:eastAsia="Times New Roman" w:hAnsi="Times New Roman" w:cs="Times New Roman"/>
          <w:color w:val="222222"/>
          <w:sz w:val="24"/>
          <w:szCs w:val="24"/>
        </w:rPr>
        <w:t>, Third Edition, Springer Verlag, New York.</w:t>
      </w:r>
    </w:p>
    <w:p w14:paraId="5A345C20" w14:textId="18A9667A"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 xml:space="preserve">Kanamori, Akihiro, 2008, </w:t>
      </w:r>
      <w:r w:rsidRPr="005C288C">
        <w:rPr>
          <w:rFonts w:ascii="Times New Roman" w:eastAsia="Times New Roman" w:hAnsi="Times New Roman" w:cs="Times New Roman"/>
          <w:i/>
          <w:color w:val="222222"/>
          <w:sz w:val="24"/>
          <w:szCs w:val="24"/>
          <w:shd w:val="clear" w:color="auto" w:fill="FFFFFF"/>
        </w:rPr>
        <w:t>The Higher Infinite</w:t>
      </w:r>
      <w:r w:rsidR="00806C59" w:rsidRPr="00806C59">
        <w:rPr>
          <w:rFonts w:ascii="Times New Roman" w:eastAsia="Times New Roman" w:hAnsi="Times New Roman" w:cs="Times New Roman"/>
          <w:color w:val="222222"/>
          <w:sz w:val="24"/>
          <w:szCs w:val="24"/>
          <w:shd w:val="clear" w:color="auto" w:fill="FFFFFF"/>
        </w:rPr>
        <w:t>, Springer Verlag, New York.</w:t>
      </w:r>
    </w:p>
    <w:p w14:paraId="2FB460E5" w14:textId="257C3B93" w:rsidR="00806C59" w:rsidRPr="00806C59" w:rsidRDefault="005C288C"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 xml:space="preserve">Kleene, Stephen Cole, 2009, </w:t>
      </w:r>
      <w:r w:rsidRPr="00E818ED">
        <w:rPr>
          <w:rFonts w:ascii="Times New Roman" w:eastAsia="Times New Roman" w:hAnsi="Times New Roman" w:cs="Times New Roman"/>
          <w:i/>
          <w:color w:val="222222"/>
          <w:sz w:val="24"/>
          <w:szCs w:val="24"/>
          <w:shd w:val="clear" w:color="auto" w:fill="FFFFFF"/>
        </w:rPr>
        <w:t>Introduction to Metamathematics</w:t>
      </w:r>
      <w:r w:rsidR="00806C59" w:rsidRPr="00806C59">
        <w:rPr>
          <w:rFonts w:ascii="Times New Roman" w:eastAsia="Times New Roman" w:hAnsi="Times New Roman" w:cs="Times New Roman"/>
          <w:color w:val="222222"/>
          <w:sz w:val="24"/>
          <w:szCs w:val="24"/>
          <w:shd w:val="clear" w:color="auto" w:fill="FFFFFF"/>
        </w:rPr>
        <w:t>, Ishi Press, New York.</w:t>
      </w:r>
    </w:p>
    <w:p w14:paraId="367498BB" w14:textId="1FD37E1D" w:rsidR="00806C59" w:rsidRPr="00806C59" w:rsidRDefault="00E818ED"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Loy, David, 1997, </w:t>
      </w:r>
      <w:r w:rsidR="00806C59" w:rsidRPr="00E818ED">
        <w:rPr>
          <w:rFonts w:ascii="Times New Roman" w:eastAsia="Times New Roman" w:hAnsi="Times New Roman" w:cs="Times New Roman"/>
          <w:i/>
          <w:color w:val="000000"/>
          <w:sz w:val="24"/>
          <w:szCs w:val="24"/>
        </w:rPr>
        <w:t>Nonduality: A Study in Comparative Philosophy</w:t>
      </w:r>
      <w:r w:rsidR="00806C59" w:rsidRPr="00806C59">
        <w:rPr>
          <w:rFonts w:ascii="Times New Roman" w:eastAsia="Times New Roman" w:hAnsi="Times New Roman" w:cs="Times New Roman"/>
          <w:color w:val="000000"/>
          <w:sz w:val="24"/>
          <w:szCs w:val="24"/>
        </w:rPr>
        <w:t>, Humanity Books.</w:t>
      </w:r>
    </w:p>
    <w:p w14:paraId="48ACEF6B" w14:textId="75C37296" w:rsidR="00806C59" w:rsidRPr="00806C59" w:rsidRDefault="00E818ED"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 xml:space="preserve">Newton, Isaac, 2013, </w:t>
      </w:r>
      <w:r w:rsidR="00806C59" w:rsidRPr="00E818ED">
        <w:rPr>
          <w:rFonts w:ascii="Times New Roman" w:eastAsia="Times New Roman" w:hAnsi="Times New Roman" w:cs="Times New Roman"/>
          <w:i/>
          <w:color w:val="222222"/>
          <w:sz w:val="24"/>
          <w:szCs w:val="24"/>
          <w:shd w:val="clear" w:color="auto" w:fill="FFFFFF"/>
        </w:rPr>
        <w:t>The Principia: Mathematical Principles of Natural Philosophy</w:t>
      </w:r>
      <w:r w:rsidR="00806C59" w:rsidRPr="00806C59">
        <w:rPr>
          <w:rFonts w:ascii="Times New Roman" w:eastAsia="Times New Roman" w:hAnsi="Times New Roman" w:cs="Times New Roman"/>
          <w:color w:val="222222"/>
          <w:sz w:val="24"/>
          <w:szCs w:val="24"/>
          <w:shd w:val="clear" w:color="auto" w:fill="FFFFFF"/>
        </w:rPr>
        <w:t>, Snowball Publishing.</w:t>
      </w:r>
    </w:p>
    <w:p w14:paraId="4D80A0DD" w14:textId="2B623D4F"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shd w:val="clear" w:color="auto" w:fill="FFFFFF"/>
        </w:rPr>
        <w:t>Pour-El, Marian Bo</w:t>
      </w:r>
      <w:r w:rsidR="00E818ED">
        <w:rPr>
          <w:rFonts w:ascii="Times New Roman" w:eastAsia="Times New Roman" w:hAnsi="Times New Roman" w:cs="Times New Roman"/>
          <w:color w:val="222222"/>
          <w:sz w:val="24"/>
          <w:szCs w:val="24"/>
          <w:shd w:val="clear" w:color="auto" w:fill="FFFFFF"/>
        </w:rPr>
        <w:t xml:space="preserve">ykan, and Richards, Ian, 1983, </w:t>
      </w:r>
      <w:r w:rsidRPr="00E818ED">
        <w:rPr>
          <w:rFonts w:ascii="Times New Roman" w:eastAsia="Times New Roman" w:hAnsi="Times New Roman" w:cs="Times New Roman"/>
          <w:i/>
          <w:color w:val="222222"/>
          <w:sz w:val="24"/>
          <w:szCs w:val="24"/>
          <w:shd w:val="clear" w:color="auto" w:fill="FFFFFF"/>
        </w:rPr>
        <w:t>Noncomputability in Analysis and Physics: A Complete Determination of the Class of Noncomputable Linear Operators</w:t>
      </w:r>
      <w:r w:rsidRPr="00806C59">
        <w:rPr>
          <w:rFonts w:ascii="Times New Roman" w:eastAsia="Times New Roman" w:hAnsi="Times New Roman" w:cs="Times New Roman"/>
          <w:color w:val="222222"/>
          <w:sz w:val="24"/>
          <w:szCs w:val="24"/>
          <w:shd w:val="clear" w:color="auto" w:fill="FFFFFF"/>
        </w:rPr>
        <w:t xml:space="preserve">, Advances in Mathematics 48, 44-74. </w:t>
      </w:r>
    </w:p>
    <w:p w14:paraId="7E5BEDAA" w14:textId="151F2CE3"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rPr>
        <w:t xml:space="preserve">Rosenblum, </w:t>
      </w:r>
      <w:r w:rsidR="00E818ED">
        <w:rPr>
          <w:rFonts w:ascii="Times New Roman" w:eastAsia="Times New Roman" w:hAnsi="Times New Roman" w:cs="Times New Roman"/>
          <w:color w:val="222222"/>
          <w:sz w:val="24"/>
          <w:szCs w:val="24"/>
        </w:rPr>
        <w:t xml:space="preserve">Bruce and Kuttner, Fred, 2006, </w:t>
      </w:r>
      <w:r w:rsidRPr="00E818ED">
        <w:rPr>
          <w:rFonts w:ascii="Times New Roman" w:eastAsia="Times New Roman" w:hAnsi="Times New Roman" w:cs="Times New Roman"/>
          <w:i/>
          <w:color w:val="222222"/>
          <w:sz w:val="24"/>
          <w:szCs w:val="24"/>
        </w:rPr>
        <w:t>Quantum Enigma: Physics Encounters Consciousness</w:t>
      </w:r>
      <w:r w:rsidRPr="00806C59">
        <w:rPr>
          <w:rFonts w:ascii="Times New Roman" w:eastAsia="Times New Roman" w:hAnsi="Times New Roman" w:cs="Times New Roman"/>
          <w:color w:val="222222"/>
          <w:sz w:val="24"/>
          <w:szCs w:val="24"/>
        </w:rPr>
        <w:t xml:space="preserve">, Oxford University Press, New York. </w:t>
      </w:r>
    </w:p>
    <w:p w14:paraId="13453031" w14:textId="49C6B569"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rPr>
        <w:t>Star, Jona</w:t>
      </w:r>
      <w:r w:rsidR="00190643">
        <w:rPr>
          <w:rFonts w:ascii="Times New Roman" w:eastAsia="Times New Roman" w:hAnsi="Times New Roman" w:cs="Times New Roman"/>
          <w:color w:val="222222"/>
          <w:sz w:val="24"/>
          <w:szCs w:val="24"/>
        </w:rPr>
        <w:t xml:space="preserve">than and Shiva, Shahram, 1992, </w:t>
      </w:r>
      <w:r w:rsidRPr="00190643">
        <w:rPr>
          <w:rFonts w:ascii="Times New Roman" w:eastAsia="Times New Roman" w:hAnsi="Times New Roman" w:cs="Times New Roman"/>
          <w:i/>
          <w:color w:val="222222"/>
          <w:sz w:val="24"/>
          <w:szCs w:val="24"/>
        </w:rPr>
        <w:t>A Garden Beyond Paradise: The Mystical Poetry of Rumi</w:t>
      </w:r>
      <w:r w:rsidRPr="00806C59">
        <w:rPr>
          <w:rFonts w:ascii="Times New Roman" w:eastAsia="Times New Roman" w:hAnsi="Times New Roman" w:cs="Times New Roman"/>
          <w:color w:val="222222"/>
          <w:sz w:val="24"/>
          <w:szCs w:val="24"/>
        </w:rPr>
        <w:t>, Bantam Books, New York.</w:t>
      </w:r>
    </w:p>
    <w:p w14:paraId="7203361B" w14:textId="49F6B3D0" w:rsidR="00806C59" w:rsidRPr="00806C59" w:rsidRDefault="00190643"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 xml:space="preserve">Susskind, Leonard, 1995, </w:t>
      </w:r>
      <w:r w:rsidRPr="00190643">
        <w:rPr>
          <w:rFonts w:ascii="Times New Roman" w:eastAsia="Times New Roman" w:hAnsi="Times New Roman" w:cs="Times New Roman"/>
          <w:i/>
          <w:color w:val="222222"/>
          <w:sz w:val="24"/>
          <w:szCs w:val="24"/>
          <w:shd w:val="clear" w:color="auto" w:fill="FFFFFF"/>
        </w:rPr>
        <w:t>The World as a Hologram</w:t>
      </w:r>
      <w:r w:rsidR="00806C59" w:rsidRPr="00806C59">
        <w:rPr>
          <w:rFonts w:ascii="Times New Roman" w:eastAsia="Times New Roman" w:hAnsi="Times New Roman" w:cs="Times New Roman"/>
          <w:color w:val="222222"/>
          <w:sz w:val="24"/>
          <w:szCs w:val="24"/>
          <w:shd w:val="clear" w:color="auto" w:fill="FFFFFF"/>
        </w:rPr>
        <w:t xml:space="preserve">. </w:t>
      </w:r>
      <w:r w:rsidR="00806C59" w:rsidRPr="00806C59">
        <w:rPr>
          <w:rFonts w:ascii="Times New Roman" w:eastAsia="Times New Roman" w:hAnsi="Times New Roman" w:cs="Times New Roman"/>
          <w:i/>
          <w:iCs/>
          <w:color w:val="222222"/>
          <w:sz w:val="24"/>
          <w:szCs w:val="24"/>
          <w:shd w:val="clear" w:color="auto" w:fill="FFFFFF"/>
        </w:rPr>
        <w:t>Journal of Mathematical Physics</w:t>
      </w:r>
      <w:r w:rsidR="00806C59" w:rsidRPr="00806C59">
        <w:rPr>
          <w:rFonts w:ascii="Times New Roman" w:eastAsia="Times New Roman" w:hAnsi="Times New Roman" w:cs="Times New Roman"/>
          <w:color w:val="222222"/>
          <w:sz w:val="24"/>
          <w:szCs w:val="24"/>
          <w:shd w:val="clear" w:color="auto" w:fill="FFFFFF"/>
        </w:rPr>
        <w:t>. 36 (11): 6377–6396.</w:t>
      </w:r>
    </w:p>
    <w:p w14:paraId="25C8E27F" w14:textId="22111713" w:rsidR="00806C59" w:rsidRPr="00806C59" w:rsidRDefault="00190643"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 xml:space="preserve">Tarski, Alfred, 1983, </w:t>
      </w:r>
      <w:r w:rsidR="00806C59" w:rsidRPr="00190643">
        <w:rPr>
          <w:rFonts w:ascii="Times New Roman" w:eastAsia="Times New Roman" w:hAnsi="Times New Roman" w:cs="Times New Roman"/>
          <w:i/>
          <w:color w:val="222222"/>
          <w:sz w:val="24"/>
          <w:szCs w:val="24"/>
          <w:shd w:val="clear" w:color="auto" w:fill="FFFFFF"/>
        </w:rPr>
        <w:t>Logic, Semantics, Metamathematics: Papers from 1923 to 1938 by Alfred Tarski</w:t>
      </w:r>
      <w:r w:rsidR="00806C59" w:rsidRPr="00806C59">
        <w:rPr>
          <w:rFonts w:ascii="Times New Roman" w:eastAsia="Times New Roman" w:hAnsi="Times New Roman" w:cs="Times New Roman"/>
          <w:color w:val="222222"/>
          <w:sz w:val="24"/>
          <w:szCs w:val="24"/>
          <w:shd w:val="clear" w:color="auto" w:fill="FFFFFF"/>
        </w:rPr>
        <w:t>, Corcoran, J., ed. Hackett. 1st edition edited and translated by J. H. Woodger, Oxford University Press.</w:t>
      </w:r>
    </w:p>
    <w:p w14:paraId="458D4ABC" w14:textId="7C6B4BA3" w:rsidR="00806C59" w:rsidRPr="00806C59" w:rsidRDefault="00190643"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Tegmark, Max, 2014, </w:t>
      </w:r>
      <w:r w:rsidR="00806C59" w:rsidRPr="00190643">
        <w:rPr>
          <w:rFonts w:ascii="Times New Roman" w:eastAsia="Times New Roman" w:hAnsi="Times New Roman" w:cs="Times New Roman"/>
          <w:i/>
          <w:color w:val="222222"/>
          <w:sz w:val="24"/>
          <w:szCs w:val="24"/>
        </w:rPr>
        <w:t>Our Mathematical Universe: My Quest for the Ultimate Nature of Reality</w:t>
      </w:r>
      <w:r w:rsidR="00806C59" w:rsidRPr="00806C59">
        <w:rPr>
          <w:rFonts w:ascii="Times New Roman" w:eastAsia="Times New Roman" w:hAnsi="Times New Roman" w:cs="Times New Roman"/>
          <w:color w:val="222222"/>
          <w:sz w:val="24"/>
          <w:szCs w:val="24"/>
        </w:rPr>
        <w:t>, First Edition, Vintage Books, New York.</w:t>
      </w:r>
    </w:p>
    <w:p w14:paraId="342E98B4" w14:textId="2C04258B" w:rsidR="00806C59" w:rsidRPr="00806C59" w:rsidRDefault="00806C59" w:rsidP="005C288C">
      <w:pPr>
        <w:spacing w:after="0" w:line="240" w:lineRule="auto"/>
        <w:ind w:left="709" w:hanging="709"/>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222222"/>
          <w:sz w:val="24"/>
          <w:szCs w:val="24"/>
        </w:rPr>
        <w:t>Yau, Shing</w:t>
      </w:r>
      <w:r w:rsidR="00190643">
        <w:rPr>
          <w:rFonts w:ascii="Times New Roman" w:eastAsia="Times New Roman" w:hAnsi="Times New Roman" w:cs="Times New Roman"/>
          <w:color w:val="222222"/>
          <w:sz w:val="24"/>
          <w:szCs w:val="24"/>
        </w:rPr>
        <w:t xml:space="preserve">-Tung, and Nadis, Steve, 2012, </w:t>
      </w:r>
      <w:r w:rsidRPr="00190643">
        <w:rPr>
          <w:rFonts w:ascii="Times New Roman" w:eastAsia="Times New Roman" w:hAnsi="Times New Roman" w:cs="Times New Roman"/>
          <w:i/>
          <w:color w:val="222222"/>
          <w:sz w:val="24"/>
          <w:szCs w:val="24"/>
        </w:rPr>
        <w:t>The Shape of Inner Space: String Theory and the Geometry of the Universe’s Hidd</w:t>
      </w:r>
      <w:r w:rsidR="00190643" w:rsidRPr="00190643">
        <w:rPr>
          <w:rFonts w:ascii="Times New Roman" w:eastAsia="Times New Roman" w:hAnsi="Times New Roman" w:cs="Times New Roman"/>
          <w:i/>
          <w:color w:val="222222"/>
          <w:sz w:val="24"/>
          <w:szCs w:val="24"/>
        </w:rPr>
        <w:t>en Dimensions</w:t>
      </w:r>
      <w:r w:rsidRPr="00806C59">
        <w:rPr>
          <w:rFonts w:ascii="Times New Roman" w:eastAsia="Times New Roman" w:hAnsi="Times New Roman" w:cs="Times New Roman"/>
          <w:color w:val="222222"/>
          <w:sz w:val="24"/>
          <w:szCs w:val="24"/>
        </w:rPr>
        <w:t xml:space="preserve">, Basic Books, Cambridge. </w:t>
      </w:r>
    </w:p>
    <w:p w14:paraId="26C6DDF7" w14:textId="4B7511A1" w:rsidR="00806C59" w:rsidRPr="00806C59" w:rsidRDefault="00190643"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Yourgrau, Palle, 2006, </w:t>
      </w:r>
      <w:r w:rsidR="00806C59" w:rsidRPr="00190643">
        <w:rPr>
          <w:rFonts w:ascii="Times New Roman" w:eastAsia="Times New Roman" w:hAnsi="Times New Roman" w:cs="Times New Roman"/>
          <w:i/>
          <w:color w:val="222222"/>
          <w:sz w:val="24"/>
          <w:szCs w:val="24"/>
        </w:rPr>
        <w:t>A World Without Time: The Forgotten Legacy of Godel and Einstein</w:t>
      </w:r>
      <w:r w:rsidR="00806C59" w:rsidRPr="00806C59">
        <w:rPr>
          <w:rFonts w:ascii="Times New Roman" w:eastAsia="Times New Roman" w:hAnsi="Times New Roman" w:cs="Times New Roman"/>
          <w:color w:val="222222"/>
          <w:sz w:val="24"/>
          <w:szCs w:val="24"/>
        </w:rPr>
        <w:t>, Basic Books, Cambridge.</w:t>
      </w:r>
    </w:p>
    <w:p w14:paraId="046F795C" w14:textId="46942ED7" w:rsidR="00806C59" w:rsidRPr="00806C59" w:rsidRDefault="00190643"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Westerveld, Govert, 2015, </w:t>
      </w:r>
      <w:r w:rsidR="00806C59" w:rsidRPr="00190643">
        <w:rPr>
          <w:rFonts w:ascii="Times New Roman" w:eastAsia="Times New Roman" w:hAnsi="Times New Roman" w:cs="Times New Roman"/>
          <w:i/>
          <w:color w:val="222222"/>
          <w:sz w:val="24"/>
          <w:szCs w:val="24"/>
        </w:rPr>
        <w:t>Ibn Sab’in of the Ricote Valley; the First and Last Islamic Place in Sp</w:t>
      </w:r>
      <w:r w:rsidRPr="00190643">
        <w:rPr>
          <w:rFonts w:ascii="Times New Roman" w:eastAsia="Times New Roman" w:hAnsi="Times New Roman" w:cs="Times New Roman"/>
          <w:i/>
          <w:color w:val="222222"/>
          <w:sz w:val="24"/>
          <w:szCs w:val="24"/>
        </w:rPr>
        <w:t>ain</w:t>
      </w:r>
      <w:r w:rsidR="00806C59" w:rsidRPr="00806C59">
        <w:rPr>
          <w:rFonts w:ascii="Times New Roman" w:eastAsia="Times New Roman" w:hAnsi="Times New Roman" w:cs="Times New Roman"/>
          <w:color w:val="222222"/>
          <w:sz w:val="24"/>
          <w:szCs w:val="24"/>
        </w:rPr>
        <w:t>, Lulu.</w:t>
      </w:r>
    </w:p>
    <w:p w14:paraId="714AD3A3" w14:textId="4A272A92" w:rsidR="00806C59" w:rsidRPr="00806C59" w:rsidRDefault="00190643"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shd w:val="clear" w:color="auto" w:fill="FFFFFF"/>
        </w:rPr>
        <w:t xml:space="preserve">Whitehead, Alfred North, 1978, </w:t>
      </w:r>
      <w:r w:rsidR="00806C59" w:rsidRPr="00190643">
        <w:rPr>
          <w:rFonts w:ascii="Times New Roman" w:eastAsia="Times New Roman" w:hAnsi="Times New Roman" w:cs="Times New Roman"/>
          <w:i/>
          <w:color w:val="1A1A1A"/>
          <w:sz w:val="24"/>
          <w:szCs w:val="24"/>
          <w:shd w:val="clear" w:color="auto" w:fill="FFFFFF"/>
        </w:rPr>
        <w:t>Process and Reality: An Essay in Cosmology</w:t>
      </w:r>
      <w:r w:rsidR="00806C59" w:rsidRPr="00806C59">
        <w:rPr>
          <w:rFonts w:ascii="Times New Roman" w:eastAsia="Times New Roman" w:hAnsi="Times New Roman" w:cs="Times New Roman"/>
          <w:color w:val="1A1A1A"/>
          <w:sz w:val="24"/>
          <w:szCs w:val="24"/>
          <w:shd w:val="clear" w:color="auto" w:fill="FFFFFF"/>
        </w:rPr>
        <w:t>, Corrected Edition, David Ray Griffin and Donald W. Sherburne (eds.), Free Press, New York.</w:t>
      </w:r>
    </w:p>
    <w:p w14:paraId="237E693A" w14:textId="55C976CE" w:rsidR="00806C59" w:rsidRPr="00806C59" w:rsidRDefault="00190643" w:rsidP="005C288C">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42729"/>
          <w:sz w:val="24"/>
          <w:szCs w:val="24"/>
          <w:shd w:val="clear" w:color="auto" w:fill="FFFFFF"/>
        </w:rPr>
        <w:t>Woodin, W, 2017,</w:t>
      </w:r>
      <w:r w:rsidR="008C79E7">
        <w:rPr>
          <w:rFonts w:ascii="Times New Roman" w:eastAsia="Times New Roman" w:hAnsi="Times New Roman" w:cs="Times New Roman"/>
          <w:color w:val="242729"/>
          <w:sz w:val="24"/>
          <w:szCs w:val="24"/>
          <w:shd w:val="clear" w:color="auto" w:fill="FFFFFF"/>
        </w:rPr>
        <w:t xml:space="preserve"> </w:t>
      </w:r>
      <w:r w:rsidR="00806C59" w:rsidRPr="00190643">
        <w:rPr>
          <w:rFonts w:ascii="Times New Roman" w:eastAsia="Times New Roman" w:hAnsi="Times New Roman" w:cs="Times New Roman"/>
          <w:i/>
          <w:color w:val="242729"/>
          <w:sz w:val="24"/>
          <w:szCs w:val="24"/>
          <w:shd w:val="clear" w:color="auto" w:fill="FFFFFF"/>
        </w:rPr>
        <w:t>In Search of Ultimate-L: The 19th Midrasha Mathematical Lectures</w:t>
      </w:r>
      <w:r w:rsidR="00806C59" w:rsidRPr="00806C59">
        <w:rPr>
          <w:rFonts w:ascii="Times New Roman" w:eastAsia="Times New Roman" w:hAnsi="Times New Roman" w:cs="Times New Roman"/>
          <w:color w:val="242729"/>
          <w:sz w:val="24"/>
          <w:szCs w:val="24"/>
          <w:shd w:val="clear" w:color="auto" w:fill="FFFFFF"/>
        </w:rPr>
        <w:t>, The Bulletin of Symbolic Logic, 23(1), 1-109.</w:t>
      </w:r>
    </w:p>
    <w:p w14:paraId="439788B9" w14:textId="77777777" w:rsidR="00806C59" w:rsidRPr="00806C59" w:rsidRDefault="00806C59" w:rsidP="00F131B3">
      <w:pPr>
        <w:spacing w:after="120" w:line="240" w:lineRule="auto"/>
        <w:rPr>
          <w:rFonts w:ascii="Times New Roman" w:eastAsia="Times New Roman" w:hAnsi="Times New Roman" w:cs="Times New Roman"/>
          <w:sz w:val="24"/>
          <w:szCs w:val="24"/>
        </w:rPr>
      </w:pPr>
    </w:p>
    <w:p w14:paraId="2764F2F5" w14:textId="77777777" w:rsidR="00806C59" w:rsidRPr="00806C59" w:rsidRDefault="00806C59" w:rsidP="00806C59">
      <w:pPr>
        <w:spacing w:line="240" w:lineRule="auto"/>
        <w:jc w:val="both"/>
        <w:rPr>
          <w:rFonts w:ascii="Times New Roman" w:eastAsia="Times New Roman" w:hAnsi="Times New Roman" w:cs="Times New Roman"/>
          <w:sz w:val="24"/>
          <w:szCs w:val="24"/>
        </w:rPr>
      </w:pPr>
      <w:r w:rsidRPr="00806C59">
        <w:rPr>
          <w:rFonts w:ascii="Times New Roman" w:eastAsia="Times New Roman" w:hAnsi="Times New Roman" w:cs="Times New Roman"/>
          <w:color w:val="000000"/>
          <w:sz w:val="24"/>
          <w:szCs w:val="24"/>
        </w:rPr>
        <w:br/>
      </w:r>
      <w:r w:rsidRPr="00806C59">
        <w:rPr>
          <w:rFonts w:ascii="Times New Roman" w:eastAsia="Times New Roman" w:hAnsi="Times New Roman" w:cs="Times New Roman"/>
          <w:color w:val="000000"/>
          <w:sz w:val="24"/>
          <w:szCs w:val="24"/>
        </w:rPr>
        <w:br/>
      </w:r>
    </w:p>
    <w:p w14:paraId="288A8ACA" w14:textId="77777777" w:rsidR="00CA1F75" w:rsidRDefault="00CA1F75"/>
    <w:sectPr w:rsidR="00CA1F75" w:rsidSect="00855D68">
      <w:footerReference w:type="default" r:id="rId9"/>
      <w:pgSz w:w="12240" w:h="15840"/>
      <w:pgMar w:top="1440" w:right="1183"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1C1BD" w14:textId="77777777" w:rsidR="007B6527" w:rsidRDefault="007B6527" w:rsidP="00806C59">
      <w:pPr>
        <w:spacing w:after="0" w:line="240" w:lineRule="auto"/>
      </w:pPr>
      <w:r>
        <w:separator/>
      </w:r>
    </w:p>
  </w:endnote>
  <w:endnote w:type="continuationSeparator" w:id="0">
    <w:p w14:paraId="159C6809" w14:textId="77777777" w:rsidR="007B6527" w:rsidRDefault="007B6527" w:rsidP="0080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924776"/>
      <w:docPartObj>
        <w:docPartGallery w:val="Page Numbers (Bottom of Page)"/>
        <w:docPartUnique/>
      </w:docPartObj>
    </w:sdtPr>
    <w:sdtEndPr>
      <w:rPr>
        <w:noProof/>
      </w:rPr>
    </w:sdtEndPr>
    <w:sdtContent>
      <w:p w14:paraId="63002764" w14:textId="394E8D1A" w:rsidR="00E64E11" w:rsidRDefault="00E64E11">
        <w:pPr>
          <w:pStyle w:val="Footer"/>
          <w:jc w:val="right"/>
        </w:pPr>
        <w:r>
          <w:fldChar w:fldCharType="begin"/>
        </w:r>
        <w:r>
          <w:instrText xml:space="preserve"> PAGE   \* MERGEFORMAT </w:instrText>
        </w:r>
        <w:r>
          <w:fldChar w:fldCharType="separate"/>
        </w:r>
        <w:r w:rsidR="00E01C08">
          <w:rPr>
            <w:noProof/>
          </w:rPr>
          <w:t>1</w:t>
        </w:r>
        <w:r>
          <w:rPr>
            <w:noProof/>
          </w:rPr>
          <w:fldChar w:fldCharType="end"/>
        </w:r>
      </w:p>
    </w:sdtContent>
  </w:sdt>
  <w:p w14:paraId="19EC6F7B" w14:textId="77777777" w:rsidR="00E64E11" w:rsidRDefault="00E64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F0844" w14:textId="77777777" w:rsidR="007B6527" w:rsidRDefault="007B6527" w:rsidP="00806C59">
      <w:pPr>
        <w:spacing w:after="0" w:line="240" w:lineRule="auto"/>
      </w:pPr>
      <w:r>
        <w:separator/>
      </w:r>
    </w:p>
  </w:footnote>
  <w:footnote w:type="continuationSeparator" w:id="0">
    <w:p w14:paraId="4FB5AF43" w14:textId="77777777" w:rsidR="007B6527" w:rsidRDefault="007B6527" w:rsidP="00806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588"/>
    <w:multiLevelType w:val="multilevel"/>
    <w:tmpl w:val="B378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C855B4"/>
    <w:multiLevelType w:val="multilevel"/>
    <w:tmpl w:val="B378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numFmt w:val="lowerLetter"/>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59"/>
    <w:rsid w:val="0000654F"/>
    <w:rsid w:val="00013FAE"/>
    <w:rsid w:val="000871FC"/>
    <w:rsid w:val="000A3045"/>
    <w:rsid w:val="000B32A0"/>
    <w:rsid w:val="00151F40"/>
    <w:rsid w:val="001573A7"/>
    <w:rsid w:val="00160DCD"/>
    <w:rsid w:val="001745EC"/>
    <w:rsid w:val="00190643"/>
    <w:rsid w:val="00195F5F"/>
    <w:rsid w:val="00197F53"/>
    <w:rsid w:val="001E0140"/>
    <w:rsid w:val="001E4D51"/>
    <w:rsid w:val="002505B9"/>
    <w:rsid w:val="002943D3"/>
    <w:rsid w:val="00296FBC"/>
    <w:rsid w:val="002E17B2"/>
    <w:rsid w:val="0037052B"/>
    <w:rsid w:val="003778C5"/>
    <w:rsid w:val="003C3EDB"/>
    <w:rsid w:val="003C5EC7"/>
    <w:rsid w:val="003D00AD"/>
    <w:rsid w:val="00451E22"/>
    <w:rsid w:val="00464439"/>
    <w:rsid w:val="00495EDE"/>
    <w:rsid w:val="004F6697"/>
    <w:rsid w:val="00511A2B"/>
    <w:rsid w:val="00541988"/>
    <w:rsid w:val="00570847"/>
    <w:rsid w:val="005A484C"/>
    <w:rsid w:val="005B168D"/>
    <w:rsid w:val="005C288C"/>
    <w:rsid w:val="006758DB"/>
    <w:rsid w:val="00691DB9"/>
    <w:rsid w:val="006D0400"/>
    <w:rsid w:val="00704550"/>
    <w:rsid w:val="00750A0D"/>
    <w:rsid w:val="00792D4E"/>
    <w:rsid w:val="007B6527"/>
    <w:rsid w:val="007C2965"/>
    <w:rsid w:val="007C4F11"/>
    <w:rsid w:val="007E2878"/>
    <w:rsid w:val="007F6055"/>
    <w:rsid w:val="007F672F"/>
    <w:rsid w:val="007F716B"/>
    <w:rsid w:val="00800F2B"/>
    <w:rsid w:val="00806C59"/>
    <w:rsid w:val="008534BA"/>
    <w:rsid w:val="00855D68"/>
    <w:rsid w:val="0086713D"/>
    <w:rsid w:val="008768A9"/>
    <w:rsid w:val="008C79E7"/>
    <w:rsid w:val="00905F5C"/>
    <w:rsid w:val="009121E7"/>
    <w:rsid w:val="009241DA"/>
    <w:rsid w:val="00937290"/>
    <w:rsid w:val="009B3B3E"/>
    <w:rsid w:val="009F1CC1"/>
    <w:rsid w:val="00A25C51"/>
    <w:rsid w:val="00A353C5"/>
    <w:rsid w:val="00A7332D"/>
    <w:rsid w:val="00AB7DD6"/>
    <w:rsid w:val="00AD7702"/>
    <w:rsid w:val="00AF11B8"/>
    <w:rsid w:val="00B03E18"/>
    <w:rsid w:val="00B413F5"/>
    <w:rsid w:val="00B50296"/>
    <w:rsid w:val="00B85206"/>
    <w:rsid w:val="00B924D9"/>
    <w:rsid w:val="00B93035"/>
    <w:rsid w:val="00BC45FE"/>
    <w:rsid w:val="00BD7EE2"/>
    <w:rsid w:val="00BE2B37"/>
    <w:rsid w:val="00C149E7"/>
    <w:rsid w:val="00C2133A"/>
    <w:rsid w:val="00C544D9"/>
    <w:rsid w:val="00C64498"/>
    <w:rsid w:val="00CA1F75"/>
    <w:rsid w:val="00D06983"/>
    <w:rsid w:val="00D20843"/>
    <w:rsid w:val="00D23388"/>
    <w:rsid w:val="00D607E7"/>
    <w:rsid w:val="00DE0F26"/>
    <w:rsid w:val="00E01169"/>
    <w:rsid w:val="00E01C08"/>
    <w:rsid w:val="00E0305D"/>
    <w:rsid w:val="00E157C4"/>
    <w:rsid w:val="00E61B3A"/>
    <w:rsid w:val="00E64E11"/>
    <w:rsid w:val="00E818ED"/>
    <w:rsid w:val="00F131B3"/>
    <w:rsid w:val="00F25368"/>
    <w:rsid w:val="00F737C6"/>
    <w:rsid w:val="00FD20FC"/>
    <w:rsid w:val="00FE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06C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06C59"/>
  </w:style>
  <w:style w:type="character" w:styleId="Hyperlink">
    <w:name w:val="Hyperlink"/>
    <w:basedOn w:val="DefaultParagraphFont"/>
    <w:uiPriority w:val="99"/>
    <w:semiHidden/>
    <w:unhideWhenUsed/>
    <w:rsid w:val="00806C59"/>
    <w:rPr>
      <w:color w:val="0000FF"/>
      <w:u w:val="single"/>
    </w:rPr>
  </w:style>
  <w:style w:type="character" w:styleId="FollowedHyperlink">
    <w:name w:val="FollowedHyperlink"/>
    <w:basedOn w:val="DefaultParagraphFont"/>
    <w:uiPriority w:val="99"/>
    <w:semiHidden/>
    <w:unhideWhenUsed/>
    <w:rsid w:val="00806C59"/>
    <w:rPr>
      <w:color w:val="800080"/>
      <w:u w:val="single"/>
    </w:rPr>
  </w:style>
  <w:style w:type="paragraph" w:styleId="Header">
    <w:name w:val="header"/>
    <w:basedOn w:val="Normal"/>
    <w:link w:val="HeaderChar"/>
    <w:uiPriority w:val="99"/>
    <w:unhideWhenUsed/>
    <w:rsid w:val="00806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C59"/>
  </w:style>
  <w:style w:type="paragraph" w:styleId="Footer">
    <w:name w:val="footer"/>
    <w:basedOn w:val="Normal"/>
    <w:link w:val="FooterChar"/>
    <w:uiPriority w:val="99"/>
    <w:unhideWhenUsed/>
    <w:rsid w:val="00806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06C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06C59"/>
  </w:style>
  <w:style w:type="character" w:styleId="Hyperlink">
    <w:name w:val="Hyperlink"/>
    <w:basedOn w:val="DefaultParagraphFont"/>
    <w:uiPriority w:val="99"/>
    <w:semiHidden/>
    <w:unhideWhenUsed/>
    <w:rsid w:val="00806C59"/>
    <w:rPr>
      <w:color w:val="0000FF"/>
      <w:u w:val="single"/>
    </w:rPr>
  </w:style>
  <w:style w:type="character" w:styleId="FollowedHyperlink">
    <w:name w:val="FollowedHyperlink"/>
    <w:basedOn w:val="DefaultParagraphFont"/>
    <w:uiPriority w:val="99"/>
    <w:semiHidden/>
    <w:unhideWhenUsed/>
    <w:rsid w:val="00806C59"/>
    <w:rPr>
      <w:color w:val="800080"/>
      <w:u w:val="single"/>
    </w:rPr>
  </w:style>
  <w:style w:type="paragraph" w:styleId="Header">
    <w:name w:val="header"/>
    <w:basedOn w:val="Normal"/>
    <w:link w:val="HeaderChar"/>
    <w:uiPriority w:val="99"/>
    <w:unhideWhenUsed/>
    <w:rsid w:val="00806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C59"/>
  </w:style>
  <w:style w:type="paragraph" w:styleId="Footer">
    <w:name w:val="footer"/>
    <w:basedOn w:val="Normal"/>
    <w:link w:val="FooterChar"/>
    <w:uiPriority w:val="99"/>
    <w:unhideWhenUsed/>
    <w:rsid w:val="00806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m.edu/wp-content/uploads/2014/07/hageli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18</Pages>
  <Words>6977</Words>
  <Characters>39774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dydy dyah</dc:creator>
  <cp:lastModifiedBy>user</cp:lastModifiedBy>
  <cp:revision>18</cp:revision>
  <dcterms:created xsi:type="dcterms:W3CDTF">2018-02-14T02:01:00Z</dcterms:created>
  <dcterms:modified xsi:type="dcterms:W3CDTF">2018-02-22T04:44:00Z</dcterms:modified>
</cp:coreProperties>
</file>